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DF1A" w14:textId="77777777" w:rsidR="00957BBB" w:rsidRPr="008C1477" w:rsidRDefault="00AD0D77" w:rsidP="00E15D25">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818FF" w:rsidRPr="008C1477">
        <w:rPr>
          <w:rFonts w:ascii="Times New Roman" w:hAnsi="Times New Roman" w:cs="Times New Roman"/>
          <w:sz w:val="24"/>
          <w:szCs w:val="24"/>
        </w:rPr>
        <w:t xml:space="preserve"> </w:t>
      </w:r>
      <w:r w:rsidR="00957BBB" w:rsidRPr="008C1477">
        <w:rPr>
          <w:rFonts w:ascii="Times New Roman" w:hAnsi="Times New Roman" w:cs="Times New Roman"/>
          <w:sz w:val="24"/>
          <w:szCs w:val="24"/>
        </w:rPr>
        <w:t>Утвержден</w:t>
      </w:r>
    </w:p>
    <w:p w14:paraId="1EC3C18A" w14:textId="77777777" w:rsidR="008C1477" w:rsidRDefault="008C1477" w:rsidP="008C1477">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57BBB" w:rsidRPr="008C1477">
        <w:rPr>
          <w:rFonts w:ascii="Times New Roman" w:hAnsi="Times New Roman" w:cs="Times New Roman"/>
          <w:sz w:val="24"/>
          <w:szCs w:val="24"/>
        </w:rPr>
        <w:t xml:space="preserve">Постановлением </w:t>
      </w:r>
      <w:r w:rsidR="00B337EB" w:rsidRPr="008C1477">
        <w:rPr>
          <w:rFonts w:ascii="Times New Roman" w:hAnsi="Times New Roman" w:cs="Times New Roman"/>
          <w:sz w:val="24"/>
          <w:szCs w:val="24"/>
        </w:rPr>
        <w:t xml:space="preserve">главы </w:t>
      </w:r>
    </w:p>
    <w:p w14:paraId="56E47D7C" w14:textId="77777777" w:rsidR="00B337EB" w:rsidRPr="008C1477" w:rsidRDefault="00B337EB" w:rsidP="00E15D25">
      <w:pPr>
        <w:pStyle w:val="ConsPlusNormal"/>
        <w:spacing w:line="276" w:lineRule="auto"/>
        <w:jc w:val="right"/>
        <w:rPr>
          <w:rFonts w:ascii="Times New Roman" w:hAnsi="Times New Roman" w:cs="Times New Roman"/>
          <w:sz w:val="24"/>
          <w:szCs w:val="24"/>
        </w:rPr>
      </w:pPr>
      <w:r w:rsidRPr="008C1477">
        <w:rPr>
          <w:rFonts w:ascii="Times New Roman" w:hAnsi="Times New Roman" w:cs="Times New Roman"/>
          <w:sz w:val="24"/>
          <w:szCs w:val="24"/>
        </w:rPr>
        <w:t>городского округа Богданович</w:t>
      </w:r>
    </w:p>
    <w:p w14:paraId="16AEDA49" w14:textId="77777777" w:rsidR="00957BBB" w:rsidRPr="008C1477" w:rsidRDefault="006818FF" w:rsidP="00E15D25">
      <w:pPr>
        <w:pStyle w:val="ConsPlusNormal"/>
        <w:spacing w:line="276" w:lineRule="auto"/>
        <w:rPr>
          <w:rFonts w:ascii="Times New Roman" w:hAnsi="Times New Roman" w:cs="Times New Roman"/>
          <w:sz w:val="24"/>
          <w:szCs w:val="24"/>
        </w:rPr>
      </w:pPr>
      <w:r w:rsidRPr="008C1477">
        <w:rPr>
          <w:rFonts w:ascii="Times New Roman" w:hAnsi="Times New Roman" w:cs="Times New Roman"/>
          <w:sz w:val="24"/>
          <w:szCs w:val="24"/>
        </w:rPr>
        <w:t xml:space="preserve">                                                                           </w:t>
      </w:r>
      <w:r w:rsidR="008C1477">
        <w:rPr>
          <w:rFonts w:ascii="Times New Roman" w:hAnsi="Times New Roman" w:cs="Times New Roman"/>
          <w:sz w:val="24"/>
          <w:szCs w:val="24"/>
        </w:rPr>
        <w:t xml:space="preserve">                          </w:t>
      </w:r>
      <w:r w:rsidRPr="008C1477">
        <w:rPr>
          <w:rFonts w:ascii="Times New Roman" w:hAnsi="Times New Roman" w:cs="Times New Roman"/>
          <w:sz w:val="24"/>
          <w:szCs w:val="24"/>
        </w:rPr>
        <w:t xml:space="preserve">  </w:t>
      </w:r>
      <w:r w:rsidR="00B337EB" w:rsidRPr="008C1477">
        <w:rPr>
          <w:rFonts w:ascii="Times New Roman" w:hAnsi="Times New Roman" w:cs="Times New Roman"/>
          <w:sz w:val="24"/>
          <w:szCs w:val="24"/>
        </w:rPr>
        <w:t xml:space="preserve">№____ от </w:t>
      </w:r>
      <w:r w:rsidR="00824983" w:rsidRPr="008C1477">
        <w:rPr>
          <w:rFonts w:ascii="Times New Roman" w:hAnsi="Times New Roman" w:cs="Times New Roman"/>
          <w:sz w:val="24"/>
          <w:szCs w:val="24"/>
        </w:rPr>
        <w:t>«</w:t>
      </w:r>
      <w:r w:rsidR="00B337EB" w:rsidRPr="008C1477">
        <w:rPr>
          <w:rFonts w:ascii="Times New Roman" w:hAnsi="Times New Roman" w:cs="Times New Roman"/>
          <w:sz w:val="24"/>
          <w:szCs w:val="24"/>
        </w:rPr>
        <w:t>___</w:t>
      </w:r>
      <w:proofErr w:type="gramStart"/>
      <w:r w:rsidR="00B337EB" w:rsidRPr="008C1477">
        <w:rPr>
          <w:rFonts w:ascii="Times New Roman" w:hAnsi="Times New Roman" w:cs="Times New Roman"/>
          <w:sz w:val="24"/>
          <w:szCs w:val="24"/>
        </w:rPr>
        <w:t>_</w:t>
      </w:r>
      <w:r w:rsidR="00824983" w:rsidRPr="008C1477">
        <w:rPr>
          <w:rFonts w:ascii="Times New Roman" w:hAnsi="Times New Roman" w:cs="Times New Roman"/>
          <w:sz w:val="24"/>
          <w:szCs w:val="24"/>
        </w:rPr>
        <w:t>»</w:t>
      </w:r>
      <w:r w:rsidR="00B337EB" w:rsidRPr="008C1477">
        <w:rPr>
          <w:rFonts w:ascii="Times New Roman" w:hAnsi="Times New Roman" w:cs="Times New Roman"/>
          <w:sz w:val="24"/>
          <w:szCs w:val="24"/>
        </w:rPr>
        <w:t>_</w:t>
      </w:r>
      <w:proofErr w:type="gramEnd"/>
      <w:r w:rsidR="00B337EB" w:rsidRPr="008C1477">
        <w:rPr>
          <w:rFonts w:ascii="Times New Roman" w:hAnsi="Times New Roman" w:cs="Times New Roman"/>
          <w:sz w:val="24"/>
          <w:szCs w:val="24"/>
        </w:rPr>
        <w:t>_____201</w:t>
      </w:r>
      <w:r w:rsidR="008C1477">
        <w:rPr>
          <w:rFonts w:ascii="Times New Roman" w:hAnsi="Times New Roman" w:cs="Times New Roman"/>
          <w:sz w:val="24"/>
          <w:szCs w:val="24"/>
        </w:rPr>
        <w:t>9</w:t>
      </w:r>
      <w:r w:rsidR="00B337EB" w:rsidRPr="008C1477">
        <w:rPr>
          <w:rFonts w:ascii="Times New Roman" w:hAnsi="Times New Roman" w:cs="Times New Roman"/>
          <w:sz w:val="24"/>
          <w:szCs w:val="24"/>
        </w:rPr>
        <w:t xml:space="preserve"> г</w:t>
      </w:r>
    </w:p>
    <w:p w14:paraId="4CF8ECFF" w14:textId="77777777" w:rsidR="00B337EB" w:rsidRPr="008C1477" w:rsidRDefault="00B337EB" w:rsidP="00E15D25">
      <w:pPr>
        <w:pStyle w:val="ConsPlusNormal"/>
        <w:spacing w:line="276" w:lineRule="auto"/>
        <w:rPr>
          <w:rFonts w:ascii="Times New Roman" w:hAnsi="Times New Roman" w:cs="Times New Roman"/>
          <w:sz w:val="24"/>
          <w:szCs w:val="24"/>
        </w:rPr>
      </w:pPr>
    </w:p>
    <w:p w14:paraId="04A8E19C" w14:textId="77777777" w:rsidR="00B337EB" w:rsidRPr="008C1477" w:rsidRDefault="00B337EB" w:rsidP="00E15D25">
      <w:pPr>
        <w:pStyle w:val="ConsPlusNormal"/>
        <w:spacing w:line="276" w:lineRule="auto"/>
        <w:rPr>
          <w:rFonts w:ascii="Times New Roman" w:hAnsi="Times New Roman" w:cs="Times New Roman"/>
          <w:sz w:val="24"/>
          <w:szCs w:val="24"/>
        </w:rPr>
      </w:pPr>
    </w:p>
    <w:p w14:paraId="5DE3D185" w14:textId="77777777" w:rsidR="00957BBB" w:rsidRPr="008C1477" w:rsidRDefault="00957BBB" w:rsidP="00E15D25">
      <w:pPr>
        <w:pStyle w:val="ConsPlusNormal"/>
        <w:spacing w:line="276" w:lineRule="auto"/>
        <w:rPr>
          <w:rFonts w:ascii="Times New Roman" w:hAnsi="Times New Roman" w:cs="Times New Roman"/>
          <w:sz w:val="24"/>
          <w:szCs w:val="24"/>
        </w:rPr>
      </w:pPr>
    </w:p>
    <w:p w14:paraId="07E9CFD5" w14:textId="77777777" w:rsidR="00F846E4" w:rsidRPr="008C1477" w:rsidRDefault="00811AE8" w:rsidP="00E15D25">
      <w:pPr>
        <w:pStyle w:val="ConsPlusTitle"/>
        <w:spacing w:line="276" w:lineRule="auto"/>
        <w:jc w:val="center"/>
        <w:rPr>
          <w:rFonts w:ascii="Liberation Serif" w:hAnsi="Liberation Serif" w:cs="Times New Roman"/>
          <w:sz w:val="24"/>
          <w:szCs w:val="24"/>
        </w:rPr>
      </w:pPr>
      <w:bookmarkStart w:id="0" w:name="P29"/>
      <w:bookmarkEnd w:id="0"/>
      <w:r w:rsidRPr="008C1477">
        <w:rPr>
          <w:rFonts w:ascii="Liberation Serif" w:hAnsi="Liberation Serif" w:cs="Times New Roman"/>
          <w:sz w:val="24"/>
          <w:szCs w:val="24"/>
        </w:rPr>
        <w:t xml:space="preserve">АДМИНИСТРАТИВНЫЙ РЕГЛАМЕНТ ПО ПРЕДОСТАВЛЕНИЮ МУНИЦИПАЛЬНОЙ УСЛУГИ </w:t>
      </w:r>
      <w:r w:rsidR="00824983" w:rsidRPr="008C1477">
        <w:rPr>
          <w:rFonts w:ascii="Liberation Serif" w:hAnsi="Liberation Serif" w:cs="Times New Roman"/>
          <w:sz w:val="24"/>
          <w:szCs w:val="24"/>
        </w:rPr>
        <w:t>«</w:t>
      </w:r>
      <w:r w:rsidR="000C74A6" w:rsidRPr="008C1477">
        <w:rPr>
          <w:rFonts w:ascii="Liberation Serif" w:hAnsi="Liberation Serif" w:cs="Times New Roman"/>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824983" w:rsidRPr="008C1477">
        <w:rPr>
          <w:rFonts w:ascii="Liberation Serif" w:hAnsi="Liberation Serif" w:cs="Times New Roman"/>
          <w:sz w:val="24"/>
          <w:szCs w:val="24"/>
        </w:rPr>
        <w:t>»</w:t>
      </w:r>
    </w:p>
    <w:p w14:paraId="2FD6E32A" w14:textId="77777777" w:rsidR="00957BBB" w:rsidRPr="008C1477" w:rsidRDefault="00957BBB" w:rsidP="00E15D25">
      <w:pPr>
        <w:pStyle w:val="ConsPlusNormal"/>
        <w:spacing w:line="276" w:lineRule="auto"/>
        <w:rPr>
          <w:rFonts w:ascii="Liberation Serif" w:hAnsi="Liberation Serif" w:cs="Times New Roman"/>
          <w:sz w:val="24"/>
          <w:szCs w:val="24"/>
        </w:rPr>
      </w:pPr>
    </w:p>
    <w:p w14:paraId="61D5925B" w14:textId="77777777" w:rsidR="00957BBB" w:rsidRPr="008C1477" w:rsidRDefault="00CE4506" w:rsidP="00E15D25">
      <w:pPr>
        <w:pStyle w:val="ConsPlusNormal"/>
        <w:spacing w:line="276" w:lineRule="auto"/>
        <w:jc w:val="center"/>
        <w:rPr>
          <w:rFonts w:ascii="Liberation Serif" w:hAnsi="Liberation Serif" w:cs="Times New Roman"/>
          <w:sz w:val="24"/>
          <w:szCs w:val="24"/>
        </w:rPr>
      </w:pPr>
      <w:r w:rsidRPr="008C1477">
        <w:rPr>
          <w:rFonts w:ascii="Liberation Serif" w:hAnsi="Liberation Serif" w:cs="Times New Roman"/>
          <w:sz w:val="24"/>
          <w:szCs w:val="24"/>
        </w:rPr>
        <w:t xml:space="preserve">Раздел </w:t>
      </w:r>
      <w:r w:rsidR="00957BBB" w:rsidRPr="008C1477">
        <w:rPr>
          <w:rFonts w:ascii="Liberation Serif" w:hAnsi="Liberation Serif" w:cs="Times New Roman"/>
          <w:sz w:val="24"/>
          <w:szCs w:val="24"/>
        </w:rPr>
        <w:t>1. ОБЩИЕ ПОЛОЖЕНИЯ</w:t>
      </w:r>
    </w:p>
    <w:p w14:paraId="595C8D91" w14:textId="77777777" w:rsidR="00957BBB" w:rsidRPr="008C1477" w:rsidRDefault="00957BBB" w:rsidP="00E15D25">
      <w:pPr>
        <w:pStyle w:val="ConsPlusNormal"/>
        <w:spacing w:line="276" w:lineRule="auto"/>
        <w:rPr>
          <w:rFonts w:ascii="Liberation Serif" w:hAnsi="Liberation Serif" w:cs="Times New Roman"/>
          <w:sz w:val="24"/>
          <w:szCs w:val="24"/>
        </w:rPr>
      </w:pPr>
    </w:p>
    <w:p w14:paraId="4EAFCBB7" w14:textId="77777777" w:rsidR="00957BBB" w:rsidRPr="008C1477" w:rsidRDefault="000965E5" w:rsidP="00E15D25">
      <w:pPr>
        <w:pStyle w:val="ConsPlusNormal"/>
        <w:spacing w:line="276" w:lineRule="auto"/>
        <w:jc w:val="center"/>
        <w:rPr>
          <w:rFonts w:ascii="Liberation Serif" w:hAnsi="Liberation Serif" w:cs="Times New Roman"/>
          <w:sz w:val="24"/>
          <w:szCs w:val="24"/>
        </w:rPr>
      </w:pPr>
      <w:r w:rsidRPr="008C1477">
        <w:rPr>
          <w:rFonts w:ascii="Liberation Serif" w:hAnsi="Liberation Serif"/>
          <w:sz w:val="24"/>
          <w:szCs w:val="24"/>
        </w:rPr>
        <w:t>ПРЕДМЕТ РЕГУЛИРОВАНИЯ РЕГЛАМЕНТА</w:t>
      </w:r>
    </w:p>
    <w:p w14:paraId="492715BB" w14:textId="77777777" w:rsidR="00957BBB" w:rsidRPr="008C1477" w:rsidRDefault="00957BBB" w:rsidP="00E15D25">
      <w:pPr>
        <w:pStyle w:val="ConsPlusNormal"/>
        <w:spacing w:line="276" w:lineRule="auto"/>
        <w:rPr>
          <w:rFonts w:ascii="Liberation Serif" w:hAnsi="Liberation Serif" w:cs="Times New Roman"/>
          <w:sz w:val="24"/>
          <w:szCs w:val="24"/>
        </w:rPr>
      </w:pPr>
    </w:p>
    <w:p w14:paraId="7B797023" w14:textId="12C95B00" w:rsidR="00957BBB" w:rsidRPr="008C1477" w:rsidRDefault="008C1477" w:rsidP="00E15D25">
      <w:pPr>
        <w:pStyle w:val="ConsPlusTitle"/>
        <w:spacing w:line="276" w:lineRule="auto"/>
        <w:jc w:val="both"/>
        <w:rPr>
          <w:rFonts w:ascii="Liberation Serif" w:hAnsi="Liberation Serif" w:cs="Times New Roman"/>
          <w:b w:val="0"/>
          <w:sz w:val="24"/>
          <w:szCs w:val="24"/>
        </w:rPr>
      </w:pPr>
      <w:r w:rsidRPr="008C1477">
        <w:rPr>
          <w:rFonts w:ascii="Liberation Serif" w:hAnsi="Liberation Serif" w:cs="Times New Roman"/>
          <w:b w:val="0"/>
          <w:sz w:val="24"/>
          <w:szCs w:val="24"/>
        </w:rPr>
        <w:t xml:space="preserve">1. </w:t>
      </w:r>
      <w:r w:rsidR="00957BBB" w:rsidRPr="008C1477">
        <w:rPr>
          <w:rFonts w:ascii="Liberation Serif" w:hAnsi="Liberation Serif" w:cs="Times New Roman"/>
          <w:b w:val="0"/>
          <w:sz w:val="24"/>
          <w:szCs w:val="24"/>
        </w:rPr>
        <w:t xml:space="preserve">Административный регламент предоставления муниципальной услуги </w:t>
      </w:r>
      <w:r w:rsidR="00824983" w:rsidRPr="008C1477">
        <w:rPr>
          <w:rFonts w:ascii="Liberation Serif" w:hAnsi="Liberation Serif" w:cs="Times New Roman"/>
          <w:b w:val="0"/>
          <w:sz w:val="24"/>
          <w:szCs w:val="24"/>
        </w:rPr>
        <w:t>«</w:t>
      </w:r>
      <w:bookmarkStart w:id="1" w:name="_Hlk15026341"/>
      <w:bookmarkStart w:id="2" w:name="_Hlk15300158"/>
      <w:r w:rsidR="000C74A6" w:rsidRPr="008C1477">
        <w:rPr>
          <w:rFonts w:ascii="Liberation Serif" w:hAnsi="Liberation Serif" w:cs="Times New Roman"/>
          <w:b w:val="0"/>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bookmarkEnd w:id="1"/>
      <w:r w:rsidR="00824983" w:rsidRPr="008C1477">
        <w:rPr>
          <w:rFonts w:ascii="Liberation Serif" w:hAnsi="Liberation Serif" w:cs="Times New Roman"/>
          <w:b w:val="0"/>
          <w:sz w:val="24"/>
          <w:szCs w:val="24"/>
        </w:rPr>
        <w:t>»</w:t>
      </w:r>
      <w:bookmarkEnd w:id="2"/>
      <w:r w:rsidR="005653E3" w:rsidRPr="008C1477">
        <w:rPr>
          <w:rFonts w:ascii="Liberation Serif" w:hAnsi="Liberation Serif" w:cs="Times New Roman"/>
          <w:b w:val="0"/>
          <w:sz w:val="24"/>
          <w:szCs w:val="24"/>
        </w:rPr>
        <w:t xml:space="preserve"> </w:t>
      </w:r>
      <w:r w:rsidR="00957BBB" w:rsidRPr="008C1477">
        <w:rPr>
          <w:rFonts w:ascii="Liberation Serif" w:hAnsi="Liberation Serif" w:cs="Times New Roman"/>
          <w:b w:val="0"/>
          <w:sz w:val="24"/>
          <w:szCs w:val="24"/>
        </w:rPr>
        <w:t xml:space="preserve">(далее </w:t>
      </w:r>
      <w:r w:rsidR="00483CAF">
        <w:rPr>
          <w:rFonts w:ascii="Liberation Serif" w:hAnsi="Liberation Serif" w:cs="Times New Roman"/>
          <w:b w:val="0"/>
          <w:sz w:val="24"/>
          <w:szCs w:val="24"/>
        </w:rPr>
        <w:t>–</w:t>
      </w:r>
      <w:r w:rsidR="00957BBB" w:rsidRPr="008C1477">
        <w:rPr>
          <w:rFonts w:ascii="Liberation Serif" w:hAnsi="Liberation Serif" w:cs="Times New Roman"/>
          <w:b w:val="0"/>
          <w:sz w:val="24"/>
          <w:szCs w:val="24"/>
        </w:rPr>
        <w:t xml:space="preserve"> </w:t>
      </w:r>
      <w:r w:rsidR="00483CAF">
        <w:rPr>
          <w:rFonts w:ascii="Liberation Serif" w:hAnsi="Liberation Serif" w:cs="Times New Roman"/>
          <w:b w:val="0"/>
          <w:sz w:val="24"/>
          <w:szCs w:val="24"/>
        </w:rPr>
        <w:t>«</w:t>
      </w:r>
      <w:r w:rsidR="005653E3" w:rsidRPr="008C1477">
        <w:rPr>
          <w:rFonts w:ascii="Liberation Serif" w:hAnsi="Liberation Serif" w:cs="Times New Roman"/>
          <w:b w:val="0"/>
          <w:sz w:val="24"/>
          <w:szCs w:val="24"/>
        </w:rPr>
        <w:t xml:space="preserve">Административный </w:t>
      </w:r>
      <w:r w:rsidR="00957BBB" w:rsidRPr="008C1477">
        <w:rPr>
          <w:rFonts w:ascii="Liberation Serif" w:hAnsi="Liberation Serif" w:cs="Times New Roman"/>
          <w:b w:val="0"/>
          <w:sz w:val="24"/>
          <w:szCs w:val="24"/>
        </w:rPr>
        <w:t>регламент</w:t>
      </w:r>
      <w:r w:rsidR="00483CAF">
        <w:rPr>
          <w:rFonts w:ascii="Liberation Serif" w:hAnsi="Liberation Serif" w:cs="Times New Roman"/>
          <w:b w:val="0"/>
          <w:sz w:val="24"/>
          <w:szCs w:val="24"/>
        </w:rPr>
        <w:t>», «муниципальная услуга» соответственно</w:t>
      </w:r>
      <w:r w:rsidR="000C74A6" w:rsidRPr="008C1477">
        <w:rPr>
          <w:rFonts w:ascii="Liberation Serif" w:hAnsi="Liberation Serif" w:cs="Times New Roman"/>
          <w:b w:val="0"/>
          <w:sz w:val="24"/>
          <w:szCs w:val="24"/>
        </w:rPr>
        <w:t xml:space="preserve">) </w:t>
      </w:r>
      <w:r w:rsidR="00957BBB" w:rsidRPr="008C1477">
        <w:rPr>
          <w:rFonts w:ascii="Liberation Serif" w:hAnsi="Liberation Serif" w:cs="Times New Roman"/>
          <w:b w:val="0"/>
          <w:sz w:val="24"/>
          <w:szCs w:val="24"/>
        </w:rPr>
        <w:t xml:space="preserve">устанавливает обязательные требования, обеспечивающие необходимый уровень доступности муниципальной услуги, разработан в целях повышения качества оказания и доступности муниципальной услуги, создания комфортных условий для получателей услуги, определения сроков и последовательности действий (административных процедур) при предоставлении </w:t>
      </w:r>
      <w:r w:rsidR="00483CAF" w:rsidRPr="00483CAF">
        <w:rPr>
          <w:rFonts w:ascii="Liberation Serif" w:hAnsi="Liberation Serif" w:cs="Times New Roman"/>
          <w:b w:val="0"/>
          <w:sz w:val="24"/>
          <w:szCs w:val="24"/>
        </w:rPr>
        <w:t xml:space="preserve">муниципальной </w:t>
      </w:r>
      <w:r w:rsidR="00957BBB" w:rsidRPr="008C1477">
        <w:rPr>
          <w:rFonts w:ascii="Liberation Serif" w:hAnsi="Liberation Serif" w:cs="Times New Roman"/>
          <w:b w:val="0"/>
          <w:sz w:val="24"/>
          <w:szCs w:val="24"/>
        </w:rPr>
        <w:t>услуги.</w:t>
      </w:r>
    </w:p>
    <w:p w14:paraId="7CCFDA4F" w14:textId="77777777" w:rsidR="00957BBB" w:rsidRPr="008C1477" w:rsidRDefault="00957BBB" w:rsidP="00E15D25">
      <w:pPr>
        <w:pStyle w:val="ConsPlusNormal"/>
        <w:spacing w:line="276" w:lineRule="auto"/>
        <w:rPr>
          <w:rFonts w:ascii="Liberation Serif" w:hAnsi="Liberation Serif" w:cs="Times New Roman"/>
          <w:sz w:val="24"/>
          <w:szCs w:val="24"/>
        </w:rPr>
      </w:pPr>
    </w:p>
    <w:p w14:paraId="4CF7029B" w14:textId="77777777" w:rsidR="00957BBB" w:rsidRPr="008C1477" w:rsidRDefault="000965E5" w:rsidP="00E15D25">
      <w:pPr>
        <w:pStyle w:val="ConsPlusNormal"/>
        <w:spacing w:line="276" w:lineRule="auto"/>
        <w:jc w:val="center"/>
        <w:rPr>
          <w:rFonts w:ascii="Liberation Serif" w:hAnsi="Liberation Serif" w:cs="Times New Roman"/>
          <w:sz w:val="24"/>
          <w:szCs w:val="24"/>
        </w:rPr>
      </w:pPr>
      <w:r w:rsidRPr="008C1477">
        <w:rPr>
          <w:rFonts w:ascii="Liberation Serif" w:hAnsi="Liberation Serif"/>
          <w:sz w:val="24"/>
          <w:szCs w:val="24"/>
        </w:rPr>
        <w:t>КРУГ ЗАЯВИТЕЛЕЙ</w:t>
      </w:r>
    </w:p>
    <w:p w14:paraId="3B2BE287" w14:textId="77777777" w:rsidR="00957BBB" w:rsidRPr="008C1477" w:rsidRDefault="00957BBB" w:rsidP="00E15D25">
      <w:pPr>
        <w:pStyle w:val="ConsPlusNormal"/>
        <w:spacing w:line="276" w:lineRule="auto"/>
        <w:rPr>
          <w:rFonts w:ascii="Liberation Serif" w:hAnsi="Liberation Serif" w:cs="Times New Roman"/>
          <w:sz w:val="24"/>
          <w:szCs w:val="24"/>
        </w:rPr>
      </w:pPr>
    </w:p>
    <w:p w14:paraId="1D9E364D" w14:textId="77777777" w:rsidR="008C1477"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2. </w:t>
      </w:r>
      <w:r w:rsidR="000C74A6" w:rsidRPr="008C1477">
        <w:rPr>
          <w:rFonts w:ascii="Liberation Serif" w:hAnsi="Liberation Serif" w:cs="Times New Roman"/>
          <w:sz w:val="24"/>
          <w:szCs w:val="24"/>
        </w:rPr>
        <w:t>Заявителями, имеющими право на получение муниципальной услуги, являются граждане Российской Федерации, зарегистрированные в городском округе Богданович.</w:t>
      </w:r>
    </w:p>
    <w:p w14:paraId="5995F8F8" w14:textId="2E02E3FA" w:rsidR="000C74A6"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3.</w:t>
      </w:r>
      <w:r w:rsidR="000C74A6" w:rsidRPr="008C1477">
        <w:rPr>
          <w:rFonts w:ascii="Liberation Serif" w:hAnsi="Liberation Serif" w:cs="Times New Roman"/>
          <w:sz w:val="24"/>
          <w:szCs w:val="24"/>
        </w:rPr>
        <w:t xml:space="preserve"> От имени заявителей с заявлениями о предоставлении муниципальной услуги имеют право обратиться их представители, при наличии документа, удостоверяющего личность, документа, подтверждающего полномочия на обращение с заявлением о предоставлении муниципальной услуги, действующие в силу полномочий, основанных на доверенности или иных законных основаниях, обратившиеся в </w:t>
      </w:r>
      <w:r w:rsidR="00991616" w:rsidRPr="008C1477">
        <w:rPr>
          <w:rFonts w:ascii="Liberation Serif" w:hAnsi="Liberation Serif" w:cs="Times New Roman"/>
          <w:sz w:val="24"/>
          <w:szCs w:val="24"/>
        </w:rPr>
        <w:t>м</w:t>
      </w:r>
      <w:r w:rsidR="000C74A6" w:rsidRPr="008C1477">
        <w:rPr>
          <w:rFonts w:ascii="Liberation Serif" w:hAnsi="Liberation Serif" w:cs="Times New Roman"/>
          <w:sz w:val="24"/>
          <w:szCs w:val="24"/>
        </w:rPr>
        <w:t>униципально</w:t>
      </w:r>
      <w:r w:rsidR="007C250F">
        <w:rPr>
          <w:rFonts w:ascii="Liberation Serif" w:hAnsi="Liberation Serif" w:cs="Times New Roman"/>
          <w:sz w:val="24"/>
          <w:szCs w:val="24"/>
        </w:rPr>
        <w:t>е</w:t>
      </w:r>
      <w:r w:rsidR="000C74A6" w:rsidRPr="008C1477">
        <w:rPr>
          <w:rFonts w:ascii="Liberation Serif" w:hAnsi="Liberation Serif" w:cs="Times New Roman"/>
          <w:sz w:val="24"/>
          <w:szCs w:val="24"/>
        </w:rPr>
        <w:t xml:space="preserve"> казенно</w:t>
      </w:r>
      <w:r w:rsidR="007C250F">
        <w:rPr>
          <w:rFonts w:ascii="Liberation Serif" w:hAnsi="Liberation Serif" w:cs="Times New Roman"/>
          <w:sz w:val="24"/>
          <w:szCs w:val="24"/>
        </w:rPr>
        <w:t>е</w:t>
      </w:r>
      <w:r w:rsidR="000C74A6" w:rsidRPr="008C1477">
        <w:rPr>
          <w:rFonts w:ascii="Liberation Serif" w:hAnsi="Liberation Serif" w:cs="Times New Roman"/>
          <w:sz w:val="24"/>
          <w:szCs w:val="24"/>
        </w:rPr>
        <w:t xml:space="preserve"> учреждени</w:t>
      </w:r>
      <w:r w:rsidR="007C250F">
        <w:rPr>
          <w:rFonts w:ascii="Liberation Serif" w:hAnsi="Liberation Serif" w:cs="Times New Roman"/>
          <w:sz w:val="24"/>
          <w:szCs w:val="24"/>
        </w:rPr>
        <w:t>е</w:t>
      </w:r>
      <w:r w:rsidR="000C74A6" w:rsidRPr="008C1477">
        <w:rPr>
          <w:rFonts w:ascii="Liberation Serif" w:hAnsi="Liberation Serif" w:cs="Times New Roman"/>
          <w:sz w:val="24"/>
          <w:szCs w:val="24"/>
        </w:rPr>
        <w:t xml:space="preserve"> городского округа Богданович "Управление муниципального заказчика" (далее - МКУ ГО Богданович "УМЗ"</w:t>
      </w:r>
      <w:r w:rsidR="007C250F">
        <w:rPr>
          <w:rFonts w:ascii="Liberation Serif" w:hAnsi="Liberation Serif" w:cs="Times New Roman"/>
          <w:sz w:val="24"/>
          <w:szCs w:val="24"/>
        </w:rPr>
        <w:t>).</w:t>
      </w:r>
      <w:r w:rsidR="000C74A6" w:rsidRPr="008C1477">
        <w:rPr>
          <w:rFonts w:ascii="Liberation Serif" w:hAnsi="Liberation Serif" w:cs="Times New Roman"/>
          <w:sz w:val="24"/>
          <w:szCs w:val="24"/>
        </w:rPr>
        <w:t xml:space="preserve"> Полномочия представителя должны быть подтверждены в соответствии со статьей 185.1 Гражданского кодекса Российской Федерации:</w:t>
      </w:r>
    </w:p>
    <w:p w14:paraId="697D297E" w14:textId="77777777" w:rsidR="000C74A6" w:rsidRPr="008C1477" w:rsidRDefault="000C74A6"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нотариально удостоверенной доверенностью;</w:t>
      </w:r>
    </w:p>
    <w:p w14:paraId="01ADBA18" w14:textId="77777777" w:rsidR="000C74A6" w:rsidRPr="008C1477" w:rsidRDefault="000C74A6"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доверенностью, приравненной к нотариально удостоверенной.</w:t>
      </w:r>
    </w:p>
    <w:p w14:paraId="00C8CCBE" w14:textId="77777777" w:rsidR="00957BBB" w:rsidRPr="008C1477" w:rsidRDefault="000C74A6"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Полномочия опекуна подтверждаются решением об установлении опеки.</w:t>
      </w:r>
    </w:p>
    <w:p w14:paraId="326333F9" w14:textId="24E7558A" w:rsidR="000C74A6" w:rsidRDefault="000C74A6" w:rsidP="00E15D25">
      <w:pPr>
        <w:pStyle w:val="ConsPlusNormal"/>
        <w:spacing w:line="276" w:lineRule="auto"/>
        <w:ind w:firstLine="540"/>
        <w:jc w:val="both"/>
        <w:rPr>
          <w:rFonts w:ascii="Liberation Serif" w:hAnsi="Liberation Serif" w:cs="Times New Roman"/>
          <w:sz w:val="24"/>
          <w:szCs w:val="24"/>
        </w:rPr>
      </w:pPr>
    </w:p>
    <w:p w14:paraId="59C9617A" w14:textId="1DAD7710" w:rsidR="00456E56" w:rsidRDefault="00456E56" w:rsidP="00E15D25">
      <w:pPr>
        <w:pStyle w:val="ConsPlusNormal"/>
        <w:spacing w:line="276" w:lineRule="auto"/>
        <w:ind w:firstLine="540"/>
        <w:jc w:val="both"/>
        <w:rPr>
          <w:rFonts w:ascii="Liberation Serif" w:hAnsi="Liberation Serif" w:cs="Times New Roman"/>
          <w:sz w:val="24"/>
          <w:szCs w:val="24"/>
        </w:rPr>
      </w:pPr>
    </w:p>
    <w:p w14:paraId="22BD7050" w14:textId="588A7C30" w:rsidR="00456E56" w:rsidRDefault="00456E56" w:rsidP="00E15D25">
      <w:pPr>
        <w:pStyle w:val="ConsPlusNormal"/>
        <w:spacing w:line="276" w:lineRule="auto"/>
        <w:ind w:firstLine="540"/>
        <w:jc w:val="both"/>
        <w:rPr>
          <w:rFonts w:ascii="Liberation Serif" w:hAnsi="Liberation Serif" w:cs="Times New Roman"/>
          <w:sz w:val="24"/>
          <w:szCs w:val="24"/>
        </w:rPr>
      </w:pPr>
    </w:p>
    <w:p w14:paraId="53CB1015" w14:textId="77777777" w:rsidR="00456E56" w:rsidRPr="008C1477" w:rsidRDefault="00456E56" w:rsidP="00E15D25">
      <w:pPr>
        <w:pStyle w:val="ConsPlusNormal"/>
        <w:spacing w:line="276" w:lineRule="auto"/>
        <w:ind w:firstLine="540"/>
        <w:jc w:val="both"/>
        <w:rPr>
          <w:rFonts w:ascii="Liberation Serif" w:hAnsi="Liberation Serif" w:cs="Times New Roman"/>
          <w:sz w:val="24"/>
          <w:szCs w:val="24"/>
        </w:rPr>
      </w:pPr>
    </w:p>
    <w:p w14:paraId="22CDA29B" w14:textId="77777777" w:rsidR="00957BBB" w:rsidRPr="008C1477" w:rsidRDefault="000965E5" w:rsidP="00E15D25">
      <w:pPr>
        <w:pStyle w:val="ConsPlusNormal"/>
        <w:spacing w:line="276" w:lineRule="auto"/>
        <w:jc w:val="center"/>
        <w:rPr>
          <w:rFonts w:ascii="Liberation Serif" w:hAnsi="Liberation Serif"/>
          <w:sz w:val="24"/>
          <w:szCs w:val="24"/>
        </w:rPr>
      </w:pPr>
      <w:r w:rsidRPr="008C1477">
        <w:rPr>
          <w:rFonts w:ascii="Liberation Serif" w:hAnsi="Liberation Serif"/>
          <w:sz w:val="24"/>
          <w:szCs w:val="24"/>
        </w:rPr>
        <w:lastRenderedPageBreak/>
        <w:t>ТРЕБОВАНИЯ К ПОРЯДКУ ИНФОРМИРОВАНИЯ О ПРЕДОСТАВЛЕНИИ МУНИЦИПАЛЬНОЙ УСЛУГИ</w:t>
      </w:r>
    </w:p>
    <w:p w14:paraId="45E3E21F" w14:textId="77777777" w:rsidR="00B0718B" w:rsidRPr="008C1477" w:rsidRDefault="00B0718B" w:rsidP="00E15D25">
      <w:pPr>
        <w:pStyle w:val="ConsPlusNormal"/>
        <w:spacing w:line="276" w:lineRule="auto"/>
        <w:ind w:firstLine="540"/>
        <w:jc w:val="center"/>
        <w:rPr>
          <w:rFonts w:ascii="Liberation Serif" w:hAnsi="Liberation Serif" w:cs="Times New Roman"/>
          <w:sz w:val="24"/>
          <w:szCs w:val="24"/>
        </w:rPr>
      </w:pPr>
    </w:p>
    <w:p w14:paraId="52669E3C" w14:textId="77777777" w:rsidR="00991616"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4. </w:t>
      </w:r>
      <w:r w:rsidR="00991616" w:rsidRPr="008C1477">
        <w:rPr>
          <w:rFonts w:ascii="Liberation Serif" w:hAnsi="Liberation Serif" w:cs="Times New Roman"/>
          <w:sz w:val="24"/>
          <w:szCs w:val="24"/>
        </w:rPr>
        <w:t xml:space="preserve">Информация о месте нахождения и графике работы </w:t>
      </w:r>
      <w:r w:rsidR="00D4159B" w:rsidRPr="008C1477">
        <w:rPr>
          <w:rFonts w:ascii="Liberation Serif" w:hAnsi="Liberation Serif" w:cs="Times New Roman"/>
          <w:sz w:val="24"/>
          <w:szCs w:val="24"/>
        </w:rPr>
        <w:t>паспорт</w:t>
      </w:r>
      <w:r w:rsidR="007C250F">
        <w:rPr>
          <w:rFonts w:ascii="Liberation Serif" w:hAnsi="Liberation Serif" w:cs="Times New Roman"/>
          <w:sz w:val="24"/>
          <w:szCs w:val="24"/>
        </w:rPr>
        <w:t>истов</w:t>
      </w:r>
      <w:r w:rsidR="00991616" w:rsidRPr="008C1477">
        <w:rPr>
          <w:rFonts w:ascii="Liberation Serif" w:hAnsi="Liberation Serif" w:cs="Times New Roman"/>
          <w:sz w:val="24"/>
          <w:szCs w:val="24"/>
        </w:rPr>
        <w:t xml:space="preserve"> </w:t>
      </w:r>
      <w:r w:rsidR="00D4159B" w:rsidRPr="008C1477">
        <w:rPr>
          <w:rFonts w:ascii="Liberation Serif" w:hAnsi="Liberation Serif" w:cs="Times New Roman"/>
          <w:sz w:val="24"/>
          <w:szCs w:val="24"/>
        </w:rPr>
        <w:t xml:space="preserve"> </w:t>
      </w:r>
      <w:r w:rsidR="00991616" w:rsidRPr="008C1477">
        <w:rPr>
          <w:rFonts w:ascii="Liberation Serif" w:hAnsi="Liberation Serif" w:cs="Times New Roman"/>
          <w:sz w:val="24"/>
          <w:szCs w:val="24"/>
        </w:rPr>
        <w:t>Муниципального казенного учреждения городского округа Богданович «Управление муниципального заказчика» (далее – МКУ ГО Богданович «УМЗ»)</w:t>
      </w:r>
      <w:r w:rsidR="00D4159B" w:rsidRPr="008C1477">
        <w:rPr>
          <w:rFonts w:ascii="Liberation Serif" w:hAnsi="Liberation Serif" w:cs="Times New Roman"/>
          <w:sz w:val="24"/>
          <w:szCs w:val="24"/>
        </w:rPr>
        <w:t xml:space="preserve"> </w:t>
      </w:r>
      <w:r w:rsidR="00991616" w:rsidRPr="008C1477">
        <w:rPr>
          <w:rFonts w:ascii="Liberation Serif" w:hAnsi="Liberation Serif" w:cs="Times New Roman"/>
          <w:sz w:val="24"/>
          <w:szCs w:val="24"/>
        </w:rPr>
        <w:t xml:space="preserve">предоставляющего услугу по </w:t>
      </w:r>
      <w:r w:rsidR="00D4159B" w:rsidRPr="008C1477">
        <w:rPr>
          <w:rFonts w:ascii="Liberation Serif" w:hAnsi="Liberation Serif" w:cs="Times New Roman"/>
          <w:sz w:val="24"/>
          <w:szCs w:val="24"/>
        </w:rPr>
        <w:t>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5013AB">
        <w:rPr>
          <w:rFonts w:ascii="Liberation Serif" w:hAnsi="Liberation Serif" w:cs="Times New Roman"/>
          <w:sz w:val="24"/>
          <w:szCs w:val="24"/>
        </w:rPr>
        <w:t xml:space="preserve">) </w:t>
      </w:r>
      <w:r w:rsidR="00991616" w:rsidRPr="008C1477">
        <w:rPr>
          <w:rFonts w:ascii="Liberation Serif" w:hAnsi="Liberation Serif" w:cs="Times New Roman"/>
          <w:sz w:val="24"/>
          <w:szCs w:val="24"/>
        </w:rPr>
        <w:t>доступна:</w:t>
      </w:r>
    </w:p>
    <w:p w14:paraId="45D13339" w14:textId="1E1719AF"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 в Приложении №1 к </w:t>
      </w:r>
      <w:r w:rsidR="00483CAF">
        <w:rPr>
          <w:rFonts w:ascii="Liberation Serif" w:hAnsi="Liberation Serif" w:cs="Times New Roman"/>
          <w:sz w:val="24"/>
          <w:szCs w:val="24"/>
        </w:rPr>
        <w:t>А</w:t>
      </w:r>
      <w:r w:rsidRPr="008C1477">
        <w:rPr>
          <w:rFonts w:ascii="Liberation Serif" w:hAnsi="Liberation Serif" w:cs="Times New Roman"/>
          <w:sz w:val="24"/>
          <w:szCs w:val="24"/>
        </w:rPr>
        <w:t>дминистративному регламенту</w:t>
      </w:r>
      <w:r w:rsidR="00D84575">
        <w:rPr>
          <w:rFonts w:ascii="Liberation Serif" w:hAnsi="Liberation Serif" w:cs="Times New Roman"/>
          <w:sz w:val="24"/>
          <w:szCs w:val="24"/>
        </w:rPr>
        <w:t>;</w:t>
      </w:r>
    </w:p>
    <w:p w14:paraId="05A6D9DE"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на информационном стенде, расположенном в здании МКУ ГО Богданович «УМЗ»</w:t>
      </w:r>
      <w:r w:rsidR="00D84575">
        <w:rPr>
          <w:rFonts w:ascii="Liberation Serif" w:hAnsi="Liberation Serif" w:cs="Times New Roman"/>
          <w:sz w:val="24"/>
          <w:szCs w:val="24"/>
        </w:rPr>
        <w:t>;</w:t>
      </w:r>
    </w:p>
    <w:p w14:paraId="6D00CA0D"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на официальном сайте администрации городского округа Богданович в информационно-телекоммуникационной сети Интернет (далее - официальный сайт, сеть Интернет) указанном в Приложении №1</w:t>
      </w:r>
      <w:r w:rsidR="00D84575">
        <w:rPr>
          <w:rFonts w:ascii="Liberation Serif" w:hAnsi="Liberation Serif" w:cs="Times New Roman"/>
          <w:sz w:val="24"/>
          <w:szCs w:val="24"/>
        </w:rPr>
        <w:t>;</w:t>
      </w:r>
    </w:p>
    <w:p w14:paraId="52543B99"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через государственную информационную систему «Единый портал государственных и муниципальных услуг» (далее – ЕПГУ или Единый портал)</w:t>
      </w:r>
      <w:r w:rsidR="00D84575">
        <w:rPr>
          <w:rFonts w:ascii="Liberation Serif" w:hAnsi="Liberation Serif" w:cs="Times New Roman"/>
          <w:sz w:val="24"/>
          <w:szCs w:val="24"/>
        </w:rPr>
        <w:t>;</w:t>
      </w:r>
    </w:p>
    <w:p w14:paraId="047F458F"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а также по указанным в Приложении № 1 телефонам.</w:t>
      </w:r>
    </w:p>
    <w:p w14:paraId="219C44C9" w14:textId="0B38B039" w:rsidR="00991616" w:rsidRPr="008C1477" w:rsidRDefault="008C1477"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5</w:t>
      </w:r>
      <w:r w:rsidR="00991616" w:rsidRPr="008C1477">
        <w:rPr>
          <w:rFonts w:ascii="Liberation Serif" w:hAnsi="Liberation Serif" w:cs="Times New Roman"/>
          <w:sz w:val="24"/>
          <w:szCs w:val="24"/>
        </w:rPr>
        <w:t xml:space="preserve">. Справочные телефоны специалистов, участвующих в предоставлении муниципальной услуги, доступны на информационных стендах непосредственно в помещениях и на официальной сайте </w:t>
      </w:r>
      <w:r w:rsidR="00483CAF">
        <w:rPr>
          <w:rFonts w:ascii="Liberation Serif" w:hAnsi="Liberation Serif" w:cs="Times New Roman"/>
          <w:sz w:val="24"/>
          <w:szCs w:val="24"/>
        </w:rPr>
        <w:t>городского округа Богданович</w:t>
      </w:r>
      <w:r w:rsidR="00991616" w:rsidRPr="008C1477">
        <w:rPr>
          <w:rFonts w:ascii="Liberation Serif" w:hAnsi="Liberation Serif" w:cs="Times New Roman"/>
          <w:sz w:val="24"/>
          <w:szCs w:val="24"/>
        </w:rPr>
        <w:t>, а также на Едином портале.</w:t>
      </w:r>
    </w:p>
    <w:p w14:paraId="03079197" w14:textId="131E0AFD" w:rsidR="00991616" w:rsidRPr="008C1477" w:rsidRDefault="008C1477"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6</w:t>
      </w:r>
      <w:r w:rsidR="00991616" w:rsidRPr="008C1477">
        <w:rPr>
          <w:rFonts w:ascii="Liberation Serif" w:hAnsi="Liberation Serif" w:cs="Times New Roman"/>
          <w:sz w:val="24"/>
          <w:szCs w:val="24"/>
        </w:rPr>
        <w:t xml:space="preserve">. Адреса электронной почты, официального сайта и Единого портала, а также почтовый адрес для направления заявлений и обращений в уполномоченный орган указаны в Приложении № 1 к </w:t>
      </w:r>
      <w:r w:rsidR="00483CAF">
        <w:rPr>
          <w:rFonts w:ascii="Liberation Serif" w:hAnsi="Liberation Serif" w:cs="Times New Roman"/>
          <w:sz w:val="24"/>
          <w:szCs w:val="24"/>
        </w:rPr>
        <w:t>А</w:t>
      </w:r>
      <w:r w:rsidR="00991616" w:rsidRPr="008C1477">
        <w:rPr>
          <w:rFonts w:ascii="Liberation Serif" w:hAnsi="Liberation Serif" w:cs="Times New Roman"/>
          <w:sz w:val="24"/>
          <w:szCs w:val="24"/>
        </w:rPr>
        <w:t>дминистративному регламенту.</w:t>
      </w:r>
    </w:p>
    <w:p w14:paraId="5468F4AB" w14:textId="77777777" w:rsidR="00991616" w:rsidRPr="008C1477" w:rsidRDefault="008C1477"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7</w:t>
      </w:r>
      <w:r w:rsidR="00991616" w:rsidRPr="008C1477">
        <w:rPr>
          <w:rFonts w:ascii="Liberation Serif" w:hAnsi="Liberation Serif" w:cs="Times New Roman"/>
          <w:sz w:val="24"/>
          <w:szCs w:val="24"/>
        </w:rPr>
        <w:t>. Информация о порядке исполнения муниципальной услуги предоставляется по электронной почте и посредством ее размещения на официальном сайте и Едином портале, а также по указанному в Приложении № 1 телефону.</w:t>
      </w:r>
    </w:p>
    <w:p w14:paraId="597F2168" w14:textId="77777777" w:rsidR="00991616" w:rsidRPr="008C1477" w:rsidRDefault="008C1477"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8</w:t>
      </w:r>
      <w:r w:rsidR="00991616" w:rsidRPr="008C1477">
        <w:rPr>
          <w:rFonts w:ascii="Liberation Serif" w:hAnsi="Liberation Serif" w:cs="Times New Roman"/>
          <w:sz w:val="24"/>
          <w:szCs w:val="24"/>
        </w:rPr>
        <w:t>. На официальном сайте размещаются следующие информационные материалы:</w:t>
      </w:r>
    </w:p>
    <w:p w14:paraId="7D318917"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информация о порядке и способах предоставления муниципальной услуги;</w:t>
      </w:r>
    </w:p>
    <w:p w14:paraId="7065304A"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сведения о почтовом адресе, телефонах, адресе официального сайта и адресе электронной почты уполномоченного органа;</w:t>
      </w:r>
    </w:p>
    <w:p w14:paraId="74FA6750"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-перечень нормативно-правовых актов, регламентирующих предоставление муниципальной услуги;</w:t>
      </w:r>
    </w:p>
    <w:p w14:paraId="455A5F93"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перечень представляемых документов и перечень сведений, которые должны содержаться в заявлении и обращении.</w:t>
      </w:r>
    </w:p>
    <w:p w14:paraId="37115974" w14:textId="77777777" w:rsidR="00991616" w:rsidRPr="008C1477" w:rsidRDefault="008C1477"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9</w:t>
      </w:r>
      <w:r w:rsidR="00991616" w:rsidRPr="008C1477">
        <w:rPr>
          <w:rFonts w:ascii="Liberation Serif" w:hAnsi="Liberation Serif" w:cs="Times New Roman"/>
          <w:sz w:val="24"/>
          <w:szCs w:val="24"/>
        </w:rPr>
        <w:t>. На Едином портале содержатся следующие информационные материалы:</w:t>
      </w:r>
    </w:p>
    <w:p w14:paraId="2FA182D2"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реестровый номер муниципальной услуги;</w:t>
      </w:r>
    </w:p>
    <w:p w14:paraId="6224774C"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наименование муниципальной услуги;</w:t>
      </w:r>
    </w:p>
    <w:p w14:paraId="2C01839D"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функция, в рамках исполнения которой предоставляется муниципальная услуга;</w:t>
      </w:r>
    </w:p>
    <w:p w14:paraId="5122F22E"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наименование органа муниципального образования, предоставляющего муниципальную услугу;</w:t>
      </w:r>
    </w:p>
    <w:p w14:paraId="44B1A7E0"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категории заявителей, которым предоставляется муниципальная услуга;</w:t>
      </w:r>
    </w:p>
    <w:p w14:paraId="6E821C0E"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необходимые документы, подлежащие представлению заявителем для получения услуги, способы получения документов заявителями и порядок их представления с указанием услуг, в результате предоставления которых могут быть получены такие документы;</w:t>
      </w:r>
    </w:p>
    <w:p w14:paraId="107B4391"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сведения о безвозмездности оказания муниципальной услуги;</w:t>
      </w:r>
    </w:p>
    <w:p w14:paraId="63DBDC87"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результат предоставления муниципальной услуги;</w:t>
      </w:r>
    </w:p>
    <w:p w14:paraId="04A8127E"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lastRenderedPageBreak/>
        <w:t>- сроки предоставления муниципальной услуги;</w:t>
      </w:r>
    </w:p>
    <w:p w14:paraId="3EDA3162"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основания для приостановления предоставления муниципальной услуги или отказа в ее предоставлении;</w:t>
      </w:r>
    </w:p>
    <w:p w14:paraId="53A54CA0"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информация о месте предоставления муниципальной услуги;</w:t>
      </w:r>
    </w:p>
    <w:p w14:paraId="07796FAB"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сведения о допустимости досудебного (внесудебного) обжалования действий (бездействия) должностных лиц, предоставляющих муниципальную услугу, и результатов предоставления этой услуги;</w:t>
      </w:r>
    </w:p>
    <w:p w14:paraId="58BDA8EB"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формы заявлений и иных документов, заполнение которых необходимо для получения муниципальной услуги.</w:t>
      </w:r>
    </w:p>
    <w:p w14:paraId="7F06293E" w14:textId="77777777" w:rsidR="00991616" w:rsidRPr="008C1477" w:rsidRDefault="008C1477"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10</w:t>
      </w:r>
      <w:r w:rsidR="00991616" w:rsidRPr="008C1477">
        <w:rPr>
          <w:rFonts w:ascii="Liberation Serif" w:hAnsi="Liberation Serif" w:cs="Times New Roman"/>
          <w:sz w:val="24"/>
          <w:szCs w:val="24"/>
        </w:rPr>
        <w:t>. 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личный кабинет на Едином портале.</w:t>
      </w:r>
    </w:p>
    <w:p w14:paraId="2A69229D"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1</w:t>
      </w:r>
      <w:r w:rsidR="008C1477" w:rsidRPr="008C1477">
        <w:rPr>
          <w:rFonts w:ascii="Liberation Serif" w:hAnsi="Liberation Serif" w:cs="Times New Roman"/>
          <w:sz w:val="24"/>
          <w:szCs w:val="24"/>
        </w:rPr>
        <w:t>1</w:t>
      </w:r>
      <w:r w:rsidRPr="008C1477">
        <w:rPr>
          <w:rFonts w:ascii="Liberation Serif" w:hAnsi="Liberation Serif" w:cs="Times New Roman"/>
          <w:sz w:val="24"/>
          <w:szCs w:val="24"/>
        </w:rPr>
        <w:t>. Заявитель вправе получить консультацию о порядке предоставления муниципальной услуги путем обращения:</w:t>
      </w:r>
    </w:p>
    <w:p w14:paraId="1E61BAE0"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в письменной форме, в том числе в электронной форме;</w:t>
      </w:r>
    </w:p>
    <w:p w14:paraId="264AF50C"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с доставкой по почте, электронной почте;</w:t>
      </w:r>
    </w:p>
    <w:p w14:paraId="24A7A6C0"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в устной форме - по телефону.</w:t>
      </w:r>
    </w:p>
    <w:p w14:paraId="4EB4E1F9"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1</w:t>
      </w:r>
      <w:r w:rsidR="008C1477" w:rsidRPr="008C1477">
        <w:rPr>
          <w:rFonts w:ascii="Liberation Serif" w:hAnsi="Liberation Serif" w:cs="Times New Roman"/>
          <w:sz w:val="24"/>
          <w:szCs w:val="24"/>
        </w:rPr>
        <w:t>2</w:t>
      </w:r>
      <w:r w:rsidRPr="008C1477">
        <w:rPr>
          <w:rFonts w:ascii="Liberation Serif" w:hAnsi="Liberation Serif" w:cs="Times New Roman"/>
          <w:sz w:val="24"/>
          <w:szCs w:val="24"/>
        </w:rPr>
        <w:t xml:space="preserve">. Обращение за информацией или консультацией в форме электронного документа осуществляется по электронной почте </w:t>
      </w:r>
      <w:r w:rsidR="00CF3D22">
        <w:rPr>
          <w:rFonts w:ascii="Liberation Serif" w:hAnsi="Liberation Serif" w:cs="Times New Roman"/>
          <w:sz w:val="24"/>
          <w:szCs w:val="24"/>
        </w:rPr>
        <w:t xml:space="preserve">МКУ ГО Богданович «УМЗ» </w:t>
      </w:r>
      <w:r w:rsidRPr="008C1477">
        <w:rPr>
          <w:rFonts w:ascii="Liberation Serif" w:hAnsi="Liberation Serif" w:cs="Times New Roman"/>
          <w:sz w:val="24"/>
          <w:szCs w:val="24"/>
        </w:rPr>
        <w:t>или через официальный сайт.</w:t>
      </w:r>
    </w:p>
    <w:p w14:paraId="0C4DFF94"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1</w:t>
      </w:r>
      <w:r w:rsidR="008C1477" w:rsidRPr="008C1477">
        <w:rPr>
          <w:rFonts w:ascii="Liberation Serif" w:hAnsi="Liberation Serif" w:cs="Times New Roman"/>
          <w:sz w:val="24"/>
          <w:szCs w:val="24"/>
        </w:rPr>
        <w:t>3</w:t>
      </w:r>
      <w:r w:rsidRPr="008C1477">
        <w:rPr>
          <w:rFonts w:ascii="Liberation Serif" w:hAnsi="Liberation Serif" w:cs="Times New Roman"/>
          <w:sz w:val="24"/>
          <w:szCs w:val="24"/>
        </w:rPr>
        <w:t>. Обращение, поступившее в форме электронного документа, должно содержать следующее:</w:t>
      </w:r>
    </w:p>
    <w:p w14:paraId="27527662"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наименование (с указанием организационно-правовой формы), почтовый адрес или -адрес электронной почты - для юридического лица;</w:t>
      </w:r>
    </w:p>
    <w:p w14:paraId="2194481F"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фамилия, имя, отчество (последнее - при наличии), почтовый адрес или адрес электронной почты - для физического лица.</w:t>
      </w:r>
    </w:p>
    <w:p w14:paraId="509FA1C8" w14:textId="77777777" w:rsidR="00991616"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1</w:t>
      </w:r>
      <w:r w:rsidR="008C1477" w:rsidRPr="008C1477">
        <w:rPr>
          <w:rFonts w:ascii="Liberation Serif" w:hAnsi="Liberation Serif" w:cs="Times New Roman"/>
          <w:sz w:val="24"/>
          <w:szCs w:val="24"/>
        </w:rPr>
        <w:t>4</w:t>
      </w:r>
      <w:r w:rsidRPr="008C1477">
        <w:rPr>
          <w:rFonts w:ascii="Liberation Serif" w:hAnsi="Liberation Serif" w:cs="Times New Roman"/>
          <w:sz w:val="24"/>
          <w:szCs w:val="24"/>
        </w:rPr>
        <w:t>.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бумажном виде.</w:t>
      </w:r>
    </w:p>
    <w:p w14:paraId="170E4B4D" w14:textId="77777777" w:rsidR="006762C9" w:rsidRPr="008C1477" w:rsidRDefault="00991616" w:rsidP="0099161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1</w:t>
      </w:r>
      <w:r w:rsidR="008C1477" w:rsidRPr="008C1477">
        <w:rPr>
          <w:rFonts w:ascii="Liberation Serif" w:hAnsi="Liberation Serif" w:cs="Times New Roman"/>
          <w:sz w:val="24"/>
          <w:szCs w:val="24"/>
        </w:rPr>
        <w:t>5</w:t>
      </w:r>
      <w:r w:rsidRPr="008C1477">
        <w:rPr>
          <w:rFonts w:ascii="Liberation Serif" w:hAnsi="Liberation Serif" w:cs="Times New Roman"/>
          <w:sz w:val="24"/>
          <w:szCs w:val="24"/>
        </w:rPr>
        <w:t xml:space="preserve">. Ответ на обращение, поступившее в форме электронного документа, направляется по адресу электронной почты, указанному в обращении, </w:t>
      </w:r>
      <w:r w:rsidR="00CF3D22">
        <w:rPr>
          <w:rFonts w:ascii="Liberation Serif" w:hAnsi="Liberation Serif" w:cs="Times New Roman"/>
          <w:sz w:val="24"/>
          <w:szCs w:val="24"/>
        </w:rPr>
        <w:t>о</w:t>
      </w:r>
      <w:r w:rsidR="00CF3D22" w:rsidRPr="00CF3D22">
        <w:rPr>
          <w:rFonts w:ascii="Liberation Serif" w:hAnsi="Liberation Serif" w:cs="Times New Roman"/>
          <w:sz w:val="24"/>
          <w:szCs w:val="24"/>
        </w:rPr>
        <w:t xml:space="preserve">твет на обращение, поступившее </w:t>
      </w:r>
      <w:proofErr w:type="gramStart"/>
      <w:r w:rsidRPr="008C1477">
        <w:rPr>
          <w:rFonts w:ascii="Liberation Serif" w:hAnsi="Liberation Serif" w:cs="Times New Roman"/>
          <w:sz w:val="24"/>
          <w:szCs w:val="24"/>
        </w:rPr>
        <w:t>в письменной форме</w:t>
      </w:r>
      <w:proofErr w:type="gramEnd"/>
      <w:r w:rsidRPr="008C1477">
        <w:rPr>
          <w:rFonts w:ascii="Liberation Serif" w:hAnsi="Liberation Serif" w:cs="Times New Roman"/>
          <w:sz w:val="24"/>
          <w:szCs w:val="24"/>
        </w:rPr>
        <w:t xml:space="preserve"> </w:t>
      </w:r>
      <w:r w:rsidR="00CF3D22">
        <w:rPr>
          <w:rFonts w:ascii="Liberation Serif" w:hAnsi="Liberation Serif" w:cs="Times New Roman"/>
          <w:sz w:val="24"/>
          <w:szCs w:val="24"/>
        </w:rPr>
        <w:t xml:space="preserve">направляется </w:t>
      </w:r>
      <w:r w:rsidRPr="008C1477">
        <w:rPr>
          <w:rFonts w:ascii="Liberation Serif" w:hAnsi="Liberation Serif" w:cs="Times New Roman"/>
          <w:sz w:val="24"/>
          <w:szCs w:val="24"/>
        </w:rPr>
        <w:t>по почтовому адресу, указанному в обращении</w:t>
      </w:r>
      <w:r w:rsidR="00CF3D22">
        <w:rPr>
          <w:rFonts w:ascii="Liberation Serif" w:hAnsi="Liberation Serif" w:cs="Times New Roman"/>
          <w:sz w:val="24"/>
          <w:szCs w:val="24"/>
        </w:rPr>
        <w:t xml:space="preserve"> или по желанию заявителя - </w:t>
      </w:r>
      <w:r w:rsidR="00CF3D22" w:rsidRPr="008C1477">
        <w:rPr>
          <w:rFonts w:ascii="Liberation Serif" w:hAnsi="Liberation Serif" w:cs="Times New Roman"/>
          <w:sz w:val="24"/>
          <w:szCs w:val="24"/>
        </w:rPr>
        <w:t xml:space="preserve">по </w:t>
      </w:r>
      <w:r w:rsidR="00CF3D22">
        <w:rPr>
          <w:rFonts w:ascii="Liberation Serif" w:hAnsi="Liberation Serif" w:cs="Times New Roman"/>
          <w:sz w:val="24"/>
          <w:szCs w:val="24"/>
        </w:rPr>
        <w:t xml:space="preserve">указанному в обращении </w:t>
      </w:r>
      <w:r w:rsidR="00CF3D22" w:rsidRPr="008C1477">
        <w:rPr>
          <w:rFonts w:ascii="Liberation Serif" w:hAnsi="Liberation Serif" w:cs="Times New Roman"/>
          <w:sz w:val="24"/>
          <w:szCs w:val="24"/>
        </w:rPr>
        <w:t>адресу электронной почты</w:t>
      </w:r>
      <w:r w:rsidR="00CF3D22">
        <w:rPr>
          <w:rFonts w:ascii="Liberation Serif" w:hAnsi="Liberation Serif" w:cs="Times New Roman"/>
          <w:sz w:val="24"/>
          <w:szCs w:val="24"/>
        </w:rPr>
        <w:t>.</w:t>
      </w:r>
    </w:p>
    <w:p w14:paraId="1A6B940E" w14:textId="77777777" w:rsidR="00991616" w:rsidRPr="008C1477" w:rsidRDefault="00991616" w:rsidP="00E15D25">
      <w:pPr>
        <w:pStyle w:val="ConsPlusNormal"/>
        <w:spacing w:line="276" w:lineRule="auto"/>
        <w:jc w:val="both"/>
        <w:rPr>
          <w:rFonts w:ascii="Liberation Serif" w:hAnsi="Liberation Serif" w:cs="Times New Roman"/>
          <w:sz w:val="24"/>
          <w:szCs w:val="24"/>
        </w:rPr>
      </w:pPr>
    </w:p>
    <w:p w14:paraId="2C1B90B7" w14:textId="77777777" w:rsidR="00957BBB" w:rsidRPr="008C1477" w:rsidRDefault="00CE4506" w:rsidP="00E15D25">
      <w:pPr>
        <w:pStyle w:val="ConsPlusNormal"/>
        <w:spacing w:line="276" w:lineRule="auto"/>
        <w:jc w:val="center"/>
        <w:rPr>
          <w:rFonts w:ascii="Liberation Serif" w:hAnsi="Liberation Serif" w:cs="Times New Roman"/>
          <w:sz w:val="24"/>
          <w:szCs w:val="24"/>
        </w:rPr>
      </w:pPr>
      <w:r w:rsidRPr="008C1477">
        <w:rPr>
          <w:rFonts w:ascii="Liberation Serif" w:hAnsi="Liberation Serif" w:cs="Times New Roman"/>
          <w:sz w:val="24"/>
          <w:szCs w:val="24"/>
        </w:rPr>
        <w:t xml:space="preserve">Раздел </w:t>
      </w:r>
      <w:r w:rsidR="00957BBB" w:rsidRPr="008C1477">
        <w:rPr>
          <w:rFonts w:ascii="Liberation Serif" w:hAnsi="Liberation Serif" w:cs="Times New Roman"/>
          <w:sz w:val="24"/>
          <w:szCs w:val="24"/>
        </w:rPr>
        <w:t>2. СТАНДАРТ ПРЕДОСТАВЛЕНИЯ МУНИЦИПАЛЬНОЙ УСЛУГИ</w:t>
      </w:r>
    </w:p>
    <w:p w14:paraId="388B75BA" w14:textId="77777777" w:rsidR="000B3EBF" w:rsidRPr="008C1477" w:rsidRDefault="000B3EBF" w:rsidP="00E15D25">
      <w:pPr>
        <w:pStyle w:val="ConsPlusNormal"/>
        <w:spacing w:line="276" w:lineRule="auto"/>
        <w:ind w:firstLine="540"/>
        <w:jc w:val="center"/>
        <w:rPr>
          <w:rFonts w:ascii="Liberation Serif" w:hAnsi="Liberation Serif" w:cs="Times New Roman"/>
          <w:sz w:val="24"/>
          <w:szCs w:val="24"/>
        </w:rPr>
      </w:pPr>
    </w:p>
    <w:p w14:paraId="593031B7" w14:textId="77777777" w:rsidR="000B3EBF" w:rsidRPr="008C1477" w:rsidRDefault="000965E5" w:rsidP="00E15D25">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НАИМЕНОВАНИЕ МУНИЦИПАЛЬНОЙ УСЛУГИ</w:t>
      </w:r>
    </w:p>
    <w:p w14:paraId="28F02ED2" w14:textId="77777777" w:rsidR="00824983" w:rsidRPr="008C1477" w:rsidRDefault="00824983" w:rsidP="00E15D25">
      <w:pPr>
        <w:pStyle w:val="ConsPlusNormal"/>
        <w:spacing w:line="276" w:lineRule="auto"/>
        <w:ind w:firstLine="540"/>
        <w:jc w:val="both"/>
        <w:rPr>
          <w:rFonts w:ascii="Liberation Serif" w:hAnsi="Liberation Serif" w:cs="Times New Roman"/>
          <w:sz w:val="24"/>
          <w:szCs w:val="24"/>
        </w:rPr>
      </w:pPr>
    </w:p>
    <w:p w14:paraId="2140F300" w14:textId="02985438" w:rsidR="00957BBB"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16. </w:t>
      </w:r>
      <w:r w:rsidR="00957BBB" w:rsidRPr="008C1477">
        <w:rPr>
          <w:rFonts w:ascii="Liberation Serif" w:hAnsi="Liberation Serif" w:cs="Times New Roman"/>
          <w:sz w:val="24"/>
          <w:szCs w:val="24"/>
        </w:rPr>
        <w:t>Наименование муниципальной услуги:</w:t>
      </w:r>
      <w:r w:rsidR="00A378FE" w:rsidRPr="008C1477">
        <w:rPr>
          <w:rFonts w:ascii="Liberation Serif" w:hAnsi="Liberation Serif" w:cs="Times New Roman"/>
          <w:sz w:val="24"/>
          <w:szCs w:val="24"/>
        </w:rPr>
        <w:t xml:space="preserve"> «</w:t>
      </w:r>
      <w:r w:rsidR="006762C9" w:rsidRPr="008C1477">
        <w:rPr>
          <w:rFonts w:ascii="Liberation Serif" w:hAnsi="Liberation Serif" w:cs="Times New Roman"/>
          <w:sz w:val="24"/>
          <w:szCs w:val="24"/>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A378FE" w:rsidRPr="008C1477">
        <w:rPr>
          <w:rFonts w:ascii="Liberation Serif" w:hAnsi="Liberation Serif" w:cs="Times New Roman"/>
          <w:sz w:val="24"/>
          <w:szCs w:val="24"/>
        </w:rPr>
        <w:t>».</w:t>
      </w:r>
    </w:p>
    <w:p w14:paraId="53B71021" w14:textId="77777777" w:rsidR="00957BBB" w:rsidRPr="008C1477" w:rsidRDefault="00957BBB" w:rsidP="00E15D25">
      <w:pPr>
        <w:pStyle w:val="ConsPlusNormal"/>
        <w:spacing w:line="276" w:lineRule="auto"/>
        <w:rPr>
          <w:rFonts w:ascii="Liberation Serif" w:hAnsi="Liberation Serif" w:cs="Times New Roman"/>
          <w:sz w:val="24"/>
          <w:szCs w:val="24"/>
        </w:rPr>
      </w:pPr>
    </w:p>
    <w:p w14:paraId="30F2A69E" w14:textId="77777777" w:rsidR="00957BBB" w:rsidRPr="008C1477" w:rsidRDefault="000965E5" w:rsidP="00E15D25">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sz w:val="24"/>
          <w:szCs w:val="24"/>
        </w:rPr>
        <w:t>НАИМЕНОВАНИЕ ОРГАНА, ПРЕДОСТАВЛЯЮЩЕГО МУНИЦИПАЛЬНУЮ УСЛУГУ</w:t>
      </w:r>
    </w:p>
    <w:p w14:paraId="67EED310" w14:textId="77777777" w:rsidR="00957BBB" w:rsidRPr="008C1477" w:rsidRDefault="00957BBB" w:rsidP="00E15D25">
      <w:pPr>
        <w:pStyle w:val="ConsPlusNormal"/>
        <w:spacing w:line="276" w:lineRule="auto"/>
        <w:rPr>
          <w:rFonts w:ascii="Liberation Serif" w:hAnsi="Liberation Serif" w:cs="Times New Roman"/>
          <w:sz w:val="24"/>
          <w:szCs w:val="24"/>
        </w:rPr>
      </w:pPr>
    </w:p>
    <w:p w14:paraId="5023FA95" w14:textId="314D53BC" w:rsidR="00A378FE"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17. </w:t>
      </w:r>
      <w:r w:rsidR="00483CAF">
        <w:rPr>
          <w:rFonts w:ascii="Liberation Serif" w:hAnsi="Liberation Serif"/>
          <w:sz w:val="24"/>
          <w:szCs w:val="24"/>
        </w:rPr>
        <w:t>Учреждением</w:t>
      </w:r>
      <w:r w:rsidR="00A378FE" w:rsidRPr="008C1477">
        <w:rPr>
          <w:rFonts w:ascii="Liberation Serif" w:hAnsi="Liberation Serif"/>
          <w:sz w:val="24"/>
          <w:szCs w:val="24"/>
        </w:rPr>
        <w:t xml:space="preserve">, уполномоченным на предоставление муниципальной услуги, </w:t>
      </w:r>
      <w:r w:rsidR="00A378FE" w:rsidRPr="008C1477">
        <w:rPr>
          <w:rFonts w:ascii="Liberation Serif" w:hAnsi="Liberation Serif"/>
          <w:sz w:val="24"/>
          <w:szCs w:val="24"/>
        </w:rPr>
        <w:lastRenderedPageBreak/>
        <w:t>предусмотренной настоящим Административным регламентом, являет</w:t>
      </w:r>
      <w:r w:rsidR="000A3E5B" w:rsidRPr="008C1477">
        <w:rPr>
          <w:rFonts w:ascii="Liberation Serif" w:hAnsi="Liberation Serif"/>
          <w:sz w:val="24"/>
          <w:szCs w:val="24"/>
        </w:rPr>
        <w:t>с</w:t>
      </w:r>
      <w:r w:rsidR="00A378FE" w:rsidRPr="008C1477">
        <w:rPr>
          <w:rFonts w:ascii="Liberation Serif" w:hAnsi="Liberation Serif"/>
          <w:sz w:val="24"/>
          <w:szCs w:val="24"/>
        </w:rPr>
        <w:t>я</w:t>
      </w:r>
      <w:r w:rsidR="005653E3" w:rsidRPr="008C1477">
        <w:rPr>
          <w:rFonts w:ascii="Liberation Serif" w:hAnsi="Liberation Serif"/>
          <w:sz w:val="24"/>
          <w:szCs w:val="24"/>
        </w:rPr>
        <w:t xml:space="preserve"> </w:t>
      </w:r>
      <w:r w:rsidR="00A378FE" w:rsidRPr="008C1477">
        <w:rPr>
          <w:rFonts w:ascii="Liberation Serif" w:hAnsi="Liberation Serif"/>
          <w:sz w:val="24"/>
          <w:szCs w:val="24"/>
        </w:rPr>
        <w:t>МКУ ГО Богданович «УМЗ»</w:t>
      </w:r>
      <w:r w:rsidR="00AB13D9">
        <w:rPr>
          <w:rFonts w:ascii="Liberation Serif" w:hAnsi="Liberation Serif"/>
          <w:sz w:val="24"/>
          <w:szCs w:val="24"/>
        </w:rPr>
        <w:t>.</w:t>
      </w:r>
    </w:p>
    <w:p w14:paraId="0F5103F1" w14:textId="77777777" w:rsidR="000B3EBF" w:rsidRPr="008C1477" w:rsidRDefault="008C1477"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xml:space="preserve">18. </w:t>
      </w:r>
      <w:r w:rsidR="000A3E5B" w:rsidRPr="008C1477">
        <w:rPr>
          <w:rFonts w:ascii="Liberation Serif" w:hAnsi="Liberation Serif"/>
          <w:sz w:val="24"/>
          <w:szCs w:val="24"/>
        </w:rPr>
        <w:t>Предоставление муниципальной</w:t>
      </w:r>
      <w:r w:rsidR="005C2F87" w:rsidRPr="008C1477">
        <w:rPr>
          <w:rFonts w:ascii="Liberation Serif" w:hAnsi="Liberation Serif"/>
          <w:sz w:val="24"/>
          <w:szCs w:val="24"/>
        </w:rPr>
        <w:t xml:space="preserve"> </w:t>
      </w:r>
      <w:r w:rsidR="000A3E5B" w:rsidRPr="008C1477">
        <w:rPr>
          <w:rFonts w:ascii="Liberation Serif" w:hAnsi="Liberation Serif"/>
          <w:sz w:val="24"/>
          <w:szCs w:val="24"/>
        </w:rPr>
        <w:t xml:space="preserve">услуги осуществляется также </w:t>
      </w:r>
      <w:r w:rsidR="00CF3D22">
        <w:rPr>
          <w:rFonts w:ascii="Liberation Serif" w:hAnsi="Liberation Serif"/>
          <w:sz w:val="24"/>
          <w:szCs w:val="24"/>
        </w:rPr>
        <w:t xml:space="preserve">с </w:t>
      </w:r>
      <w:r w:rsidR="000A3E5B" w:rsidRPr="008C1477">
        <w:rPr>
          <w:rFonts w:ascii="Liberation Serif" w:hAnsi="Liberation Serif"/>
          <w:sz w:val="24"/>
          <w:szCs w:val="24"/>
        </w:rPr>
        <w:t>осуществление</w:t>
      </w:r>
      <w:r w:rsidR="00CF3D22">
        <w:rPr>
          <w:rFonts w:ascii="Liberation Serif" w:hAnsi="Liberation Serif"/>
          <w:sz w:val="24"/>
          <w:szCs w:val="24"/>
        </w:rPr>
        <w:t>м</w:t>
      </w:r>
      <w:r w:rsidR="000A3E5B" w:rsidRPr="008C1477">
        <w:rPr>
          <w:rFonts w:ascii="Liberation Serif" w:hAnsi="Liberation Serif"/>
          <w:sz w:val="24"/>
          <w:szCs w:val="24"/>
        </w:rPr>
        <w:t xml:space="preserve"> электронного взаимодействия между государственными органами, органами местного самоуправления, организациями. </w:t>
      </w:r>
    </w:p>
    <w:p w14:paraId="3210F7EA" w14:textId="6FA8A476" w:rsidR="000A3E5B" w:rsidRPr="008C1477" w:rsidRDefault="008C1477"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xml:space="preserve">19. </w:t>
      </w:r>
      <w:r w:rsidR="000A3E5B" w:rsidRPr="008C1477">
        <w:rPr>
          <w:rFonts w:ascii="Liberation Serif" w:hAnsi="Liberation Serif" w:cs="Times New Roman"/>
          <w:sz w:val="24"/>
          <w:szCs w:val="24"/>
          <w:lang w:eastAsia="ar-SA"/>
        </w:rPr>
        <w:t>Получение муниципальной услуги в многофункциональном центре</w:t>
      </w:r>
      <w:r w:rsidR="009B2596" w:rsidRPr="008C1477">
        <w:rPr>
          <w:rFonts w:ascii="Liberation Serif" w:hAnsi="Liberation Serif" w:cs="Times New Roman"/>
          <w:sz w:val="24"/>
          <w:szCs w:val="24"/>
          <w:lang w:eastAsia="ar-SA"/>
        </w:rPr>
        <w:t xml:space="preserve"> </w:t>
      </w:r>
      <w:r w:rsidR="000A3E5B" w:rsidRPr="008C1477">
        <w:rPr>
          <w:rFonts w:ascii="Liberation Serif" w:hAnsi="Liberation Serif" w:cs="Times New Roman"/>
          <w:sz w:val="24"/>
          <w:szCs w:val="24"/>
          <w:lang w:eastAsia="ar-SA"/>
        </w:rPr>
        <w:t xml:space="preserve">осуществляется в порядке, предусмотренном соглашением о взаимодействии, заключенным между </w:t>
      </w:r>
      <w:r w:rsidR="00483CAF">
        <w:rPr>
          <w:rFonts w:ascii="Liberation Serif" w:hAnsi="Liberation Serif" w:cs="Times New Roman"/>
          <w:sz w:val="24"/>
          <w:szCs w:val="24"/>
          <w:lang w:eastAsia="ar-SA"/>
        </w:rPr>
        <w:t>а</w:t>
      </w:r>
      <w:r w:rsidR="000A3E5B" w:rsidRPr="008C1477">
        <w:rPr>
          <w:rFonts w:ascii="Liberation Serif" w:hAnsi="Liberation Serif" w:cs="Times New Roman"/>
          <w:sz w:val="24"/>
          <w:szCs w:val="24"/>
          <w:lang w:eastAsia="ar-SA"/>
        </w:rPr>
        <w:t>дминистрацией городского</w:t>
      </w:r>
      <w:r w:rsidR="005653E3" w:rsidRPr="008C1477">
        <w:rPr>
          <w:rFonts w:ascii="Liberation Serif" w:hAnsi="Liberation Serif" w:cs="Times New Roman"/>
          <w:sz w:val="24"/>
          <w:szCs w:val="24"/>
          <w:lang w:eastAsia="ar-SA"/>
        </w:rPr>
        <w:t xml:space="preserve"> </w:t>
      </w:r>
      <w:r w:rsidR="000A3E5B" w:rsidRPr="008C1477">
        <w:rPr>
          <w:rFonts w:ascii="Liberation Serif" w:hAnsi="Liberation Serif" w:cs="Times New Roman"/>
          <w:sz w:val="24"/>
          <w:szCs w:val="24"/>
          <w:lang w:eastAsia="ar-SA"/>
        </w:rPr>
        <w:t>округа</w:t>
      </w:r>
      <w:r w:rsidR="00483CAF">
        <w:rPr>
          <w:rFonts w:ascii="Liberation Serif" w:hAnsi="Liberation Serif" w:cs="Times New Roman"/>
          <w:sz w:val="24"/>
          <w:szCs w:val="24"/>
          <w:lang w:eastAsia="ar-SA"/>
        </w:rPr>
        <w:t xml:space="preserve"> Богданович</w:t>
      </w:r>
      <w:r w:rsidR="000A3E5B" w:rsidRPr="008C1477">
        <w:rPr>
          <w:rFonts w:ascii="Liberation Serif" w:hAnsi="Liberation Serif" w:cs="Times New Roman"/>
          <w:sz w:val="24"/>
          <w:szCs w:val="24"/>
          <w:lang w:eastAsia="ar-SA"/>
        </w:rPr>
        <w:t xml:space="preserve"> и </w:t>
      </w:r>
      <w:r w:rsidR="00483CAF">
        <w:rPr>
          <w:rFonts w:ascii="Liberation Serif" w:hAnsi="Liberation Serif" w:cs="Times New Roman"/>
          <w:sz w:val="24"/>
          <w:szCs w:val="24"/>
          <w:shd w:val="clear" w:color="auto" w:fill="FFFFFF"/>
          <w:lang w:eastAsia="ar-SA"/>
        </w:rPr>
        <w:t>государственным бюджетным учреждением Свердловской области «Многофункциональный центр предоставления государственных и муниципальных услуг» (далее по тексту – МФЦ)</w:t>
      </w:r>
      <w:r w:rsidR="000A3E5B" w:rsidRPr="008C1477">
        <w:rPr>
          <w:rFonts w:ascii="Liberation Serif" w:hAnsi="Liberation Serif" w:cs="Times New Roman"/>
          <w:sz w:val="24"/>
          <w:szCs w:val="24"/>
          <w:lang w:eastAsia="ar-SA"/>
        </w:rPr>
        <w:t>, со дня вступления в силу такого соглашения.</w:t>
      </w:r>
    </w:p>
    <w:p w14:paraId="50038ACC" w14:textId="77777777" w:rsidR="000A3E5B" w:rsidRPr="008C1477" w:rsidRDefault="008C1477"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20.</w:t>
      </w:r>
      <w:r w:rsidR="00F461E7">
        <w:rPr>
          <w:rFonts w:ascii="Liberation Serif" w:hAnsi="Liberation Serif"/>
          <w:sz w:val="24"/>
          <w:szCs w:val="24"/>
        </w:rPr>
        <w:t xml:space="preserve"> </w:t>
      </w:r>
      <w:r w:rsidR="00F461E7" w:rsidRPr="00F461E7">
        <w:rPr>
          <w:rFonts w:ascii="Liberation Serif" w:hAnsi="Liberation Serif"/>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Думы городского округа Богданович.</w:t>
      </w:r>
    </w:p>
    <w:p w14:paraId="32F09631" w14:textId="77777777" w:rsidR="003A7458" w:rsidRPr="008C1477" w:rsidRDefault="003A7458" w:rsidP="00E15D25">
      <w:pPr>
        <w:pStyle w:val="ConsPlusNormal"/>
        <w:spacing w:line="276" w:lineRule="auto"/>
        <w:jc w:val="both"/>
        <w:rPr>
          <w:rFonts w:ascii="Liberation Serif" w:hAnsi="Liberation Serif" w:cs="Times New Roman"/>
          <w:sz w:val="24"/>
          <w:szCs w:val="24"/>
        </w:rPr>
      </w:pPr>
    </w:p>
    <w:p w14:paraId="52BEA6B9" w14:textId="77777777" w:rsidR="00957BBB" w:rsidRPr="008C1477" w:rsidRDefault="000965E5" w:rsidP="00E15D25">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sz w:val="24"/>
          <w:szCs w:val="24"/>
        </w:rPr>
        <w:t>ОПИСАНИЕ РЕЗУЛЬТАТА ПРЕДОСТАВЛЕНИЯ МУНИЦИПАЛЬНОЙ УСЛУГИ</w:t>
      </w:r>
    </w:p>
    <w:p w14:paraId="770EE7A3" w14:textId="77777777" w:rsidR="00957BBB" w:rsidRPr="008C1477" w:rsidRDefault="00957BBB" w:rsidP="00E15D25">
      <w:pPr>
        <w:pStyle w:val="ConsPlusNormal"/>
        <w:spacing w:line="276" w:lineRule="auto"/>
        <w:rPr>
          <w:rFonts w:ascii="Liberation Serif" w:hAnsi="Liberation Serif" w:cs="Times New Roman"/>
          <w:sz w:val="24"/>
          <w:szCs w:val="24"/>
        </w:rPr>
      </w:pPr>
    </w:p>
    <w:p w14:paraId="11D94FA7" w14:textId="77777777" w:rsidR="00957BBB"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21. </w:t>
      </w:r>
      <w:r w:rsidR="009635A8" w:rsidRPr="008C1477">
        <w:rPr>
          <w:rFonts w:ascii="Liberation Serif" w:hAnsi="Liberation Serif" w:cs="Times New Roman"/>
          <w:sz w:val="24"/>
          <w:szCs w:val="24"/>
        </w:rPr>
        <w:t>Конечным результатом предоставления муниципальной услуги является выдача документов (копии финансово-лицевого счета, выписки из домовой книги, карточки учета собственника жилого помещения, справок и иных документов) или мотивированный отказ в выдаче документов.</w:t>
      </w:r>
    </w:p>
    <w:p w14:paraId="58D181D3" w14:textId="77777777" w:rsidR="009635A8" w:rsidRPr="008C1477" w:rsidRDefault="009635A8" w:rsidP="00E15D25">
      <w:pPr>
        <w:pStyle w:val="ConsPlusNormal"/>
        <w:spacing w:line="276" w:lineRule="auto"/>
        <w:ind w:firstLine="540"/>
        <w:jc w:val="both"/>
        <w:rPr>
          <w:rFonts w:ascii="Liberation Serif" w:hAnsi="Liberation Serif" w:cs="Times New Roman"/>
          <w:sz w:val="24"/>
          <w:szCs w:val="24"/>
        </w:rPr>
      </w:pPr>
    </w:p>
    <w:p w14:paraId="786E526B" w14:textId="77777777" w:rsidR="00957BBB" w:rsidRPr="008C1477" w:rsidRDefault="000965E5" w:rsidP="00E15D25">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СРОК ПРЕДОСТАВЛЕНИЯ МУНИЦИПАЛЬНОЙ УСЛУГИ</w:t>
      </w:r>
    </w:p>
    <w:p w14:paraId="3B5CB9C0" w14:textId="77777777" w:rsidR="00B0718B" w:rsidRPr="008C1477" w:rsidRDefault="00B0718B" w:rsidP="00E15D25">
      <w:pPr>
        <w:pStyle w:val="ConsPlusNormal"/>
        <w:spacing w:line="276" w:lineRule="auto"/>
        <w:ind w:firstLine="540"/>
        <w:jc w:val="center"/>
        <w:rPr>
          <w:rFonts w:ascii="Liberation Serif" w:hAnsi="Liberation Serif" w:cs="Times New Roman"/>
          <w:sz w:val="24"/>
          <w:szCs w:val="24"/>
        </w:rPr>
      </w:pPr>
    </w:p>
    <w:p w14:paraId="6F4EBD5C" w14:textId="77777777" w:rsidR="008A098E"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22. </w:t>
      </w:r>
      <w:r w:rsidR="008A098E">
        <w:rPr>
          <w:rFonts w:ascii="Liberation Serif" w:hAnsi="Liberation Serif" w:cs="Times New Roman"/>
          <w:sz w:val="24"/>
          <w:szCs w:val="24"/>
        </w:rPr>
        <w:t xml:space="preserve">Срок </w:t>
      </w:r>
      <w:proofErr w:type="gramStart"/>
      <w:r w:rsidR="008A098E">
        <w:rPr>
          <w:rFonts w:ascii="Liberation Serif" w:hAnsi="Liberation Serif" w:cs="Times New Roman"/>
          <w:sz w:val="24"/>
          <w:szCs w:val="24"/>
        </w:rPr>
        <w:t>предоставления  муниципальной</w:t>
      </w:r>
      <w:proofErr w:type="gramEnd"/>
      <w:r w:rsidR="008A098E">
        <w:rPr>
          <w:rFonts w:ascii="Liberation Serif" w:hAnsi="Liberation Serif" w:cs="Times New Roman"/>
          <w:sz w:val="24"/>
          <w:szCs w:val="24"/>
        </w:rPr>
        <w:t xml:space="preserve"> услуги составляет 5 рабочих дней с момента подачи документов, указанных в пункте 27 Административного регламента.  </w:t>
      </w:r>
    </w:p>
    <w:p w14:paraId="3AC35E9E" w14:textId="77777777" w:rsidR="007951B4"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23. </w:t>
      </w:r>
      <w:r w:rsidR="007951B4" w:rsidRPr="008C1477">
        <w:rPr>
          <w:rFonts w:ascii="Liberation Serif" w:hAnsi="Liberation Serif" w:cs="Times New Roman"/>
          <w:sz w:val="24"/>
          <w:szCs w:val="24"/>
        </w:rPr>
        <w:t xml:space="preserve">В случае представления заявления через </w:t>
      </w:r>
      <w:r w:rsidR="0054768B">
        <w:rPr>
          <w:rFonts w:ascii="Liberation Serif" w:hAnsi="Liberation Serif" w:cs="Times New Roman"/>
          <w:sz w:val="24"/>
          <w:szCs w:val="24"/>
        </w:rPr>
        <w:t xml:space="preserve">многофункциональный центр (далее - </w:t>
      </w:r>
      <w:r w:rsidR="007951B4" w:rsidRPr="008C1477">
        <w:rPr>
          <w:rFonts w:ascii="Liberation Serif" w:hAnsi="Liberation Serif" w:cs="Times New Roman"/>
          <w:sz w:val="24"/>
          <w:szCs w:val="24"/>
        </w:rPr>
        <w:t>МФЦ</w:t>
      </w:r>
      <w:r w:rsidR="0054768B">
        <w:rPr>
          <w:rFonts w:ascii="Liberation Serif" w:hAnsi="Liberation Serif" w:cs="Times New Roman"/>
          <w:sz w:val="24"/>
          <w:szCs w:val="24"/>
        </w:rPr>
        <w:t>)</w:t>
      </w:r>
      <w:r w:rsidR="007951B4" w:rsidRPr="008C1477">
        <w:rPr>
          <w:rFonts w:ascii="Liberation Serif" w:hAnsi="Liberation Serif" w:cs="Times New Roman"/>
          <w:sz w:val="24"/>
          <w:szCs w:val="24"/>
        </w:rPr>
        <w:t xml:space="preserve"> срок предоставления муниципальной услуги исчисляется со дня </w:t>
      </w:r>
      <w:r w:rsidR="00F461E7">
        <w:rPr>
          <w:rFonts w:ascii="Liberation Serif" w:hAnsi="Liberation Serif" w:cs="Times New Roman"/>
          <w:sz w:val="24"/>
          <w:szCs w:val="24"/>
        </w:rPr>
        <w:t>регистрации</w:t>
      </w:r>
      <w:r w:rsidR="007951B4" w:rsidRPr="008C1477">
        <w:rPr>
          <w:rFonts w:ascii="Liberation Serif" w:hAnsi="Liberation Serif" w:cs="Times New Roman"/>
          <w:sz w:val="24"/>
          <w:szCs w:val="24"/>
        </w:rPr>
        <w:t xml:space="preserve"> документов в МКУ ГО Богданович "УМЗ"</w:t>
      </w:r>
      <w:r w:rsidR="00F461E7">
        <w:rPr>
          <w:rFonts w:ascii="Liberation Serif" w:hAnsi="Liberation Serif" w:cs="Times New Roman"/>
          <w:sz w:val="24"/>
          <w:szCs w:val="24"/>
        </w:rPr>
        <w:t>.</w:t>
      </w:r>
    </w:p>
    <w:p w14:paraId="7411B853" w14:textId="77777777" w:rsidR="007951B4"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24. </w:t>
      </w:r>
      <w:r w:rsidR="007951B4" w:rsidRPr="008C1477">
        <w:rPr>
          <w:rFonts w:ascii="Liberation Serif" w:hAnsi="Liberation Serif" w:cs="Times New Roman"/>
          <w:sz w:val="24"/>
          <w:szCs w:val="24"/>
        </w:rPr>
        <w:t xml:space="preserve">При предоставлении муниципальной услуги посредством МФЦ в общий срок предоставления услуги не входит срок доставки документов от МФЦ </w:t>
      </w:r>
      <w:proofErr w:type="gramStart"/>
      <w:r w:rsidR="007951B4" w:rsidRPr="008C1477">
        <w:rPr>
          <w:rFonts w:ascii="Liberation Serif" w:hAnsi="Liberation Serif" w:cs="Times New Roman"/>
          <w:sz w:val="24"/>
          <w:szCs w:val="24"/>
        </w:rPr>
        <w:t xml:space="preserve">в </w:t>
      </w:r>
      <w:r w:rsidR="007C250F">
        <w:rPr>
          <w:rFonts w:ascii="Liberation Serif" w:hAnsi="Liberation Serif" w:cs="Times New Roman"/>
          <w:sz w:val="24"/>
          <w:szCs w:val="24"/>
        </w:rPr>
        <w:t xml:space="preserve"> </w:t>
      </w:r>
      <w:r w:rsidR="007951B4" w:rsidRPr="008C1477">
        <w:rPr>
          <w:rFonts w:ascii="Liberation Serif" w:hAnsi="Liberation Serif" w:cs="Times New Roman"/>
          <w:sz w:val="24"/>
          <w:szCs w:val="24"/>
        </w:rPr>
        <w:t>МКУ</w:t>
      </w:r>
      <w:proofErr w:type="gramEnd"/>
      <w:r w:rsidR="007951B4" w:rsidRPr="008C1477">
        <w:rPr>
          <w:rFonts w:ascii="Liberation Serif" w:hAnsi="Liberation Serif" w:cs="Times New Roman"/>
          <w:sz w:val="24"/>
          <w:szCs w:val="24"/>
        </w:rPr>
        <w:t xml:space="preserve"> ГО Богданович "УМЗ" и обратно.</w:t>
      </w:r>
    </w:p>
    <w:p w14:paraId="66D93BB1" w14:textId="77777777" w:rsidR="007951B4" w:rsidRPr="008C1477" w:rsidRDefault="007951B4" w:rsidP="00E15D25">
      <w:pPr>
        <w:pStyle w:val="ConsPlusNormal"/>
        <w:spacing w:line="276" w:lineRule="auto"/>
        <w:jc w:val="both"/>
        <w:rPr>
          <w:rFonts w:ascii="Liberation Serif" w:hAnsi="Liberation Serif" w:cs="Times New Roman"/>
          <w:sz w:val="24"/>
          <w:szCs w:val="24"/>
        </w:rPr>
      </w:pPr>
    </w:p>
    <w:p w14:paraId="36D3D2BD" w14:textId="77777777" w:rsidR="007951B4" w:rsidRPr="008C1477" w:rsidRDefault="007951B4" w:rsidP="00E15D25">
      <w:pPr>
        <w:pStyle w:val="ConsPlusNormal"/>
        <w:spacing w:line="276" w:lineRule="auto"/>
        <w:jc w:val="both"/>
        <w:rPr>
          <w:rFonts w:ascii="Liberation Serif" w:hAnsi="Liberation Serif" w:cs="Times New Roman"/>
          <w:sz w:val="24"/>
          <w:szCs w:val="24"/>
        </w:rPr>
      </w:pPr>
    </w:p>
    <w:p w14:paraId="7748638A" w14:textId="77777777" w:rsidR="00957BBB" w:rsidRPr="008C1477" w:rsidRDefault="000965E5" w:rsidP="00E15D25">
      <w:pPr>
        <w:pStyle w:val="ConsPlusNormal"/>
        <w:spacing w:line="276" w:lineRule="auto"/>
        <w:jc w:val="center"/>
        <w:rPr>
          <w:rFonts w:ascii="Liberation Serif" w:hAnsi="Liberation Serif"/>
          <w:sz w:val="24"/>
          <w:szCs w:val="24"/>
        </w:rPr>
      </w:pPr>
      <w:r w:rsidRPr="008C1477">
        <w:rPr>
          <w:rFonts w:ascii="Liberation Serif" w:hAnsi="Liberation Serif"/>
          <w:sz w:val="24"/>
          <w:szCs w:val="24"/>
        </w:rPr>
        <w:t>НОРМАТИВНЫЕ ПРАВОВЫЕ АКТЫ, РЕГУЛИРУЮЩИЕ ПРЕДОСТАВЛЕНИЕ МУНИЦИПАЛЬНОЙ УСЛУГИ</w:t>
      </w:r>
    </w:p>
    <w:p w14:paraId="2F1F9EE5" w14:textId="77777777" w:rsidR="00B0718B" w:rsidRPr="008C1477" w:rsidRDefault="00B0718B" w:rsidP="00E15D25">
      <w:pPr>
        <w:pStyle w:val="ConsPlusNormal"/>
        <w:spacing w:line="276" w:lineRule="auto"/>
        <w:jc w:val="center"/>
        <w:rPr>
          <w:rFonts w:ascii="Liberation Serif" w:hAnsi="Liberation Serif" w:cs="Times New Roman"/>
          <w:sz w:val="24"/>
          <w:szCs w:val="24"/>
        </w:rPr>
      </w:pPr>
    </w:p>
    <w:p w14:paraId="6B1F711C" w14:textId="77777777" w:rsidR="000B3EBF" w:rsidRPr="008C1477" w:rsidRDefault="008C1477" w:rsidP="00E15D2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25. </w:t>
      </w:r>
      <w:r w:rsidR="00BE7DAE" w:rsidRPr="008C1477">
        <w:rPr>
          <w:rFonts w:ascii="Liberation Serif" w:hAnsi="Liberation Serif"/>
          <w:sz w:val="24"/>
          <w:szCs w:val="24"/>
        </w:rPr>
        <w:t>Информация о нормативных правовых актах, регулирующих предоставление муниципальной услуги, размещается на официальном сайте городского округа Богданович в сети Интернет, в региональном реестре и на Едином портале услуг</w:t>
      </w:r>
      <w:r w:rsidR="000B3EBF" w:rsidRPr="008C1477">
        <w:rPr>
          <w:rFonts w:ascii="Liberation Serif" w:hAnsi="Liberation Serif" w:cs="Times New Roman"/>
          <w:sz w:val="24"/>
          <w:szCs w:val="24"/>
        </w:rPr>
        <w:t>.</w:t>
      </w:r>
    </w:p>
    <w:p w14:paraId="304328AC" w14:textId="77777777" w:rsidR="00957BBB" w:rsidRPr="008C1477" w:rsidRDefault="008C1477" w:rsidP="00E15D2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26. </w:t>
      </w:r>
      <w:r w:rsidR="00957BBB" w:rsidRPr="008C1477">
        <w:rPr>
          <w:rFonts w:ascii="Liberation Serif" w:hAnsi="Liberation Serif" w:cs="Times New Roman"/>
          <w:sz w:val="24"/>
          <w:szCs w:val="24"/>
        </w:rPr>
        <w:t xml:space="preserve">Правовыми основаниями предоставления услуги является </w:t>
      </w:r>
      <w:r w:rsidR="00D4159B" w:rsidRPr="008C1477">
        <w:rPr>
          <w:rFonts w:ascii="Liberation Serif" w:hAnsi="Liberation Serif" w:cs="Times New Roman"/>
          <w:sz w:val="24"/>
          <w:szCs w:val="24"/>
        </w:rPr>
        <w:t xml:space="preserve"> наличие </w:t>
      </w:r>
      <w:r w:rsidR="00957BBB" w:rsidRPr="008C1477">
        <w:rPr>
          <w:rFonts w:ascii="Liberation Serif" w:hAnsi="Liberation Serif" w:cs="Times New Roman"/>
          <w:sz w:val="24"/>
          <w:szCs w:val="24"/>
        </w:rPr>
        <w:t>заявлени</w:t>
      </w:r>
      <w:r w:rsidR="00D4159B" w:rsidRPr="008C1477">
        <w:rPr>
          <w:rFonts w:ascii="Liberation Serif" w:hAnsi="Liberation Serif" w:cs="Times New Roman"/>
          <w:sz w:val="24"/>
          <w:szCs w:val="24"/>
        </w:rPr>
        <w:t>я</w:t>
      </w:r>
      <w:r w:rsidR="007951B4" w:rsidRPr="008C1477">
        <w:rPr>
          <w:rFonts w:ascii="Liberation Serif" w:hAnsi="Liberation Serif" w:cs="Times New Roman"/>
          <w:sz w:val="24"/>
          <w:szCs w:val="24"/>
        </w:rPr>
        <w:t xml:space="preserve"> </w:t>
      </w:r>
      <w:r w:rsidR="00D4159B" w:rsidRPr="008C1477">
        <w:rPr>
          <w:rFonts w:ascii="Liberation Serif" w:hAnsi="Liberation Serif" w:cs="Times New Roman"/>
          <w:sz w:val="24"/>
          <w:szCs w:val="24"/>
        </w:rPr>
        <w:t xml:space="preserve">и </w:t>
      </w:r>
      <w:r w:rsidR="00D4159B" w:rsidRPr="008C1477">
        <w:rPr>
          <w:rFonts w:ascii="Liberation Serif" w:hAnsi="Liberation Serif" w:cs="Times New Roman"/>
          <w:sz w:val="24"/>
          <w:szCs w:val="24"/>
        </w:rPr>
        <w:lastRenderedPageBreak/>
        <w:t xml:space="preserve">соответствующие документы подтверждающие принадлежность  заявителю прав на  жилое помещение  по которому запрашивается  </w:t>
      </w:r>
      <w:r w:rsidR="007951B4" w:rsidRPr="008C1477">
        <w:rPr>
          <w:rFonts w:ascii="Liberation Serif" w:hAnsi="Liberation Serif" w:cs="Times New Roman"/>
          <w:sz w:val="24"/>
          <w:szCs w:val="24"/>
        </w:rPr>
        <w:t>выдач</w:t>
      </w:r>
      <w:r w:rsidR="00D4159B" w:rsidRPr="008C1477">
        <w:rPr>
          <w:rFonts w:ascii="Liberation Serif" w:hAnsi="Liberation Serif" w:cs="Times New Roman"/>
          <w:sz w:val="24"/>
          <w:szCs w:val="24"/>
        </w:rPr>
        <w:t>а</w:t>
      </w:r>
      <w:r w:rsidR="007951B4" w:rsidRPr="008C1477">
        <w:rPr>
          <w:rFonts w:ascii="Liberation Serif" w:hAnsi="Liberation Serif" w:cs="Times New Roman"/>
          <w:sz w:val="24"/>
          <w:szCs w:val="24"/>
        </w:rPr>
        <w:t xml:space="preserve">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957BBB" w:rsidRPr="008C1477">
        <w:rPr>
          <w:rFonts w:ascii="Liberation Serif" w:hAnsi="Liberation Serif" w:cs="Times New Roman"/>
          <w:sz w:val="24"/>
          <w:szCs w:val="24"/>
        </w:rPr>
        <w:t>.</w:t>
      </w:r>
    </w:p>
    <w:p w14:paraId="1B7C1EBC" w14:textId="77777777" w:rsidR="00BE7DAE" w:rsidRPr="008C1477" w:rsidRDefault="00BE7DAE" w:rsidP="00E15D25">
      <w:pPr>
        <w:pStyle w:val="ConsPlusNormal"/>
        <w:spacing w:line="276" w:lineRule="auto"/>
        <w:ind w:firstLine="540"/>
        <w:jc w:val="both"/>
        <w:rPr>
          <w:rFonts w:ascii="Liberation Serif" w:hAnsi="Liberation Serif" w:cs="Times New Roman"/>
          <w:sz w:val="24"/>
          <w:szCs w:val="24"/>
        </w:rPr>
      </w:pPr>
    </w:p>
    <w:p w14:paraId="03B3DA62" w14:textId="77777777" w:rsidR="00BE7DAE" w:rsidRPr="008C1477" w:rsidRDefault="000965E5" w:rsidP="00E15D25">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ИСЧЕРПЫВАЮЩИЙ ПЕРЕЧЕНЬ ДОКУМЕНТОВ, НЕОБХОДИМЫХ ДЛЯ ПРЕДОСТАВЛ</w:t>
      </w:r>
      <w:r w:rsidR="0096457B" w:rsidRPr="008C1477">
        <w:rPr>
          <w:rFonts w:ascii="Liberation Serif" w:hAnsi="Liberation Serif"/>
          <w:sz w:val="24"/>
          <w:szCs w:val="24"/>
        </w:rPr>
        <w:t xml:space="preserve"> </w:t>
      </w:r>
      <w:r w:rsidRPr="008C1477">
        <w:rPr>
          <w:rFonts w:ascii="Liberation Serif" w:hAnsi="Liberation Serif"/>
          <w:sz w:val="24"/>
          <w:szCs w:val="24"/>
        </w:rPr>
        <w:t>ЕНИЯ МУНИЦИПАЛЬНОЙ УСЛУГИ</w:t>
      </w:r>
    </w:p>
    <w:p w14:paraId="25CD8B0A" w14:textId="77777777" w:rsidR="009B2596" w:rsidRPr="008C1477" w:rsidRDefault="009B2596" w:rsidP="00E15D25">
      <w:pPr>
        <w:pStyle w:val="ConsPlusNormal"/>
        <w:spacing w:line="276" w:lineRule="auto"/>
        <w:ind w:firstLine="540"/>
        <w:jc w:val="center"/>
        <w:rPr>
          <w:rFonts w:ascii="Liberation Serif" w:hAnsi="Liberation Serif"/>
          <w:sz w:val="24"/>
          <w:szCs w:val="24"/>
        </w:rPr>
      </w:pPr>
    </w:p>
    <w:p w14:paraId="595BC344" w14:textId="77777777" w:rsidR="007951B4" w:rsidRPr="008C1477" w:rsidRDefault="008C1477"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xml:space="preserve">27. </w:t>
      </w:r>
      <w:r w:rsidR="007951B4" w:rsidRPr="008C1477">
        <w:rPr>
          <w:rFonts w:ascii="Liberation Serif" w:hAnsi="Liberation Serif"/>
          <w:sz w:val="24"/>
          <w:szCs w:val="24"/>
        </w:rPr>
        <w:t>Перечень документов, необходимых для предоставления муниципальной услуги МКУ ГО Богданович "УМЗ":</w:t>
      </w:r>
    </w:p>
    <w:p w14:paraId="305EF03B" w14:textId="77777777" w:rsidR="007951B4" w:rsidRPr="008C1477" w:rsidRDefault="007951B4"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документ, удостоверяющий личность заявителя (представителя заявителя);</w:t>
      </w:r>
    </w:p>
    <w:p w14:paraId="4532C9D2" w14:textId="77777777" w:rsidR="007951B4" w:rsidRPr="008C1477" w:rsidRDefault="007951B4"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-документ, удостоверяющий полномочия представителя заявителя (доверенность, оформленная в соответствии с действующим законодательством Российской Федерации);</w:t>
      </w:r>
    </w:p>
    <w:p w14:paraId="48755495" w14:textId="77777777" w:rsidR="007951B4" w:rsidRPr="008C1477" w:rsidRDefault="007951B4"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домовая книга;</w:t>
      </w:r>
    </w:p>
    <w:p w14:paraId="583AA30E" w14:textId="77777777" w:rsidR="007951B4" w:rsidRPr="008C1477" w:rsidRDefault="007951B4" w:rsidP="008C1477">
      <w:pPr>
        <w:pStyle w:val="ConsPlusNormal"/>
        <w:spacing w:line="276" w:lineRule="auto"/>
        <w:ind w:firstLine="708"/>
        <w:jc w:val="both"/>
        <w:rPr>
          <w:rFonts w:ascii="Liberation Serif" w:hAnsi="Liberation Serif"/>
          <w:sz w:val="24"/>
          <w:szCs w:val="24"/>
        </w:rPr>
      </w:pPr>
      <w:r w:rsidRPr="008C1477">
        <w:rPr>
          <w:rFonts w:ascii="Liberation Serif" w:hAnsi="Liberation Serif"/>
          <w:sz w:val="24"/>
          <w:szCs w:val="24"/>
        </w:rPr>
        <w:t>Все документы предъявляются заявителем в подлиннике. Документы, предъявляемые в копиях, должны быть нотариально заверены.</w:t>
      </w:r>
    </w:p>
    <w:p w14:paraId="5C8E4280" w14:textId="77777777" w:rsidR="00983621" w:rsidRPr="008C1477" w:rsidRDefault="00983621" w:rsidP="008C1477">
      <w:pPr>
        <w:pStyle w:val="ConsPlusNormal"/>
        <w:spacing w:line="276" w:lineRule="auto"/>
        <w:ind w:firstLine="708"/>
        <w:jc w:val="both"/>
        <w:rPr>
          <w:rFonts w:ascii="Liberation Serif" w:hAnsi="Liberation Serif"/>
          <w:sz w:val="24"/>
          <w:szCs w:val="24"/>
        </w:rPr>
      </w:pPr>
      <w:r w:rsidRPr="008C1477">
        <w:rPr>
          <w:rFonts w:ascii="Liberation Serif" w:hAnsi="Liberation Serif"/>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по электронной почте, в случае предоставления заявления по электронной почте, при получении </w:t>
      </w:r>
      <w:r w:rsidR="00F461E7">
        <w:rPr>
          <w:rFonts w:ascii="Liberation Serif" w:hAnsi="Liberation Serif"/>
          <w:sz w:val="24"/>
          <w:szCs w:val="24"/>
        </w:rPr>
        <w:t>результата муниципальной услуги</w:t>
      </w:r>
      <w:r w:rsidRPr="008C1477">
        <w:rPr>
          <w:rFonts w:ascii="Liberation Serif" w:hAnsi="Liberation Serif"/>
          <w:sz w:val="24"/>
          <w:szCs w:val="24"/>
        </w:rPr>
        <w:t xml:space="preserve"> необходимо предоставить оригиналы документов.</w:t>
      </w:r>
    </w:p>
    <w:p w14:paraId="589A1059" w14:textId="77777777" w:rsidR="00983621" w:rsidRPr="008C1477" w:rsidRDefault="00983621" w:rsidP="008C1477">
      <w:pPr>
        <w:pStyle w:val="ConsPlusNormal"/>
        <w:spacing w:line="276" w:lineRule="auto"/>
        <w:ind w:firstLine="708"/>
        <w:jc w:val="both"/>
        <w:rPr>
          <w:rFonts w:ascii="Liberation Serif" w:hAnsi="Liberation Serif"/>
          <w:sz w:val="24"/>
          <w:szCs w:val="24"/>
        </w:rPr>
      </w:pPr>
      <w:r w:rsidRPr="008C1477">
        <w:rPr>
          <w:rFonts w:ascii="Liberation Serif" w:hAnsi="Liberation Serif"/>
          <w:sz w:val="24"/>
          <w:szCs w:val="24"/>
        </w:rPr>
        <w:t xml:space="preserve">В случае представления документов в оригиналах и копиях </w:t>
      </w:r>
      <w:proofErr w:type="gramStart"/>
      <w:r w:rsidR="007C250F">
        <w:rPr>
          <w:rFonts w:ascii="Liberation Serif" w:hAnsi="Liberation Serif"/>
          <w:sz w:val="24"/>
          <w:szCs w:val="24"/>
        </w:rPr>
        <w:t xml:space="preserve">паспортист </w:t>
      </w:r>
      <w:r w:rsidRPr="008C1477">
        <w:rPr>
          <w:rFonts w:ascii="Liberation Serif" w:hAnsi="Liberation Serif"/>
          <w:sz w:val="24"/>
          <w:szCs w:val="24"/>
        </w:rPr>
        <w:t xml:space="preserve"> или</w:t>
      </w:r>
      <w:proofErr w:type="gramEnd"/>
      <w:r w:rsidRPr="008C1477">
        <w:rPr>
          <w:rFonts w:ascii="Liberation Serif" w:hAnsi="Liberation Serif"/>
          <w:sz w:val="24"/>
          <w:szCs w:val="24"/>
        </w:rPr>
        <w:t xml:space="preserve"> специалист МФЦ заверяет сверенные с оригиналами копии документов. В случае представления запроса в электронной форме на Едином портале государственных и муниципальных услуг документы прилагаются к запросу в отсканированном виде, с последующим представлением в</w:t>
      </w:r>
      <w:r w:rsidR="007C250F">
        <w:rPr>
          <w:rFonts w:ascii="Liberation Serif" w:hAnsi="Liberation Serif"/>
          <w:sz w:val="24"/>
          <w:szCs w:val="24"/>
        </w:rPr>
        <w:t xml:space="preserve"> МКУ ГО Богданович «УМЗ»</w:t>
      </w:r>
      <w:r w:rsidRPr="008C1477">
        <w:rPr>
          <w:rFonts w:ascii="Liberation Serif" w:hAnsi="Liberation Serif"/>
          <w:sz w:val="24"/>
          <w:szCs w:val="24"/>
        </w:rPr>
        <w:t>.</w:t>
      </w:r>
    </w:p>
    <w:p w14:paraId="29721D18" w14:textId="77777777" w:rsidR="00983621" w:rsidRPr="008C1477" w:rsidRDefault="00983621" w:rsidP="008C1477">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14:paraId="19D2F7BD" w14:textId="77777777" w:rsidR="007951B4"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В случае представления запроса в электронной форме документы прилагаются к запросу в отсканированном виде.</w:t>
      </w:r>
    </w:p>
    <w:p w14:paraId="4D76D537" w14:textId="77777777" w:rsidR="008C1477" w:rsidRPr="008C1477" w:rsidRDefault="008C1477" w:rsidP="00983621">
      <w:pPr>
        <w:pStyle w:val="ConsPlusNormal"/>
        <w:spacing w:line="276" w:lineRule="auto"/>
        <w:ind w:firstLine="540"/>
        <w:jc w:val="center"/>
        <w:rPr>
          <w:rFonts w:ascii="Liberation Serif" w:hAnsi="Liberation Serif"/>
          <w:sz w:val="24"/>
          <w:szCs w:val="24"/>
        </w:rPr>
      </w:pPr>
    </w:p>
    <w:p w14:paraId="62DE8ABA" w14:textId="77777777" w:rsidR="00983621" w:rsidRPr="008C1477" w:rsidRDefault="00983621" w:rsidP="00983621">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ИСЧЕРПЫВАЮЩИЙ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14:paraId="0E7CE30E" w14:textId="77777777" w:rsidR="00983621" w:rsidRPr="008C1477" w:rsidRDefault="00983621" w:rsidP="00983621">
      <w:pPr>
        <w:pStyle w:val="ConsPlusNormal"/>
        <w:spacing w:line="276" w:lineRule="auto"/>
        <w:ind w:firstLine="540"/>
        <w:jc w:val="center"/>
        <w:rPr>
          <w:rFonts w:ascii="Liberation Serif" w:hAnsi="Liberation Serif"/>
          <w:sz w:val="24"/>
          <w:szCs w:val="24"/>
        </w:rPr>
      </w:pPr>
    </w:p>
    <w:p w14:paraId="681F4F9F" w14:textId="77777777" w:rsidR="00D84575" w:rsidRPr="00D84575" w:rsidRDefault="00D84575" w:rsidP="00D84575">
      <w:pPr>
        <w:pStyle w:val="ConsPlusNormal"/>
        <w:spacing w:line="276" w:lineRule="auto"/>
        <w:jc w:val="both"/>
        <w:rPr>
          <w:rFonts w:ascii="Liberation Serif" w:hAnsi="Liberation Serif"/>
          <w:sz w:val="24"/>
          <w:szCs w:val="24"/>
        </w:rPr>
      </w:pPr>
      <w:r>
        <w:rPr>
          <w:rFonts w:ascii="Liberation Serif" w:hAnsi="Liberation Serif"/>
          <w:sz w:val="24"/>
          <w:szCs w:val="24"/>
        </w:rPr>
        <w:t>28.</w:t>
      </w:r>
      <w:r w:rsidRPr="00D84575">
        <w:rPr>
          <w:rFonts w:ascii="Liberation Serif" w:hAnsi="Liberation Serif"/>
          <w:sz w:val="24"/>
          <w:szCs w:val="24"/>
        </w:rPr>
        <w:t>Перечень необходимых для предоставления муниципальной услуги документов, находящихся в распоряжении органов государственной власти, органов местного самоуправления и (или) подведомственных им организаций:</w:t>
      </w:r>
    </w:p>
    <w:p w14:paraId="143E882A" w14:textId="77777777" w:rsidR="00983621" w:rsidRDefault="00D84575" w:rsidP="00D84575">
      <w:pPr>
        <w:pStyle w:val="ConsPlusNormal"/>
        <w:spacing w:line="276" w:lineRule="auto"/>
        <w:ind w:firstLine="540"/>
        <w:jc w:val="both"/>
        <w:rPr>
          <w:rFonts w:ascii="Liberation Serif" w:hAnsi="Liberation Serif"/>
          <w:sz w:val="24"/>
          <w:szCs w:val="24"/>
        </w:rPr>
      </w:pPr>
      <w:r w:rsidRPr="00D84575">
        <w:rPr>
          <w:rFonts w:ascii="Liberation Serif" w:hAnsi="Liberation Serif"/>
          <w:sz w:val="24"/>
          <w:szCs w:val="24"/>
        </w:rPr>
        <w:t>- выписка из Единого государственного реестра недвижимости о зарегистрированных правах заявителя и членов его семьи;</w:t>
      </w:r>
    </w:p>
    <w:p w14:paraId="3DFA8155" w14:textId="77777777" w:rsidR="00D84575" w:rsidRPr="008C1477" w:rsidRDefault="00D84575" w:rsidP="00D84575">
      <w:pPr>
        <w:pStyle w:val="ConsPlusNormal"/>
        <w:spacing w:line="276" w:lineRule="auto"/>
        <w:ind w:firstLine="540"/>
        <w:jc w:val="both"/>
        <w:rPr>
          <w:rFonts w:ascii="Liberation Serif" w:hAnsi="Liberation Serif"/>
          <w:sz w:val="24"/>
          <w:szCs w:val="24"/>
        </w:rPr>
      </w:pPr>
      <w:r>
        <w:rPr>
          <w:rFonts w:ascii="Liberation Serif" w:hAnsi="Liberation Serif"/>
          <w:sz w:val="24"/>
          <w:szCs w:val="24"/>
        </w:rPr>
        <w:t>- договор социального найма.</w:t>
      </w:r>
    </w:p>
    <w:p w14:paraId="4E407E0F" w14:textId="77777777" w:rsidR="00D84575" w:rsidRDefault="00D84575" w:rsidP="00722B4E">
      <w:pPr>
        <w:pStyle w:val="ConsPlusNormal"/>
        <w:spacing w:line="276" w:lineRule="auto"/>
        <w:ind w:firstLine="540"/>
        <w:jc w:val="center"/>
        <w:rPr>
          <w:rFonts w:ascii="Liberation Serif" w:hAnsi="Liberation Serif"/>
          <w:sz w:val="24"/>
          <w:szCs w:val="24"/>
        </w:rPr>
      </w:pPr>
    </w:p>
    <w:p w14:paraId="770A891D" w14:textId="77777777" w:rsidR="00456E56" w:rsidRDefault="00456E56" w:rsidP="00722B4E">
      <w:pPr>
        <w:pStyle w:val="ConsPlusNormal"/>
        <w:spacing w:line="276" w:lineRule="auto"/>
        <w:ind w:firstLine="540"/>
        <w:jc w:val="center"/>
        <w:rPr>
          <w:rFonts w:ascii="Liberation Serif" w:hAnsi="Liberation Serif"/>
          <w:sz w:val="24"/>
          <w:szCs w:val="24"/>
        </w:rPr>
      </w:pPr>
    </w:p>
    <w:p w14:paraId="778F1D3C" w14:textId="77777777" w:rsidR="00456E56" w:rsidRDefault="00456E56" w:rsidP="00722B4E">
      <w:pPr>
        <w:pStyle w:val="ConsPlusNormal"/>
        <w:spacing w:line="276" w:lineRule="auto"/>
        <w:ind w:firstLine="540"/>
        <w:jc w:val="center"/>
        <w:rPr>
          <w:rFonts w:ascii="Liberation Serif" w:hAnsi="Liberation Serif"/>
          <w:sz w:val="24"/>
          <w:szCs w:val="24"/>
        </w:rPr>
      </w:pPr>
    </w:p>
    <w:p w14:paraId="61ACEF80" w14:textId="77777777" w:rsidR="00456E56" w:rsidRDefault="00456E56" w:rsidP="00722B4E">
      <w:pPr>
        <w:pStyle w:val="ConsPlusNormal"/>
        <w:spacing w:line="276" w:lineRule="auto"/>
        <w:ind w:firstLine="540"/>
        <w:jc w:val="center"/>
        <w:rPr>
          <w:rFonts w:ascii="Liberation Serif" w:hAnsi="Liberation Serif"/>
          <w:sz w:val="24"/>
          <w:szCs w:val="24"/>
        </w:rPr>
      </w:pPr>
    </w:p>
    <w:p w14:paraId="1B30D9AC" w14:textId="48618EB7" w:rsidR="00983621" w:rsidRPr="008C1477" w:rsidRDefault="00983621" w:rsidP="00722B4E">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lastRenderedPageBreak/>
        <w:t>УКАЗАНИЕ НА ЗАПРЕТ ТРЕБОВАТЬ ОТ ЗАЯВИТЕЛЯ ПРЕДОСТАВЛЕНИЯ ДОКУМЕНТОВ, ИНФОРМАЦИИ ИЛИ ОСУЩЕСТВЛЕНИЯ ДЕЙСТВИЙ</w:t>
      </w:r>
    </w:p>
    <w:p w14:paraId="3C1B5541"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ab/>
      </w:r>
    </w:p>
    <w:p w14:paraId="7FA27A2C" w14:textId="77777777" w:rsidR="00983621" w:rsidRPr="008C1477" w:rsidRDefault="008C1477"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xml:space="preserve">29. </w:t>
      </w:r>
      <w:r w:rsidR="00983621" w:rsidRPr="008C1477">
        <w:rPr>
          <w:rFonts w:ascii="Liberation Serif" w:hAnsi="Liberation Serif"/>
          <w:sz w:val="24"/>
          <w:szCs w:val="24"/>
        </w:rPr>
        <w:t>Запрещается требовать от заявителя:</w:t>
      </w:r>
    </w:p>
    <w:p w14:paraId="1735E8D7" w14:textId="77777777" w:rsidR="00F461E7" w:rsidRPr="00F461E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324784" w14:textId="77777777" w:rsidR="00F461E7" w:rsidRPr="00F461E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2)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5EE4A66" w14:textId="77777777" w:rsidR="00F461E7" w:rsidRPr="00F461E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3)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w:t>
      </w:r>
    </w:p>
    <w:p w14:paraId="61A914C7" w14:textId="77777777" w:rsidR="00F461E7" w:rsidRPr="00F461E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E8EFB73" w14:textId="77777777" w:rsidR="00F461E7" w:rsidRPr="00F461E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E51267F" w14:textId="77777777" w:rsidR="00F461E7" w:rsidRPr="00F461E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A3EA70F" w14:textId="77777777" w:rsidR="00F461E7" w:rsidRPr="00F461E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09BCAE1" w14:textId="77777777" w:rsidR="00983621" w:rsidRPr="008C1477" w:rsidRDefault="00F461E7" w:rsidP="00F461E7">
      <w:pPr>
        <w:pStyle w:val="ConsPlusNormal"/>
        <w:spacing w:line="276" w:lineRule="auto"/>
        <w:ind w:firstLine="540"/>
        <w:jc w:val="both"/>
        <w:rPr>
          <w:rFonts w:ascii="Liberation Serif" w:hAnsi="Liberation Serif"/>
          <w:sz w:val="24"/>
          <w:szCs w:val="24"/>
        </w:rPr>
      </w:pPr>
      <w:r w:rsidRPr="00F461E7">
        <w:rPr>
          <w:rFonts w:ascii="Liberation Serif" w:hAnsi="Liberation Serif"/>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F461E7">
        <w:rPr>
          <w:rFonts w:ascii="Liberation Serif" w:hAnsi="Liberation Serif"/>
          <w:sz w:val="24"/>
          <w:szCs w:val="24"/>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3C3112C" w14:textId="77777777" w:rsidR="00983621" w:rsidRPr="008C1477" w:rsidRDefault="00983621" w:rsidP="00E15D25">
      <w:pPr>
        <w:pStyle w:val="ConsPlusNormal"/>
        <w:spacing w:line="276" w:lineRule="auto"/>
        <w:ind w:firstLine="540"/>
        <w:jc w:val="center"/>
        <w:rPr>
          <w:rFonts w:ascii="Liberation Serif" w:hAnsi="Liberation Serif"/>
          <w:sz w:val="24"/>
          <w:szCs w:val="24"/>
        </w:rPr>
      </w:pPr>
    </w:p>
    <w:p w14:paraId="7D76B35A" w14:textId="77777777" w:rsidR="007951B4" w:rsidRPr="008C1477" w:rsidRDefault="007951B4" w:rsidP="00E15D25">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ИСЧЕРПЫВАЮЩИЙ ПЕРЕЧЕНЬ ОСНОВАНИЙ ДЛЯ ОТКАЗА В ПРИЕМЕ ЗАЯВЛЕНИЙ И ДОКУМЕНТОВ, НЕОБХОДИМЫХ ДЛЯ ПРЕДОСТАВЛЕНИЯ МУНИЦИПАЛЬНОЙ УСЛУГИ</w:t>
      </w:r>
    </w:p>
    <w:p w14:paraId="4DCB72E3" w14:textId="77777777" w:rsidR="007951B4" w:rsidRPr="008C1477" w:rsidRDefault="007951B4" w:rsidP="00E15D25">
      <w:pPr>
        <w:pStyle w:val="ConsPlusNormal"/>
        <w:spacing w:line="276" w:lineRule="auto"/>
        <w:ind w:firstLine="540"/>
        <w:jc w:val="both"/>
        <w:rPr>
          <w:rFonts w:ascii="Liberation Serif" w:hAnsi="Liberation Serif"/>
          <w:sz w:val="24"/>
          <w:szCs w:val="24"/>
        </w:rPr>
      </w:pPr>
    </w:p>
    <w:p w14:paraId="11035D96" w14:textId="77777777" w:rsidR="00983621" w:rsidRPr="008C1477" w:rsidRDefault="008C1477"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30.</w:t>
      </w:r>
      <w:r w:rsidR="00983621" w:rsidRPr="008C1477">
        <w:rPr>
          <w:rFonts w:ascii="Liberation Serif" w:hAnsi="Liberation Serif"/>
          <w:sz w:val="24"/>
          <w:szCs w:val="24"/>
        </w:rPr>
        <w:t>Основания для отказа в приеме заявления и документов:</w:t>
      </w:r>
    </w:p>
    <w:p w14:paraId="492A0547"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1) текст документов написан неразборчиво;</w:t>
      </w:r>
    </w:p>
    <w:p w14:paraId="6C196110"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2) фамилии, имена и отчества не соответствуют документам, удостоверяющим личность;</w:t>
      </w:r>
    </w:p>
    <w:p w14:paraId="24AD8EB6"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3) в документах имеются подчистки, приписки, зачеркнутые слова и иные исправления;</w:t>
      </w:r>
    </w:p>
    <w:p w14:paraId="3148A52C"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4) документы исполнены карандашом;</w:t>
      </w:r>
    </w:p>
    <w:p w14:paraId="4AF566A5" w14:textId="77777777" w:rsidR="007951B4" w:rsidRPr="008C1477" w:rsidRDefault="00983621" w:rsidP="00983621">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sz w:val="24"/>
          <w:szCs w:val="24"/>
        </w:rPr>
        <w:t>5) в документах имеют</w:t>
      </w:r>
      <w:r w:rsidR="00F461E7">
        <w:rPr>
          <w:rFonts w:ascii="Liberation Serif" w:hAnsi="Liberation Serif"/>
          <w:sz w:val="24"/>
          <w:szCs w:val="24"/>
        </w:rPr>
        <w:t>ся</w:t>
      </w:r>
      <w:r w:rsidRPr="008C1477">
        <w:rPr>
          <w:rFonts w:ascii="Liberation Serif" w:hAnsi="Liberation Serif"/>
          <w:sz w:val="24"/>
          <w:szCs w:val="24"/>
        </w:rPr>
        <w:t xml:space="preserve"> серьезные повреждения, наличие которых не позволя</w:t>
      </w:r>
      <w:r w:rsidR="00F461E7">
        <w:rPr>
          <w:rFonts w:ascii="Liberation Serif" w:hAnsi="Liberation Serif"/>
          <w:sz w:val="24"/>
          <w:szCs w:val="24"/>
        </w:rPr>
        <w:t>ет</w:t>
      </w:r>
      <w:r w:rsidRPr="008C1477">
        <w:rPr>
          <w:rFonts w:ascii="Liberation Serif" w:hAnsi="Liberation Serif"/>
          <w:sz w:val="24"/>
          <w:szCs w:val="24"/>
        </w:rPr>
        <w:t xml:space="preserve"> однозначно истолковать их содержание.</w:t>
      </w:r>
    </w:p>
    <w:p w14:paraId="436FA3BB" w14:textId="77777777" w:rsidR="00983621" w:rsidRPr="008C1477" w:rsidRDefault="00983621" w:rsidP="00E15D25">
      <w:pPr>
        <w:pStyle w:val="ConsPlusNormal"/>
        <w:spacing w:line="276" w:lineRule="auto"/>
        <w:ind w:firstLine="539"/>
        <w:jc w:val="center"/>
        <w:rPr>
          <w:rFonts w:ascii="Liberation Serif" w:hAnsi="Liberation Serif" w:cs="Times New Roman"/>
          <w:sz w:val="24"/>
          <w:szCs w:val="24"/>
        </w:rPr>
      </w:pPr>
    </w:p>
    <w:p w14:paraId="2CE903F8" w14:textId="77777777" w:rsidR="00B82F8E" w:rsidRPr="008C1477" w:rsidRDefault="00B82F8E" w:rsidP="00E15D25">
      <w:pPr>
        <w:pStyle w:val="ConsPlusNormal"/>
        <w:spacing w:line="276" w:lineRule="auto"/>
        <w:ind w:firstLine="539"/>
        <w:jc w:val="center"/>
        <w:rPr>
          <w:rFonts w:ascii="Liberation Serif" w:hAnsi="Liberation Serif" w:cs="Times New Roman"/>
          <w:sz w:val="24"/>
          <w:szCs w:val="24"/>
        </w:rPr>
      </w:pPr>
      <w:r w:rsidRPr="008C1477">
        <w:rPr>
          <w:rFonts w:ascii="Liberation Serif" w:hAnsi="Liberation Serif" w:cs="Times New Roman"/>
          <w:sz w:val="24"/>
          <w:szCs w:val="24"/>
        </w:rPr>
        <w:t>ИСЧЕРПЫВАЮЩИЙ ПЕРЕЧЕНЬ ОСНОВАНИЙ ДЛЯ ПРИОСТАНОВЛЕНИЯ ИЛИ ОТКАЗА В ПРЕДОСТАВЛЕНИИ МУНИЦИПАЛЬНОЙ УСЛУГИ</w:t>
      </w:r>
    </w:p>
    <w:p w14:paraId="0249FC11" w14:textId="77777777" w:rsidR="00B82F8E" w:rsidRPr="008C1477" w:rsidRDefault="00B82F8E" w:rsidP="00E15D25">
      <w:pPr>
        <w:pStyle w:val="ConsPlusNormal"/>
        <w:spacing w:line="276" w:lineRule="auto"/>
        <w:ind w:firstLine="540"/>
        <w:jc w:val="both"/>
        <w:rPr>
          <w:rFonts w:ascii="Liberation Serif" w:hAnsi="Liberation Serif" w:cs="Times New Roman"/>
          <w:sz w:val="24"/>
          <w:szCs w:val="24"/>
        </w:rPr>
      </w:pPr>
    </w:p>
    <w:p w14:paraId="6B57C9C7" w14:textId="77777777" w:rsidR="00B82F8E" w:rsidRPr="008C1477" w:rsidRDefault="008C1477" w:rsidP="00D8457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31. </w:t>
      </w:r>
      <w:r w:rsidR="00B82F8E" w:rsidRPr="008C1477">
        <w:rPr>
          <w:rFonts w:ascii="Liberation Serif" w:hAnsi="Liberation Serif" w:cs="Times New Roman"/>
          <w:sz w:val="24"/>
          <w:szCs w:val="24"/>
        </w:rPr>
        <w:t>Основания для приостановления муниципальной услуги отсутствуют.</w:t>
      </w:r>
    </w:p>
    <w:p w14:paraId="21E4BA94" w14:textId="77777777" w:rsidR="00B82F8E" w:rsidRPr="008C1477" w:rsidRDefault="008C1477" w:rsidP="00D8457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32. </w:t>
      </w:r>
      <w:r w:rsidR="00B82F8E" w:rsidRPr="008C1477">
        <w:rPr>
          <w:rFonts w:ascii="Liberation Serif" w:hAnsi="Liberation Serif" w:cs="Times New Roman"/>
          <w:sz w:val="24"/>
          <w:szCs w:val="24"/>
        </w:rPr>
        <w:t>Основанием для отказа в предоставлении муниципальной услуги является:</w:t>
      </w:r>
    </w:p>
    <w:p w14:paraId="5ED67DBB" w14:textId="77777777" w:rsidR="00B82F8E" w:rsidRPr="008C1477" w:rsidRDefault="00B82F8E" w:rsidP="00D8457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предоставление документов, текст которых не поддается прочтению;</w:t>
      </w:r>
    </w:p>
    <w:p w14:paraId="65A25116" w14:textId="6608524F" w:rsidR="00B82F8E" w:rsidRPr="008C1477" w:rsidRDefault="00B82F8E" w:rsidP="00D8457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непредставление документов, указанных в пункте 2</w:t>
      </w:r>
      <w:r w:rsidR="00D84575">
        <w:rPr>
          <w:rFonts w:ascii="Liberation Serif" w:hAnsi="Liberation Serif" w:cs="Times New Roman"/>
          <w:sz w:val="24"/>
          <w:szCs w:val="24"/>
        </w:rPr>
        <w:t>7</w:t>
      </w:r>
      <w:r w:rsidRPr="008C1477">
        <w:rPr>
          <w:rFonts w:ascii="Liberation Serif" w:hAnsi="Liberation Serif" w:cs="Times New Roman"/>
          <w:sz w:val="24"/>
          <w:szCs w:val="24"/>
        </w:rPr>
        <w:t xml:space="preserve"> настоящего </w:t>
      </w:r>
      <w:r w:rsidR="009177C3">
        <w:rPr>
          <w:rFonts w:ascii="Liberation Serif" w:hAnsi="Liberation Serif" w:cs="Times New Roman"/>
          <w:sz w:val="24"/>
          <w:szCs w:val="24"/>
        </w:rPr>
        <w:t>Административного р</w:t>
      </w:r>
      <w:r w:rsidRPr="008C1477">
        <w:rPr>
          <w:rFonts w:ascii="Liberation Serif" w:hAnsi="Liberation Serif" w:cs="Times New Roman"/>
          <w:sz w:val="24"/>
          <w:szCs w:val="24"/>
        </w:rPr>
        <w:t>егламента;</w:t>
      </w:r>
    </w:p>
    <w:p w14:paraId="1F0DB740" w14:textId="77777777" w:rsidR="00B82F8E" w:rsidRPr="008C1477" w:rsidRDefault="00B82F8E" w:rsidP="00D8457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представление заявителем документов, удостоверяющих личность, срок действия которых на дату их представления истек;</w:t>
      </w:r>
    </w:p>
    <w:p w14:paraId="6C3BC832" w14:textId="77777777" w:rsidR="00B82F8E" w:rsidRPr="008C1477" w:rsidRDefault="00B82F8E" w:rsidP="00D84575">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отсутствие у лица, представившего документы, полномочий на получение услуги.</w:t>
      </w:r>
    </w:p>
    <w:p w14:paraId="4C7C1DF9" w14:textId="77777777" w:rsidR="00983621" w:rsidRPr="008C1477" w:rsidRDefault="00983621" w:rsidP="00E15D25">
      <w:pPr>
        <w:pStyle w:val="ConsPlusNormal"/>
        <w:spacing w:line="276" w:lineRule="auto"/>
        <w:ind w:firstLine="540"/>
        <w:jc w:val="both"/>
        <w:rPr>
          <w:rFonts w:ascii="Liberation Serif" w:hAnsi="Liberation Serif" w:cs="Times New Roman"/>
          <w:sz w:val="24"/>
          <w:szCs w:val="24"/>
        </w:rPr>
      </w:pPr>
    </w:p>
    <w:p w14:paraId="5096C461" w14:textId="77777777" w:rsidR="00983621" w:rsidRPr="008C1477" w:rsidRDefault="00983621" w:rsidP="00983621">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2F89ECC" w14:textId="77777777" w:rsidR="00983621" w:rsidRPr="008C1477" w:rsidRDefault="00983621" w:rsidP="00983621">
      <w:pPr>
        <w:pStyle w:val="ConsPlusNormal"/>
        <w:spacing w:line="276" w:lineRule="auto"/>
        <w:ind w:firstLine="540"/>
        <w:jc w:val="both"/>
        <w:rPr>
          <w:rFonts w:ascii="Liberation Serif" w:hAnsi="Liberation Serif" w:cs="Times New Roman"/>
          <w:sz w:val="24"/>
          <w:szCs w:val="24"/>
        </w:rPr>
      </w:pPr>
    </w:p>
    <w:p w14:paraId="56F0BE9E" w14:textId="77777777" w:rsidR="00983621"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33. </w:t>
      </w:r>
      <w:r w:rsidR="00983621" w:rsidRPr="008C1477">
        <w:rPr>
          <w:rFonts w:ascii="Liberation Serif" w:hAnsi="Liberation Serif" w:cs="Times New Roman"/>
          <w:sz w:val="24"/>
          <w:szCs w:val="24"/>
        </w:rPr>
        <w:t>Услуги, которые являются необходимыми и обязательными для предоставления муниципальной услуги</w:t>
      </w:r>
      <w:r w:rsidR="00F461E7">
        <w:rPr>
          <w:rFonts w:ascii="Liberation Serif" w:hAnsi="Liberation Serif" w:cs="Times New Roman"/>
          <w:sz w:val="24"/>
          <w:szCs w:val="24"/>
        </w:rPr>
        <w:t>, в</w:t>
      </w:r>
      <w:r w:rsidR="00983621" w:rsidRPr="008C1477">
        <w:rPr>
          <w:rFonts w:ascii="Liberation Serif" w:hAnsi="Liberation Serif" w:cs="Times New Roman"/>
          <w:sz w:val="24"/>
          <w:szCs w:val="24"/>
        </w:rPr>
        <w:t xml:space="preserve"> том числе документ</w:t>
      </w:r>
      <w:r w:rsidR="00F461E7">
        <w:rPr>
          <w:rFonts w:ascii="Liberation Serif" w:hAnsi="Liberation Serif" w:cs="Times New Roman"/>
          <w:sz w:val="24"/>
          <w:szCs w:val="24"/>
        </w:rPr>
        <w:t>ы</w:t>
      </w:r>
      <w:r w:rsidR="00983621" w:rsidRPr="008C1477">
        <w:rPr>
          <w:rFonts w:ascii="Liberation Serif" w:hAnsi="Liberation Serif" w:cs="Times New Roman"/>
          <w:sz w:val="24"/>
          <w:szCs w:val="24"/>
        </w:rPr>
        <w:t>, выдаваемы</w:t>
      </w:r>
      <w:r w:rsidR="00F461E7">
        <w:rPr>
          <w:rFonts w:ascii="Liberation Serif" w:hAnsi="Liberation Serif" w:cs="Times New Roman"/>
          <w:sz w:val="24"/>
          <w:szCs w:val="24"/>
        </w:rPr>
        <w:t>е</w:t>
      </w:r>
      <w:r w:rsidR="00983621" w:rsidRPr="008C1477">
        <w:rPr>
          <w:rFonts w:ascii="Liberation Serif" w:hAnsi="Liberation Serif" w:cs="Times New Roman"/>
          <w:sz w:val="24"/>
          <w:szCs w:val="24"/>
        </w:rPr>
        <w:t xml:space="preserve"> организациями, участвующими в предоставлении муниципальной услуги, не предусмотрены.</w:t>
      </w:r>
    </w:p>
    <w:p w14:paraId="6CCD8A50" w14:textId="77777777" w:rsidR="00983621" w:rsidRPr="008C1477" w:rsidRDefault="00983621" w:rsidP="00983621">
      <w:pPr>
        <w:pStyle w:val="ConsPlusNormal"/>
        <w:spacing w:line="276" w:lineRule="auto"/>
        <w:ind w:firstLine="540"/>
        <w:jc w:val="both"/>
        <w:rPr>
          <w:rFonts w:ascii="Liberation Serif" w:hAnsi="Liberation Serif" w:cs="Times New Roman"/>
          <w:sz w:val="24"/>
          <w:szCs w:val="24"/>
        </w:rPr>
      </w:pPr>
    </w:p>
    <w:p w14:paraId="66CDF744" w14:textId="77777777" w:rsidR="00456E56" w:rsidRDefault="00456E56" w:rsidP="00A50A06">
      <w:pPr>
        <w:pStyle w:val="ConsPlusNormal"/>
        <w:spacing w:line="276" w:lineRule="auto"/>
        <w:ind w:firstLine="540"/>
        <w:jc w:val="center"/>
        <w:rPr>
          <w:rFonts w:ascii="Liberation Serif" w:hAnsi="Liberation Serif" w:cs="Times New Roman"/>
          <w:sz w:val="24"/>
          <w:szCs w:val="24"/>
        </w:rPr>
      </w:pPr>
    </w:p>
    <w:p w14:paraId="6F308A1A" w14:textId="77777777" w:rsidR="00456E56" w:rsidRDefault="00456E56" w:rsidP="00A50A06">
      <w:pPr>
        <w:pStyle w:val="ConsPlusNormal"/>
        <w:spacing w:line="276" w:lineRule="auto"/>
        <w:ind w:firstLine="540"/>
        <w:jc w:val="center"/>
        <w:rPr>
          <w:rFonts w:ascii="Liberation Serif" w:hAnsi="Liberation Serif" w:cs="Times New Roman"/>
          <w:sz w:val="24"/>
          <w:szCs w:val="24"/>
        </w:rPr>
      </w:pPr>
    </w:p>
    <w:p w14:paraId="0C1153F3" w14:textId="77777777" w:rsidR="00456E56" w:rsidRDefault="00456E56" w:rsidP="00A50A06">
      <w:pPr>
        <w:pStyle w:val="ConsPlusNormal"/>
        <w:spacing w:line="276" w:lineRule="auto"/>
        <w:ind w:firstLine="540"/>
        <w:jc w:val="center"/>
        <w:rPr>
          <w:rFonts w:ascii="Liberation Serif" w:hAnsi="Liberation Serif" w:cs="Times New Roman"/>
          <w:sz w:val="24"/>
          <w:szCs w:val="24"/>
        </w:rPr>
      </w:pPr>
    </w:p>
    <w:p w14:paraId="244013E1" w14:textId="342F0CF8" w:rsidR="00983621" w:rsidRPr="008C1477" w:rsidRDefault="00983621" w:rsidP="00A50A06">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cs="Times New Roman"/>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14:paraId="4947591B" w14:textId="77777777" w:rsidR="00983621"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34. </w:t>
      </w:r>
      <w:r w:rsidR="00983621" w:rsidRPr="008C1477">
        <w:rPr>
          <w:rFonts w:ascii="Liberation Serif" w:hAnsi="Liberation Serif" w:cs="Times New Roman"/>
          <w:sz w:val="24"/>
          <w:szCs w:val="24"/>
        </w:rPr>
        <w:t>Муниципальная услуга предоставляется бесплатно.</w:t>
      </w:r>
    </w:p>
    <w:p w14:paraId="51324DC1" w14:textId="77777777" w:rsidR="00983621" w:rsidRPr="008C1477" w:rsidRDefault="00983621" w:rsidP="00983621">
      <w:pPr>
        <w:pStyle w:val="ConsPlusNormal"/>
        <w:spacing w:line="276" w:lineRule="auto"/>
        <w:ind w:firstLine="540"/>
        <w:jc w:val="both"/>
        <w:rPr>
          <w:rFonts w:ascii="Liberation Serif" w:hAnsi="Liberation Serif" w:cs="Times New Roman"/>
          <w:sz w:val="24"/>
          <w:szCs w:val="24"/>
        </w:rPr>
      </w:pPr>
    </w:p>
    <w:p w14:paraId="11DDC300" w14:textId="77777777" w:rsidR="00983621" w:rsidRPr="008C1477" w:rsidRDefault="00983621" w:rsidP="00983621">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38EA155" w14:textId="77777777" w:rsidR="008C1477" w:rsidRPr="008C1477" w:rsidRDefault="008C1477" w:rsidP="00983621">
      <w:pPr>
        <w:pStyle w:val="ConsPlusNormal"/>
        <w:spacing w:line="276" w:lineRule="auto"/>
        <w:ind w:firstLine="540"/>
        <w:jc w:val="both"/>
        <w:rPr>
          <w:rFonts w:ascii="Liberation Serif" w:hAnsi="Liberation Serif" w:cs="Times New Roman"/>
          <w:sz w:val="24"/>
          <w:szCs w:val="24"/>
        </w:rPr>
      </w:pPr>
    </w:p>
    <w:p w14:paraId="11CFF48D" w14:textId="77777777" w:rsidR="00983621"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35. </w:t>
      </w:r>
      <w:r w:rsidR="00983621" w:rsidRPr="008C1477">
        <w:rPr>
          <w:rFonts w:ascii="Liberation Serif" w:hAnsi="Liberation Serif"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71E58150" w14:textId="77777777" w:rsidR="00983621" w:rsidRPr="008C1477" w:rsidRDefault="00983621" w:rsidP="00983621">
      <w:pPr>
        <w:pStyle w:val="ConsPlusNormal"/>
        <w:spacing w:line="276" w:lineRule="auto"/>
        <w:ind w:firstLine="540"/>
        <w:jc w:val="both"/>
        <w:rPr>
          <w:rFonts w:ascii="Liberation Serif" w:hAnsi="Liberation Serif" w:cs="Times New Roman"/>
          <w:sz w:val="24"/>
          <w:szCs w:val="24"/>
        </w:rPr>
      </w:pPr>
    </w:p>
    <w:p w14:paraId="0C9ECDD5" w14:textId="77777777" w:rsidR="00983621" w:rsidRPr="008C1477" w:rsidRDefault="00983621" w:rsidP="008C1477">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cs="Times New Roman"/>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34B09EB" w14:textId="77777777" w:rsidR="008C1477" w:rsidRPr="008C1477" w:rsidRDefault="008C1477" w:rsidP="008C1477">
      <w:pPr>
        <w:pStyle w:val="ConsPlusNormal"/>
        <w:spacing w:line="276" w:lineRule="auto"/>
        <w:ind w:firstLine="540"/>
        <w:jc w:val="center"/>
        <w:rPr>
          <w:rFonts w:ascii="Liberation Serif" w:hAnsi="Liberation Serif" w:cs="Times New Roman"/>
          <w:sz w:val="24"/>
          <w:szCs w:val="24"/>
        </w:rPr>
      </w:pPr>
    </w:p>
    <w:p w14:paraId="30C85649" w14:textId="77777777" w:rsidR="00983621" w:rsidRPr="008C1477" w:rsidRDefault="008C1477" w:rsidP="008C1477">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 xml:space="preserve">36. </w:t>
      </w:r>
      <w:r w:rsidR="00983621" w:rsidRPr="008C1477">
        <w:rPr>
          <w:rFonts w:ascii="Liberation Serif" w:hAnsi="Liberation Serif" w:cs="Times New Roman"/>
          <w:sz w:val="24"/>
          <w:szCs w:val="24"/>
        </w:rPr>
        <w:t>Срок и порядок регистрации запроса заявителя о предоставлении муниципальной услуги:</w:t>
      </w:r>
    </w:p>
    <w:p w14:paraId="10A3072A" w14:textId="77777777" w:rsidR="00983621" w:rsidRPr="008C1477" w:rsidRDefault="00983621" w:rsidP="00983621">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 xml:space="preserve">Регистрация заявлений заявителя о предоставлении муниципальной услуги производится в день их </w:t>
      </w:r>
      <w:proofErr w:type="gramStart"/>
      <w:r w:rsidRPr="008C1477">
        <w:rPr>
          <w:rFonts w:ascii="Liberation Serif" w:hAnsi="Liberation Serif" w:cs="Times New Roman"/>
          <w:sz w:val="24"/>
          <w:szCs w:val="24"/>
        </w:rPr>
        <w:t xml:space="preserve">поступления </w:t>
      </w:r>
      <w:r w:rsidR="007C250F">
        <w:rPr>
          <w:rFonts w:ascii="Liberation Serif" w:hAnsi="Liberation Serif" w:cs="Times New Roman"/>
          <w:sz w:val="24"/>
          <w:szCs w:val="24"/>
        </w:rPr>
        <w:t xml:space="preserve"> к</w:t>
      </w:r>
      <w:proofErr w:type="gramEnd"/>
      <w:r w:rsidR="007C250F">
        <w:rPr>
          <w:rFonts w:ascii="Liberation Serif" w:hAnsi="Liberation Serif" w:cs="Times New Roman"/>
          <w:sz w:val="24"/>
          <w:szCs w:val="24"/>
        </w:rPr>
        <w:t xml:space="preserve"> паспортистам</w:t>
      </w:r>
      <w:r w:rsidRPr="008C1477">
        <w:rPr>
          <w:rFonts w:ascii="Liberation Serif" w:hAnsi="Liberation Serif" w:cs="Times New Roman"/>
          <w:sz w:val="24"/>
          <w:szCs w:val="24"/>
        </w:rPr>
        <w:t>.</w:t>
      </w:r>
    </w:p>
    <w:p w14:paraId="59568529" w14:textId="77777777" w:rsidR="00B82F8E" w:rsidRPr="008C1477" w:rsidRDefault="00983621" w:rsidP="00983621">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 xml:space="preserve">В случае подачи запроса посредством МФЦ прием и регистрацию документов, необходимых для предоставления муниципальной услуги, осуществляет специалист МФЦ. Регистрация запроса и документов производится в день их поступления в МФЦ с указанием даты и времени приема. Запрос и документы, принятые и зарегистрированные в МФЦ, передаются в </w:t>
      </w:r>
      <w:r w:rsidR="007C250F">
        <w:rPr>
          <w:rFonts w:ascii="Liberation Serif" w:hAnsi="Liberation Serif" w:cs="Times New Roman"/>
          <w:sz w:val="24"/>
          <w:szCs w:val="24"/>
        </w:rPr>
        <w:t>МКУ ГО Богданович «</w:t>
      </w:r>
      <w:proofErr w:type="gramStart"/>
      <w:r w:rsidR="007C250F">
        <w:rPr>
          <w:rFonts w:ascii="Liberation Serif" w:hAnsi="Liberation Serif" w:cs="Times New Roman"/>
          <w:sz w:val="24"/>
          <w:szCs w:val="24"/>
        </w:rPr>
        <w:t xml:space="preserve">УМЗ» </w:t>
      </w:r>
      <w:r w:rsidRPr="008C1477">
        <w:rPr>
          <w:rFonts w:ascii="Liberation Serif" w:hAnsi="Liberation Serif" w:cs="Times New Roman"/>
          <w:sz w:val="24"/>
          <w:szCs w:val="24"/>
        </w:rPr>
        <w:t xml:space="preserve"> не</w:t>
      </w:r>
      <w:proofErr w:type="gramEnd"/>
      <w:r w:rsidRPr="008C1477">
        <w:rPr>
          <w:rFonts w:ascii="Liberation Serif" w:hAnsi="Liberation Serif" w:cs="Times New Roman"/>
          <w:sz w:val="24"/>
          <w:szCs w:val="24"/>
        </w:rPr>
        <w:t xml:space="preserve"> позднее следующего рабочего дня.</w:t>
      </w:r>
    </w:p>
    <w:p w14:paraId="673F6ADB" w14:textId="77777777" w:rsidR="00983621" w:rsidRPr="008C1477" w:rsidRDefault="00983621" w:rsidP="00E15D25">
      <w:pPr>
        <w:pStyle w:val="ConsPlusNormal"/>
        <w:spacing w:line="276" w:lineRule="auto"/>
        <w:ind w:firstLine="540"/>
        <w:jc w:val="center"/>
        <w:rPr>
          <w:rFonts w:ascii="Liberation Serif" w:hAnsi="Liberation Serif"/>
          <w:sz w:val="24"/>
          <w:szCs w:val="24"/>
        </w:rPr>
      </w:pPr>
    </w:p>
    <w:p w14:paraId="06F34228" w14:textId="77777777" w:rsidR="00983621" w:rsidRPr="008C1477" w:rsidRDefault="00983621" w:rsidP="00983621">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14:paraId="3D3DAFE7" w14:textId="77777777" w:rsidR="008C1477" w:rsidRPr="008C1477" w:rsidRDefault="008C1477" w:rsidP="00983621">
      <w:pPr>
        <w:pStyle w:val="ConsPlusNormal"/>
        <w:spacing w:line="276" w:lineRule="auto"/>
        <w:ind w:firstLine="540"/>
        <w:jc w:val="center"/>
        <w:rPr>
          <w:rFonts w:ascii="Liberation Serif" w:hAnsi="Liberation Serif"/>
          <w:sz w:val="24"/>
          <w:szCs w:val="24"/>
        </w:rPr>
      </w:pPr>
    </w:p>
    <w:p w14:paraId="029213AD" w14:textId="77777777" w:rsidR="00983621" w:rsidRPr="008C1477" w:rsidRDefault="00983621"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3</w:t>
      </w:r>
      <w:r w:rsidR="008C1477" w:rsidRPr="008C1477">
        <w:rPr>
          <w:rFonts w:ascii="Liberation Serif" w:hAnsi="Liberation Serif"/>
          <w:sz w:val="24"/>
          <w:szCs w:val="24"/>
        </w:rPr>
        <w:t xml:space="preserve">7. </w:t>
      </w:r>
      <w:r w:rsidRPr="008C1477">
        <w:rPr>
          <w:rFonts w:ascii="Liberation Serif" w:hAnsi="Liberation Serif"/>
          <w:sz w:val="24"/>
          <w:szCs w:val="24"/>
        </w:rPr>
        <w:t xml:space="preserve">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информацию о наименовании органа местного самоуправления. На территории, прилегающей к месторасположению здания, в котором предоставляется </w:t>
      </w:r>
      <w:r w:rsidRPr="008C1477">
        <w:rPr>
          <w:rFonts w:ascii="Liberation Serif" w:hAnsi="Liberation Serif"/>
          <w:sz w:val="24"/>
          <w:szCs w:val="24"/>
        </w:rPr>
        <w:lastRenderedPageBreak/>
        <w:t>муниципальная услуга, оборудуются места для парковки автотранспортных средств.</w:t>
      </w:r>
    </w:p>
    <w:p w14:paraId="390996C2"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Требования к помещениям, в которых предоставляется муниципальная услуга:</w:t>
      </w:r>
    </w:p>
    <w:p w14:paraId="3FE97230"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1) помещения должны соответствовать санитарно-эпидемиологическим правилам и нормативам, правилам противопожарной безопасности;</w:t>
      </w:r>
    </w:p>
    <w:p w14:paraId="79CE6085"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2) возможность самостоятельного передвижения по территории объекта,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14:paraId="7D59BA49"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3) сопровождение инвалидов, имеющих стойкие расстройства функции зрения и самостоятельного передвижения, и оказание им помощи на объекте, в котором оказывается муниципальная услуга;</w:t>
      </w:r>
    </w:p>
    <w:p w14:paraId="764C78FA"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14:paraId="6ECA15C3"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5)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9B1DF49"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6) оказание специалистами органов местного самоуправления и муниципальных учреждений, предоставляющих муниципальные услуги населению, помощи инвалидам в преодолении барьеров, мешающих получению ими услуг наравне с другими лицами.</w:t>
      </w:r>
    </w:p>
    <w:p w14:paraId="17CFE0B1"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Помещения для ожидания оборудуются стульями, а для удобства заполнения заявления о предоставлении муниципальной услуги - столами и информационными папками с образцами заполнения заявления о предоставлении муниципальной услуги.</w:t>
      </w:r>
    </w:p>
    <w:p w14:paraId="1CEBB2BB"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 xml:space="preserve">Приём заявителей осуществляется в специально отведенных для этих целей местах, обеспечивающих комфортные условия для заявителей и оптимальные условия для работы </w:t>
      </w:r>
      <w:r w:rsidR="007C250F">
        <w:rPr>
          <w:rFonts w:ascii="Liberation Serif" w:hAnsi="Liberation Serif"/>
          <w:sz w:val="24"/>
          <w:szCs w:val="24"/>
        </w:rPr>
        <w:t>паспортистов</w:t>
      </w:r>
      <w:r w:rsidRPr="008C1477">
        <w:rPr>
          <w:rFonts w:ascii="Liberation Serif" w:hAnsi="Liberation Serif"/>
          <w:sz w:val="24"/>
          <w:szCs w:val="24"/>
        </w:rPr>
        <w:t>.</w:t>
      </w:r>
    </w:p>
    <w:p w14:paraId="19346DE7"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Места приема заявителей оборудуются информационными табличками (вывесками) с указанием номеров кабинетов, Ф.И.О. специалистов, осуществляющих предоставление муниципальной услуги, и режима работы.</w:t>
      </w:r>
    </w:p>
    <w:p w14:paraId="0B68F2B7"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 xml:space="preserve">Рабочие места </w:t>
      </w:r>
      <w:r w:rsidR="007C250F">
        <w:rPr>
          <w:rFonts w:ascii="Liberation Serif" w:hAnsi="Liberation Serif"/>
          <w:sz w:val="24"/>
          <w:szCs w:val="24"/>
        </w:rPr>
        <w:t>паспортистов,</w:t>
      </w:r>
      <w:r w:rsidRPr="008C1477">
        <w:rPr>
          <w:rFonts w:ascii="Liberation Serif" w:hAnsi="Liberation Serif"/>
          <w:sz w:val="24"/>
          <w:szCs w:val="24"/>
        </w:rPr>
        <w:t xml:space="preserve"> осуществляющих предоставление муниципальной услуги, оборудуются персональными компьютерами с возможностью доступа к необходимым информационным базам данных и печатающим устройствам.</w:t>
      </w:r>
    </w:p>
    <w:p w14:paraId="54340802" w14:textId="77777777" w:rsidR="00983621" w:rsidRPr="008C1477" w:rsidRDefault="00983621"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3</w:t>
      </w:r>
      <w:r w:rsidR="008C1477" w:rsidRPr="008C1477">
        <w:rPr>
          <w:rFonts w:ascii="Liberation Serif" w:hAnsi="Liberation Serif"/>
          <w:sz w:val="24"/>
          <w:szCs w:val="24"/>
        </w:rPr>
        <w:t xml:space="preserve">8. </w:t>
      </w:r>
      <w:r w:rsidRPr="008C1477">
        <w:rPr>
          <w:rFonts w:ascii="Liberation Serif" w:hAnsi="Liberation Serif"/>
          <w:sz w:val="24"/>
          <w:szCs w:val="24"/>
        </w:rPr>
        <w:t>Места информирования, предназначенные для ознакомления заявителей с информационными материалами, оборудуются информационными папками.</w:t>
      </w:r>
    </w:p>
    <w:p w14:paraId="6B241109" w14:textId="77777777"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В информационных папках в местах, предназначенных для приема заявителей, и в сети "Интернет" размещается следующая информация:</w:t>
      </w:r>
    </w:p>
    <w:p w14:paraId="61AE7E14" w14:textId="77777777" w:rsidR="00983621" w:rsidRPr="008C1477" w:rsidRDefault="00983621"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извлечения из законодательных нормативных правовых актов, содержащих нормы, регулирующие деятельность по предоставлению муниципальной услуги;</w:t>
      </w:r>
    </w:p>
    <w:p w14:paraId="7E27B02F" w14:textId="77777777" w:rsidR="00983621" w:rsidRPr="008C1477" w:rsidRDefault="00983621"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блок-схема предоставления муниципальной услуги;</w:t>
      </w:r>
    </w:p>
    <w:p w14:paraId="539F02FE" w14:textId="77777777" w:rsidR="00983621" w:rsidRPr="008C1477" w:rsidRDefault="00983621"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порядок получения информации;</w:t>
      </w:r>
    </w:p>
    <w:p w14:paraId="1642B74C" w14:textId="77777777" w:rsidR="00983621" w:rsidRPr="008C1477" w:rsidRDefault="00983621"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досудебный (внесудебный) порядок обжалования решений, действий либо бездействия органов или должностных лиц, предоставляющих муниципальную услугу;</w:t>
      </w:r>
    </w:p>
    <w:p w14:paraId="187E9D1A" w14:textId="0CC1AC81" w:rsidR="00983621" w:rsidRPr="008C1477" w:rsidRDefault="00983621" w:rsidP="008C1477">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xml:space="preserve">- текст </w:t>
      </w:r>
      <w:r w:rsidR="009177C3">
        <w:rPr>
          <w:rFonts w:ascii="Liberation Serif" w:hAnsi="Liberation Serif"/>
          <w:sz w:val="24"/>
          <w:szCs w:val="24"/>
        </w:rPr>
        <w:t>А</w:t>
      </w:r>
      <w:r w:rsidRPr="008C1477">
        <w:rPr>
          <w:rFonts w:ascii="Liberation Serif" w:hAnsi="Liberation Serif"/>
          <w:sz w:val="24"/>
          <w:szCs w:val="24"/>
        </w:rPr>
        <w:t>дминистративного регламента.</w:t>
      </w:r>
    </w:p>
    <w:p w14:paraId="4C5DB4A7" w14:textId="77777777" w:rsidR="00983621" w:rsidRPr="008C1477" w:rsidRDefault="00A50A06" w:rsidP="008C1477">
      <w:pPr>
        <w:pStyle w:val="ConsPlusNormal"/>
        <w:spacing w:line="276" w:lineRule="auto"/>
        <w:jc w:val="both"/>
        <w:rPr>
          <w:rFonts w:ascii="Liberation Serif" w:hAnsi="Liberation Serif"/>
          <w:sz w:val="24"/>
          <w:szCs w:val="24"/>
        </w:rPr>
      </w:pPr>
      <w:r>
        <w:rPr>
          <w:rFonts w:ascii="Liberation Serif" w:hAnsi="Liberation Serif"/>
          <w:sz w:val="24"/>
          <w:szCs w:val="24"/>
        </w:rPr>
        <w:t>39</w:t>
      </w:r>
      <w:r w:rsidR="008C1477" w:rsidRPr="008C1477">
        <w:rPr>
          <w:rFonts w:ascii="Liberation Serif" w:hAnsi="Liberation Serif"/>
          <w:sz w:val="24"/>
          <w:szCs w:val="24"/>
        </w:rPr>
        <w:t xml:space="preserve">. </w:t>
      </w:r>
      <w:r w:rsidR="00983621" w:rsidRPr="008C1477">
        <w:rPr>
          <w:rFonts w:ascii="Liberation Serif" w:hAnsi="Liberation Serif"/>
          <w:sz w:val="24"/>
          <w:szCs w:val="24"/>
        </w:rPr>
        <w:t xml:space="preserve"> Места предоставления муниципальной услуги оборудуются пожарной сигнализацией и </w:t>
      </w:r>
      <w:r w:rsidR="00983621" w:rsidRPr="008C1477">
        <w:rPr>
          <w:rFonts w:ascii="Liberation Serif" w:hAnsi="Liberation Serif"/>
          <w:sz w:val="24"/>
          <w:szCs w:val="24"/>
        </w:rPr>
        <w:lastRenderedPageBreak/>
        <w:t>средствами пожаротушения, системой оповещения о возникновении чрезвычайной ситуации, системой охраны.</w:t>
      </w:r>
    </w:p>
    <w:p w14:paraId="41E84C13" w14:textId="77777777" w:rsidR="00983621" w:rsidRPr="008C1477" w:rsidRDefault="00983621" w:rsidP="00983621">
      <w:pPr>
        <w:pStyle w:val="ConsPlusNormal"/>
        <w:spacing w:line="276" w:lineRule="auto"/>
        <w:ind w:firstLine="540"/>
        <w:jc w:val="both"/>
        <w:rPr>
          <w:rFonts w:ascii="Liberation Serif" w:hAnsi="Liberation Serif"/>
          <w:sz w:val="24"/>
          <w:szCs w:val="24"/>
        </w:rPr>
      </w:pPr>
    </w:p>
    <w:p w14:paraId="07BB53D7" w14:textId="77777777" w:rsidR="00983621" w:rsidRPr="008C1477" w:rsidRDefault="00983621" w:rsidP="008C1477">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88C17E7" w14:textId="77777777" w:rsidR="00983621" w:rsidRPr="008C1477" w:rsidRDefault="00983621" w:rsidP="008C1477">
      <w:pPr>
        <w:pStyle w:val="ConsPlusNormal"/>
        <w:spacing w:line="276" w:lineRule="auto"/>
        <w:ind w:firstLine="540"/>
        <w:jc w:val="center"/>
        <w:rPr>
          <w:rFonts w:ascii="Liberation Serif" w:hAnsi="Liberation Serif"/>
          <w:sz w:val="24"/>
          <w:szCs w:val="24"/>
        </w:rPr>
      </w:pPr>
    </w:p>
    <w:p w14:paraId="717DC69E" w14:textId="77777777" w:rsidR="00983621" w:rsidRPr="008C1477" w:rsidRDefault="00A50A06" w:rsidP="00A50A06">
      <w:pPr>
        <w:pStyle w:val="ConsPlusNormal"/>
        <w:spacing w:line="276" w:lineRule="auto"/>
        <w:jc w:val="both"/>
        <w:rPr>
          <w:rFonts w:ascii="Liberation Serif" w:hAnsi="Liberation Serif"/>
          <w:sz w:val="24"/>
          <w:szCs w:val="24"/>
        </w:rPr>
      </w:pPr>
      <w:r>
        <w:rPr>
          <w:rFonts w:ascii="Liberation Serif" w:hAnsi="Liberation Serif"/>
          <w:sz w:val="24"/>
          <w:szCs w:val="24"/>
        </w:rPr>
        <w:t xml:space="preserve">40. </w:t>
      </w:r>
      <w:r w:rsidR="00983621" w:rsidRPr="008C1477">
        <w:rPr>
          <w:rFonts w:ascii="Liberation Serif" w:hAnsi="Liberation Serif"/>
          <w:sz w:val="24"/>
          <w:szCs w:val="24"/>
        </w:rPr>
        <w:t>Показателями доступности муниципальной услуги являются:</w:t>
      </w:r>
    </w:p>
    <w:p w14:paraId="0139831A"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информированность заявителя о получении муниципальной услуги (содержание, порядок и условия ее получения);</w:t>
      </w:r>
    </w:p>
    <w:p w14:paraId="16673EE9"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14:paraId="11E5288C"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 заявителю: вежливость, тактичность);</w:t>
      </w:r>
    </w:p>
    <w:p w14:paraId="1F512ECF"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возможность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14:paraId="087D6FEA"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возможность обращаться за предоставлением муниципальной услуги через МФЦ;</w:t>
      </w:r>
    </w:p>
    <w:p w14:paraId="4F3B2263"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возможность обращаться за предоставлением муниципальной услуги в электронном виде, в том числе через Единый портал;</w:t>
      </w:r>
    </w:p>
    <w:p w14:paraId="2AA2FEE7"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бесплатность получения муниципальной услуги;</w:t>
      </w:r>
    </w:p>
    <w:p w14:paraId="4A19B849"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транспортная и пешеходная доступность;</w:t>
      </w:r>
    </w:p>
    <w:p w14:paraId="57BFB697" w14:textId="47752469"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xml:space="preserve">- режим работы </w:t>
      </w:r>
      <w:r w:rsidR="009177C3">
        <w:rPr>
          <w:rFonts w:ascii="Liberation Serif" w:hAnsi="Liberation Serif"/>
          <w:sz w:val="24"/>
          <w:szCs w:val="24"/>
        </w:rPr>
        <w:t xml:space="preserve">МКУ </w:t>
      </w:r>
      <w:proofErr w:type="gramStart"/>
      <w:r w:rsidR="009177C3">
        <w:rPr>
          <w:rFonts w:ascii="Liberation Serif" w:hAnsi="Liberation Serif"/>
          <w:sz w:val="24"/>
          <w:szCs w:val="24"/>
        </w:rPr>
        <w:t>ГО  Богданович</w:t>
      </w:r>
      <w:proofErr w:type="gramEnd"/>
      <w:r w:rsidR="009177C3">
        <w:rPr>
          <w:rFonts w:ascii="Liberation Serif" w:hAnsi="Liberation Serif"/>
          <w:sz w:val="24"/>
          <w:szCs w:val="24"/>
        </w:rPr>
        <w:t xml:space="preserve"> «УМЗ»</w:t>
      </w:r>
      <w:r w:rsidRPr="008C1477">
        <w:rPr>
          <w:rFonts w:ascii="Liberation Serif" w:hAnsi="Liberation Serif"/>
          <w:sz w:val="24"/>
          <w:szCs w:val="24"/>
        </w:rPr>
        <w:t>;</w:t>
      </w:r>
    </w:p>
    <w:p w14:paraId="70CC922C"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14:paraId="7310A196" w14:textId="77777777" w:rsidR="00983621" w:rsidRPr="008C1477" w:rsidRDefault="00A50A06" w:rsidP="00A50A06">
      <w:pPr>
        <w:pStyle w:val="ConsPlusNormal"/>
        <w:spacing w:line="276" w:lineRule="auto"/>
        <w:jc w:val="both"/>
        <w:rPr>
          <w:rFonts w:ascii="Liberation Serif" w:hAnsi="Liberation Serif"/>
          <w:sz w:val="24"/>
          <w:szCs w:val="24"/>
        </w:rPr>
      </w:pPr>
      <w:r>
        <w:rPr>
          <w:rFonts w:ascii="Liberation Serif" w:hAnsi="Liberation Serif"/>
          <w:sz w:val="24"/>
          <w:szCs w:val="24"/>
        </w:rPr>
        <w:t xml:space="preserve">41. </w:t>
      </w:r>
      <w:r w:rsidR="00983621" w:rsidRPr="008C1477">
        <w:rPr>
          <w:rFonts w:ascii="Liberation Serif" w:hAnsi="Liberation Serif"/>
          <w:sz w:val="24"/>
          <w:szCs w:val="24"/>
        </w:rPr>
        <w:t>Показателями качества муниципальной услуги являются:</w:t>
      </w:r>
    </w:p>
    <w:p w14:paraId="6013DE38"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14:paraId="7540E561"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соблюдение сроков выполнения административных процедур;</w:t>
      </w:r>
    </w:p>
    <w:p w14:paraId="55ACAEAD"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точность обработки данных, правильность оформления документов;</w:t>
      </w:r>
    </w:p>
    <w:p w14:paraId="5CB6072D"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компетентность специалистов, осуществляющих предоставление муниципальной услуги (профессиональная грамотность);</w:t>
      </w:r>
    </w:p>
    <w:p w14:paraId="4E3E2B81"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xml:space="preserve">- отсутствие поданных в установленном порядке жалоб на действия (бездействие) при </w:t>
      </w:r>
      <w:r w:rsidRPr="008C1477">
        <w:rPr>
          <w:rFonts w:ascii="Liberation Serif" w:hAnsi="Liberation Serif"/>
          <w:sz w:val="24"/>
          <w:szCs w:val="24"/>
        </w:rPr>
        <w:lastRenderedPageBreak/>
        <w:t>предоставлении муниципальной услуги.</w:t>
      </w:r>
    </w:p>
    <w:p w14:paraId="4217CBC1" w14:textId="77777777" w:rsidR="00983621" w:rsidRPr="008C1477" w:rsidRDefault="00A50A06" w:rsidP="00A50A06">
      <w:pPr>
        <w:pStyle w:val="ConsPlusNormal"/>
        <w:spacing w:line="276" w:lineRule="auto"/>
        <w:jc w:val="both"/>
        <w:rPr>
          <w:rFonts w:ascii="Liberation Serif" w:hAnsi="Liberation Serif"/>
          <w:sz w:val="24"/>
          <w:szCs w:val="24"/>
        </w:rPr>
      </w:pPr>
      <w:r>
        <w:rPr>
          <w:rFonts w:ascii="Liberation Serif" w:hAnsi="Liberation Serif"/>
          <w:sz w:val="24"/>
          <w:szCs w:val="24"/>
        </w:rPr>
        <w:t xml:space="preserve">42. </w:t>
      </w:r>
      <w:r w:rsidR="00983621" w:rsidRPr="008C1477">
        <w:rPr>
          <w:rFonts w:ascii="Liberation Serif" w:hAnsi="Liberation Serif"/>
          <w:sz w:val="24"/>
          <w:szCs w:val="24"/>
        </w:rPr>
        <w:t>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25F0876D"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консультирование о порядке и ходе предоставления муниципальной услуги;</w:t>
      </w:r>
    </w:p>
    <w:p w14:paraId="1788320C"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прием заявления и документов, необходимых для предоставления муниципальной услуги;</w:t>
      </w:r>
    </w:p>
    <w:p w14:paraId="5EF4BAD8"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выдача результата предоставления муниципальной услуги;</w:t>
      </w:r>
    </w:p>
    <w:p w14:paraId="6DB0CB0E"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 общая продолжительность взаимодействия заявителя со специалистом при предоставлении муниципальной услуги не должна превышать 15 минут.</w:t>
      </w:r>
    </w:p>
    <w:p w14:paraId="326AC914" w14:textId="77777777" w:rsidR="00983621" w:rsidRPr="008C1477" w:rsidRDefault="00A50A06" w:rsidP="00A50A06">
      <w:pPr>
        <w:pStyle w:val="ConsPlusNormal"/>
        <w:spacing w:line="276" w:lineRule="auto"/>
        <w:jc w:val="both"/>
        <w:rPr>
          <w:rFonts w:ascii="Liberation Serif" w:hAnsi="Liberation Serif"/>
          <w:sz w:val="24"/>
          <w:szCs w:val="24"/>
        </w:rPr>
      </w:pPr>
      <w:r>
        <w:rPr>
          <w:rFonts w:ascii="Liberation Serif" w:hAnsi="Liberation Serif"/>
          <w:sz w:val="24"/>
          <w:szCs w:val="24"/>
        </w:rPr>
        <w:t xml:space="preserve">43. </w:t>
      </w:r>
      <w:r w:rsidR="00983621" w:rsidRPr="008C1477">
        <w:rPr>
          <w:rFonts w:ascii="Liberation Serif" w:hAnsi="Liberation Serif"/>
          <w:sz w:val="24"/>
          <w:szCs w:val="24"/>
        </w:rPr>
        <w:t>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w:t>
      </w:r>
    </w:p>
    <w:p w14:paraId="45B0DACF" w14:textId="77777777" w:rsidR="00983621" w:rsidRPr="008C1477" w:rsidRDefault="00983621" w:rsidP="00983621">
      <w:pPr>
        <w:pStyle w:val="ConsPlusNormal"/>
        <w:spacing w:line="276" w:lineRule="auto"/>
        <w:ind w:firstLine="540"/>
        <w:jc w:val="both"/>
        <w:rPr>
          <w:rFonts w:ascii="Liberation Serif" w:hAnsi="Liberation Serif"/>
          <w:sz w:val="24"/>
          <w:szCs w:val="24"/>
        </w:rPr>
      </w:pPr>
    </w:p>
    <w:p w14:paraId="2CC7092C" w14:textId="77777777" w:rsidR="00983621" w:rsidRPr="008C1477" w:rsidRDefault="00983621" w:rsidP="00A50A06">
      <w:pPr>
        <w:pStyle w:val="ConsPlusNormal"/>
        <w:spacing w:line="276" w:lineRule="auto"/>
        <w:ind w:firstLine="540"/>
        <w:jc w:val="center"/>
        <w:rPr>
          <w:rFonts w:ascii="Liberation Serif" w:hAnsi="Liberation Serif"/>
          <w:sz w:val="24"/>
          <w:szCs w:val="24"/>
        </w:rPr>
      </w:pPr>
      <w:r w:rsidRPr="008C1477">
        <w:rPr>
          <w:rFonts w:ascii="Liberation Serif" w:hAnsi="Liberation Serif"/>
          <w:sz w:val="24"/>
          <w:szCs w:val="24"/>
        </w:rPr>
        <w:t>ИНЫЕ ТРЕБОВАНИЯ, В ТОМ ЧИСЛЕ УЧИТЫВАЮЩИЕ ОСОБЕННОСТИ ПРЕДОСТАВЛЕНИЯ МУНИЦИПАЛЬНОЙ УСЛУГИ</w:t>
      </w:r>
      <w:r w:rsidR="00A50A06">
        <w:rPr>
          <w:rFonts w:ascii="Liberation Serif" w:hAnsi="Liberation Serif"/>
          <w:sz w:val="24"/>
          <w:szCs w:val="24"/>
        </w:rPr>
        <w:t xml:space="preserve"> </w:t>
      </w:r>
      <w:r w:rsidRPr="008C1477">
        <w:rPr>
          <w:rFonts w:ascii="Liberation Serif" w:hAnsi="Liberation Serif"/>
          <w:sz w:val="24"/>
          <w:szCs w:val="24"/>
        </w:rPr>
        <w:t>В МНОГОФУНКЦИОНАЛЬНЫХ ЦЕНТРАХ ПРЕДОСТАВЛЕНИЯ</w:t>
      </w:r>
      <w:r w:rsidR="00A50A06">
        <w:rPr>
          <w:rFonts w:ascii="Liberation Serif" w:hAnsi="Liberation Serif"/>
          <w:sz w:val="24"/>
          <w:szCs w:val="24"/>
        </w:rPr>
        <w:t xml:space="preserve"> </w:t>
      </w:r>
      <w:r w:rsidRPr="008C1477">
        <w:rPr>
          <w:rFonts w:ascii="Liberation Serif" w:hAnsi="Liberation Serif"/>
          <w:sz w:val="24"/>
          <w:szCs w:val="24"/>
        </w:rPr>
        <w:t>ГОСУДАРСТВЕННЫХ И МУНИЦИПАЛЬНЫХ УСЛУГ И ОСОБЕННОСТИ ПРЕДОСТАВЛЕНИЯ МУНИЦИПАЛЬНОЙ УСЛУГИ В ЭЛЕКТРОННОЙ ФОРМЕ</w:t>
      </w:r>
    </w:p>
    <w:p w14:paraId="6AB7ABE2" w14:textId="77777777" w:rsidR="00983621" w:rsidRPr="008C1477" w:rsidRDefault="00983621" w:rsidP="00983621">
      <w:pPr>
        <w:pStyle w:val="ConsPlusNormal"/>
        <w:spacing w:line="276" w:lineRule="auto"/>
        <w:ind w:firstLine="540"/>
        <w:jc w:val="both"/>
        <w:rPr>
          <w:rFonts w:ascii="Liberation Serif" w:hAnsi="Liberation Serif"/>
          <w:sz w:val="24"/>
          <w:szCs w:val="24"/>
        </w:rPr>
      </w:pPr>
    </w:p>
    <w:p w14:paraId="2349E135"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4</w:t>
      </w:r>
      <w:r w:rsidR="00A50A06">
        <w:rPr>
          <w:rFonts w:ascii="Liberation Serif" w:hAnsi="Liberation Serif"/>
          <w:sz w:val="24"/>
          <w:szCs w:val="24"/>
        </w:rPr>
        <w:t xml:space="preserve">4. </w:t>
      </w:r>
      <w:r w:rsidRPr="008C1477">
        <w:rPr>
          <w:rFonts w:ascii="Liberation Serif" w:hAnsi="Liberation Serif"/>
          <w:sz w:val="24"/>
          <w:szCs w:val="24"/>
        </w:rPr>
        <w:t>Полномочия по приему заявлений и документов на предоставление муниципальной услуги могут осуществляться МФЦ.</w:t>
      </w:r>
    </w:p>
    <w:p w14:paraId="64517B81" w14:textId="537255AD"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4</w:t>
      </w:r>
      <w:r w:rsidR="00A50A06">
        <w:rPr>
          <w:rFonts w:ascii="Liberation Serif" w:hAnsi="Liberation Serif"/>
          <w:sz w:val="24"/>
          <w:szCs w:val="24"/>
        </w:rPr>
        <w:t xml:space="preserve">5. </w:t>
      </w:r>
      <w:r w:rsidRPr="008C1477">
        <w:rPr>
          <w:rFonts w:ascii="Liberation Serif" w:hAnsi="Liberation Serif"/>
          <w:sz w:val="24"/>
          <w:szCs w:val="24"/>
        </w:rPr>
        <w:t xml:space="preserve">Получение заявителем информации о предоставлении муниципальной услуги в МФЦ осуществляется на основании соглашения между </w:t>
      </w:r>
      <w:r w:rsidR="009177C3">
        <w:rPr>
          <w:rFonts w:ascii="Liberation Serif" w:hAnsi="Liberation Serif"/>
          <w:sz w:val="24"/>
          <w:szCs w:val="24"/>
        </w:rPr>
        <w:t>а</w:t>
      </w:r>
      <w:r w:rsidRPr="008C1477">
        <w:rPr>
          <w:rFonts w:ascii="Liberation Serif" w:hAnsi="Liberation Serif"/>
          <w:sz w:val="24"/>
          <w:szCs w:val="24"/>
        </w:rPr>
        <w:t xml:space="preserve">дминистрацией </w:t>
      </w:r>
      <w:r w:rsidR="009177C3">
        <w:rPr>
          <w:rFonts w:ascii="Liberation Serif" w:hAnsi="Liberation Serif"/>
          <w:sz w:val="24"/>
          <w:szCs w:val="24"/>
        </w:rPr>
        <w:t xml:space="preserve">городского округа Богданович </w:t>
      </w:r>
      <w:r w:rsidRPr="008C1477">
        <w:rPr>
          <w:rFonts w:ascii="Liberation Serif" w:hAnsi="Liberation Serif"/>
          <w:sz w:val="24"/>
          <w:szCs w:val="24"/>
        </w:rPr>
        <w:t>и МФЦ.</w:t>
      </w:r>
    </w:p>
    <w:p w14:paraId="24FBE81F" w14:textId="644DA763" w:rsidR="00983621" w:rsidRPr="008C1477" w:rsidRDefault="00983621" w:rsidP="00983621">
      <w:pPr>
        <w:pStyle w:val="ConsPlusNormal"/>
        <w:spacing w:line="276" w:lineRule="auto"/>
        <w:ind w:firstLine="540"/>
        <w:jc w:val="both"/>
        <w:rPr>
          <w:rFonts w:ascii="Liberation Serif" w:hAnsi="Liberation Serif"/>
          <w:sz w:val="24"/>
          <w:szCs w:val="24"/>
        </w:rPr>
      </w:pPr>
      <w:r w:rsidRPr="008C1477">
        <w:rPr>
          <w:rFonts w:ascii="Liberation Serif" w:hAnsi="Liberation Serif"/>
          <w:sz w:val="24"/>
          <w:szCs w:val="24"/>
        </w:rPr>
        <w:t>Требования к расположению, помещениям, оборудованию и порядку работы МФЦ определяются Правил</w:t>
      </w:r>
      <w:r w:rsidR="00B54F78">
        <w:rPr>
          <w:rFonts w:ascii="Liberation Serif" w:hAnsi="Liberation Serif"/>
          <w:sz w:val="24"/>
          <w:szCs w:val="24"/>
        </w:rPr>
        <w:t>ами</w:t>
      </w:r>
      <w:r w:rsidRPr="008C1477">
        <w:rPr>
          <w:rFonts w:ascii="Liberation Serif" w:hAnsi="Liberation Serif"/>
          <w:sz w:val="24"/>
          <w:szCs w:val="24"/>
        </w:rPr>
        <w:t xml:space="preserve"> организации деятельности многофункциональных центров предоставления государственных и муниципальных услуг, утвержденны</w:t>
      </w:r>
      <w:r w:rsidR="00B54F78">
        <w:rPr>
          <w:rFonts w:ascii="Liberation Serif" w:hAnsi="Liberation Serif"/>
          <w:sz w:val="24"/>
          <w:szCs w:val="24"/>
        </w:rPr>
        <w:t>ми</w:t>
      </w:r>
      <w:r w:rsidRPr="008C1477">
        <w:rPr>
          <w:rFonts w:ascii="Liberation Serif" w:hAnsi="Liberation Serif"/>
          <w:sz w:val="24"/>
          <w:szCs w:val="24"/>
        </w:rPr>
        <w:t xml:space="preserve"> Постановлением Правительства Российской Федерации от 22.12.2012 № 1376.</w:t>
      </w:r>
    </w:p>
    <w:p w14:paraId="6F04A215" w14:textId="3ED07E80"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4</w:t>
      </w:r>
      <w:r w:rsidR="00A50A06">
        <w:rPr>
          <w:rFonts w:ascii="Liberation Serif" w:hAnsi="Liberation Serif"/>
          <w:sz w:val="24"/>
          <w:szCs w:val="24"/>
        </w:rPr>
        <w:t xml:space="preserve">6. </w:t>
      </w:r>
      <w:r w:rsidRPr="008C1477">
        <w:rPr>
          <w:rFonts w:ascii="Liberation Serif" w:hAnsi="Liberation Serif"/>
          <w:sz w:val="24"/>
          <w:szCs w:val="24"/>
        </w:rPr>
        <w:t xml:space="preserve">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настоящего Административного </w:t>
      </w:r>
      <w:r w:rsidR="009177C3">
        <w:rPr>
          <w:rFonts w:ascii="Liberation Serif" w:hAnsi="Liberation Serif"/>
          <w:sz w:val="24"/>
          <w:szCs w:val="24"/>
        </w:rPr>
        <w:t>р</w:t>
      </w:r>
      <w:r w:rsidRPr="008C1477">
        <w:rPr>
          <w:rFonts w:ascii="Liberation Serif" w:hAnsi="Liberation Serif"/>
          <w:sz w:val="24"/>
          <w:szCs w:val="24"/>
        </w:rPr>
        <w:t>егламента.</w:t>
      </w:r>
    </w:p>
    <w:p w14:paraId="1FCB0202" w14:textId="77777777" w:rsidR="00983621" w:rsidRPr="008C1477" w:rsidRDefault="00983621" w:rsidP="00A50A06">
      <w:pPr>
        <w:pStyle w:val="ConsPlusNormal"/>
        <w:spacing w:line="276" w:lineRule="auto"/>
        <w:jc w:val="both"/>
        <w:rPr>
          <w:rFonts w:ascii="Liberation Serif" w:hAnsi="Liberation Serif"/>
          <w:sz w:val="24"/>
          <w:szCs w:val="24"/>
        </w:rPr>
      </w:pPr>
      <w:r w:rsidRPr="008C1477">
        <w:rPr>
          <w:rFonts w:ascii="Liberation Serif" w:hAnsi="Liberation Serif"/>
          <w:sz w:val="24"/>
          <w:szCs w:val="24"/>
        </w:rPr>
        <w:t>4</w:t>
      </w:r>
      <w:r w:rsidR="00A50A06">
        <w:rPr>
          <w:rFonts w:ascii="Liberation Serif" w:hAnsi="Liberation Serif"/>
          <w:sz w:val="24"/>
          <w:szCs w:val="24"/>
        </w:rPr>
        <w:t xml:space="preserve">7. </w:t>
      </w:r>
      <w:r w:rsidRPr="008C1477">
        <w:rPr>
          <w:rFonts w:ascii="Liberation Serif" w:hAnsi="Liberation Serif"/>
          <w:sz w:val="24"/>
          <w:szCs w:val="24"/>
        </w:rPr>
        <w:t>Использование Единого портала для получения муниципальной услуги осуществляется при наличии необходимых сервисов, информация об использовании которых для получения муниципальной услуги размещается на официальном сайте городского округа Богданович.</w:t>
      </w:r>
    </w:p>
    <w:p w14:paraId="4A18BC4D" w14:textId="77777777" w:rsidR="00983621" w:rsidRPr="008C1477" w:rsidRDefault="00983621" w:rsidP="00983621">
      <w:pPr>
        <w:pStyle w:val="ConsPlusNormal"/>
        <w:spacing w:line="276" w:lineRule="auto"/>
        <w:ind w:firstLine="540"/>
        <w:jc w:val="both"/>
        <w:rPr>
          <w:rFonts w:ascii="Liberation Serif" w:hAnsi="Liberation Serif"/>
          <w:sz w:val="24"/>
          <w:szCs w:val="24"/>
        </w:rPr>
      </w:pPr>
    </w:p>
    <w:p w14:paraId="31FCAAF1" w14:textId="77777777" w:rsidR="002F0291" w:rsidRDefault="00722B4E" w:rsidP="00E15D25">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МФЦ</w:t>
      </w:r>
    </w:p>
    <w:p w14:paraId="4536B8A4" w14:textId="77777777" w:rsidR="00A50A06" w:rsidRPr="008C1477" w:rsidRDefault="00A50A06" w:rsidP="00E15D25">
      <w:pPr>
        <w:pStyle w:val="ConsPlusNormal"/>
        <w:spacing w:line="276" w:lineRule="auto"/>
        <w:ind w:firstLine="540"/>
        <w:jc w:val="center"/>
        <w:rPr>
          <w:rFonts w:ascii="Liberation Serif" w:hAnsi="Liberation Serif" w:cs="Times New Roman"/>
          <w:sz w:val="24"/>
          <w:szCs w:val="24"/>
        </w:rPr>
      </w:pPr>
    </w:p>
    <w:p w14:paraId="5F56444B" w14:textId="77777777" w:rsidR="00722B4E" w:rsidRPr="008C1477" w:rsidRDefault="00722B4E"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4</w:t>
      </w:r>
      <w:r w:rsidR="00A50A06">
        <w:rPr>
          <w:rFonts w:ascii="Liberation Serif" w:hAnsi="Liberation Serif" w:cs="Times New Roman"/>
          <w:sz w:val="24"/>
          <w:szCs w:val="24"/>
        </w:rPr>
        <w:t xml:space="preserve">8. </w:t>
      </w:r>
      <w:r w:rsidRPr="008C1477">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p>
    <w:p w14:paraId="0B86CD7D" w14:textId="77777777" w:rsidR="00457F0F" w:rsidRPr="008C1477" w:rsidRDefault="00457F0F" w:rsidP="00722B4E">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 xml:space="preserve">1) регистрация заявления </w:t>
      </w:r>
      <w:r w:rsidR="00FF7CAE">
        <w:rPr>
          <w:rFonts w:ascii="Liberation Serif" w:hAnsi="Liberation Serif" w:cs="Times New Roman"/>
          <w:sz w:val="24"/>
          <w:szCs w:val="24"/>
        </w:rPr>
        <w:t xml:space="preserve">(Приложение №3) </w:t>
      </w:r>
      <w:r w:rsidRPr="008C1477">
        <w:rPr>
          <w:rFonts w:ascii="Liberation Serif" w:hAnsi="Liberation Serif" w:cs="Times New Roman"/>
          <w:sz w:val="24"/>
          <w:szCs w:val="24"/>
        </w:rPr>
        <w:t>о выдаче документов (копии финансово-</w:t>
      </w:r>
      <w:r w:rsidRPr="008C1477">
        <w:rPr>
          <w:rFonts w:ascii="Liberation Serif" w:hAnsi="Liberation Serif" w:cs="Times New Roman"/>
          <w:sz w:val="24"/>
          <w:szCs w:val="24"/>
        </w:rPr>
        <w:lastRenderedPageBreak/>
        <w:t>лицевого счета, выписки из домовой книги, карточки учета собственника жилого помещения, справок и иных документов)</w:t>
      </w:r>
      <w:r w:rsidR="00B54F78">
        <w:rPr>
          <w:rFonts w:ascii="Liberation Serif" w:hAnsi="Liberation Serif" w:cs="Times New Roman"/>
          <w:sz w:val="24"/>
          <w:szCs w:val="24"/>
        </w:rPr>
        <w:t>;</w:t>
      </w:r>
    </w:p>
    <w:p w14:paraId="4D85D886" w14:textId="77777777" w:rsidR="00722B4E" w:rsidRPr="008C1477" w:rsidRDefault="00FF7CAE" w:rsidP="00722B4E">
      <w:pPr>
        <w:pStyle w:val="ConsPlusNormal"/>
        <w:spacing w:line="276" w:lineRule="auto"/>
        <w:ind w:firstLine="540"/>
        <w:jc w:val="both"/>
        <w:rPr>
          <w:rFonts w:ascii="Liberation Serif" w:hAnsi="Liberation Serif" w:cs="Times New Roman"/>
          <w:sz w:val="24"/>
          <w:szCs w:val="24"/>
        </w:rPr>
      </w:pPr>
      <w:r>
        <w:rPr>
          <w:rFonts w:ascii="Liberation Serif" w:hAnsi="Liberation Serif" w:cs="Times New Roman"/>
          <w:sz w:val="24"/>
          <w:szCs w:val="24"/>
        </w:rPr>
        <w:t>2</w:t>
      </w:r>
      <w:r w:rsidR="00722B4E" w:rsidRPr="008C1477">
        <w:rPr>
          <w:rFonts w:ascii="Liberation Serif" w:hAnsi="Liberation Serif" w:cs="Times New Roman"/>
          <w:sz w:val="24"/>
          <w:szCs w:val="24"/>
        </w:rPr>
        <w:t xml:space="preserve">) </w:t>
      </w:r>
      <w:r w:rsidR="00457F0F" w:rsidRPr="008C1477">
        <w:rPr>
          <w:rFonts w:ascii="Liberation Serif" w:hAnsi="Liberation Serif" w:cs="Times New Roman"/>
          <w:sz w:val="24"/>
          <w:szCs w:val="24"/>
        </w:rPr>
        <w:t xml:space="preserve">рассмотрение </w:t>
      </w:r>
      <w:r w:rsidR="00722B4E" w:rsidRPr="008C1477">
        <w:rPr>
          <w:rFonts w:ascii="Liberation Serif" w:hAnsi="Liberation Serif" w:cs="Times New Roman"/>
          <w:sz w:val="24"/>
          <w:szCs w:val="24"/>
        </w:rPr>
        <w:t xml:space="preserve">заявления и </w:t>
      </w:r>
      <w:r w:rsidR="00457F0F" w:rsidRPr="008C1477">
        <w:rPr>
          <w:rFonts w:ascii="Liberation Serif" w:hAnsi="Liberation Serif" w:cs="Times New Roman"/>
          <w:sz w:val="24"/>
          <w:szCs w:val="24"/>
        </w:rPr>
        <w:t xml:space="preserve">прилагаемых к нему </w:t>
      </w:r>
      <w:r w:rsidR="00722B4E" w:rsidRPr="008C1477">
        <w:rPr>
          <w:rFonts w:ascii="Liberation Serif" w:hAnsi="Liberation Serif" w:cs="Times New Roman"/>
          <w:sz w:val="24"/>
          <w:szCs w:val="24"/>
        </w:rPr>
        <w:t>документов на предоставление муниципальной услуги;</w:t>
      </w:r>
    </w:p>
    <w:p w14:paraId="22D07BA7" w14:textId="77777777" w:rsidR="00722B4E" w:rsidRPr="008C1477" w:rsidRDefault="00FF7CAE" w:rsidP="00722B4E">
      <w:pPr>
        <w:pStyle w:val="ConsPlusNormal"/>
        <w:spacing w:line="276" w:lineRule="auto"/>
        <w:ind w:firstLine="540"/>
        <w:jc w:val="both"/>
        <w:rPr>
          <w:rFonts w:ascii="Liberation Serif" w:hAnsi="Liberation Serif" w:cs="Times New Roman"/>
          <w:sz w:val="24"/>
          <w:szCs w:val="24"/>
        </w:rPr>
      </w:pPr>
      <w:r>
        <w:rPr>
          <w:rFonts w:ascii="Liberation Serif" w:hAnsi="Liberation Serif" w:cs="Times New Roman"/>
          <w:sz w:val="24"/>
          <w:szCs w:val="24"/>
        </w:rPr>
        <w:t>3</w:t>
      </w:r>
      <w:r w:rsidR="00722B4E" w:rsidRPr="008C1477">
        <w:rPr>
          <w:rFonts w:ascii="Liberation Serif" w:hAnsi="Liberation Serif" w:cs="Times New Roman"/>
          <w:sz w:val="24"/>
          <w:szCs w:val="24"/>
        </w:rPr>
        <w:t xml:space="preserve">) принятие решения </w:t>
      </w:r>
      <w:r w:rsidR="00457F0F" w:rsidRPr="008C1477">
        <w:rPr>
          <w:rFonts w:ascii="Liberation Serif" w:hAnsi="Liberation Serif" w:cs="Times New Roman"/>
          <w:sz w:val="24"/>
          <w:szCs w:val="24"/>
        </w:rPr>
        <w:t>и</w:t>
      </w:r>
      <w:r w:rsidR="00722B4E" w:rsidRPr="008C1477">
        <w:rPr>
          <w:rFonts w:ascii="Liberation Serif" w:hAnsi="Liberation Serif" w:cs="Times New Roman"/>
          <w:sz w:val="24"/>
          <w:szCs w:val="24"/>
        </w:rPr>
        <w:t xml:space="preserve"> выдач</w:t>
      </w:r>
      <w:r w:rsidR="00457F0F" w:rsidRPr="008C1477">
        <w:rPr>
          <w:rFonts w:ascii="Liberation Serif" w:hAnsi="Liberation Serif" w:cs="Times New Roman"/>
          <w:sz w:val="24"/>
          <w:szCs w:val="24"/>
        </w:rPr>
        <w:t>а</w:t>
      </w:r>
      <w:r w:rsidR="00722B4E" w:rsidRPr="008C1477">
        <w:rPr>
          <w:rFonts w:ascii="Liberation Serif" w:hAnsi="Liberation Serif" w:cs="Times New Roman"/>
          <w:sz w:val="24"/>
          <w:szCs w:val="24"/>
        </w:rPr>
        <w:t xml:space="preserve"> документов (копии финансово-лицевого счета, выписки из домовой книги, карточки учета собственника жилого помещения, справок и иных документов)</w:t>
      </w:r>
      <w:r w:rsidR="00457F0F" w:rsidRPr="008C1477">
        <w:rPr>
          <w:rFonts w:ascii="Liberation Serif" w:hAnsi="Liberation Serif" w:cs="Times New Roman"/>
          <w:sz w:val="24"/>
          <w:szCs w:val="24"/>
        </w:rPr>
        <w:t xml:space="preserve"> либо решение об отказе в выдаче документов</w:t>
      </w:r>
      <w:r>
        <w:rPr>
          <w:rFonts w:ascii="Liberation Serif" w:hAnsi="Liberation Serif" w:cs="Times New Roman"/>
          <w:sz w:val="24"/>
          <w:szCs w:val="24"/>
        </w:rPr>
        <w:t>.</w:t>
      </w:r>
    </w:p>
    <w:p w14:paraId="33246985" w14:textId="1956D5AD" w:rsidR="00722B4E" w:rsidRPr="008C1477" w:rsidRDefault="00722B4E"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4</w:t>
      </w:r>
      <w:r w:rsidR="00A50A06">
        <w:rPr>
          <w:rFonts w:ascii="Liberation Serif" w:hAnsi="Liberation Serif" w:cs="Times New Roman"/>
          <w:sz w:val="24"/>
          <w:szCs w:val="24"/>
        </w:rPr>
        <w:t xml:space="preserve">9. </w:t>
      </w:r>
      <w:r w:rsidRPr="008C1477">
        <w:rPr>
          <w:rFonts w:ascii="Liberation Serif" w:hAnsi="Liberation Serif" w:cs="Times New Roman"/>
          <w:sz w:val="24"/>
          <w:szCs w:val="24"/>
        </w:rPr>
        <w:t xml:space="preserve">Блок-схема предоставления муниципальной услуги приведена в приложении N </w:t>
      </w:r>
      <w:r w:rsidR="00AB13D9">
        <w:rPr>
          <w:rFonts w:ascii="Liberation Serif" w:hAnsi="Liberation Serif" w:cs="Times New Roman"/>
          <w:sz w:val="24"/>
          <w:szCs w:val="24"/>
        </w:rPr>
        <w:t>2</w:t>
      </w:r>
      <w:r w:rsidRPr="008C1477">
        <w:rPr>
          <w:rFonts w:ascii="Liberation Serif" w:hAnsi="Liberation Serif" w:cs="Times New Roman"/>
          <w:sz w:val="24"/>
          <w:szCs w:val="24"/>
        </w:rPr>
        <w:t xml:space="preserve"> к настоящему </w:t>
      </w:r>
      <w:r w:rsidR="009177C3">
        <w:rPr>
          <w:rFonts w:ascii="Liberation Serif" w:hAnsi="Liberation Serif" w:cs="Times New Roman"/>
          <w:sz w:val="24"/>
          <w:szCs w:val="24"/>
        </w:rPr>
        <w:t>Административному р</w:t>
      </w:r>
      <w:r w:rsidRPr="008C1477">
        <w:rPr>
          <w:rFonts w:ascii="Liberation Serif" w:hAnsi="Liberation Serif" w:cs="Times New Roman"/>
          <w:sz w:val="24"/>
          <w:szCs w:val="24"/>
        </w:rPr>
        <w:t>егламенту.</w:t>
      </w:r>
    </w:p>
    <w:p w14:paraId="16F0E178" w14:textId="77777777" w:rsidR="00457F0F" w:rsidRPr="008C1477" w:rsidRDefault="00457F0F" w:rsidP="00722B4E">
      <w:pPr>
        <w:pStyle w:val="ConsPlusNormal"/>
        <w:spacing w:line="276" w:lineRule="auto"/>
        <w:ind w:firstLine="540"/>
        <w:jc w:val="both"/>
        <w:rPr>
          <w:rFonts w:ascii="Liberation Serif" w:hAnsi="Liberation Serif" w:cs="Times New Roman"/>
          <w:sz w:val="24"/>
          <w:szCs w:val="24"/>
        </w:rPr>
      </w:pPr>
    </w:p>
    <w:p w14:paraId="32067D61" w14:textId="77777777" w:rsidR="00457F0F" w:rsidRPr="008C1477" w:rsidRDefault="00457F0F" w:rsidP="00457F0F">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cs="Times New Roman"/>
          <w:sz w:val="24"/>
          <w:szCs w:val="24"/>
        </w:rPr>
        <w:t>РЕГИСТРАЦИЯ ЗАЯВЛЕНИЯ</w:t>
      </w:r>
      <w:r w:rsidR="00FF7CAE">
        <w:rPr>
          <w:rFonts w:ascii="Liberation Serif" w:hAnsi="Liberation Serif" w:cs="Times New Roman"/>
          <w:sz w:val="24"/>
          <w:szCs w:val="24"/>
        </w:rPr>
        <w:t xml:space="preserve"> О ВЫДАЧЕ ДОКУМЕНТОВ</w:t>
      </w:r>
    </w:p>
    <w:p w14:paraId="3E04C256" w14:textId="77777777" w:rsidR="00457F0F" w:rsidRPr="008C1477" w:rsidRDefault="00457F0F" w:rsidP="00457F0F">
      <w:pPr>
        <w:pStyle w:val="ConsPlusNormal"/>
        <w:spacing w:line="276" w:lineRule="auto"/>
        <w:ind w:firstLine="540"/>
        <w:jc w:val="center"/>
        <w:rPr>
          <w:rFonts w:ascii="Liberation Serif" w:hAnsi="Liberation Serif" w:cs="Times New Roman"/>
          <w:sz w:val="24"/>
          <w:szCs w:val="24"/>
        </w:rPr>
      </w:pPr>
    </w:p>
    <w:p w14:paraId="57A03DC0" w14:textId="77777777" w:rsidR="00457F0F" w:rsidRPr="008C1477" w:rsidRDefault="00A50A06" w:rsidP="00A50A06">
      <w:pPr>
        <w:pStyle w:val="ConsPlusNormal"/>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50. </w:t>
      </w:r>
      <w:r w:rsidR="00457F0F" w:rsidRPr="008C1477">
        <w:rPr>
          <w:rFonts w:ascii="Liberation Serif" w:hAnsi="Liberation Serif" w:cs="Times New Roman"/>
          <w:sz w:val="24"/>
          <w:szCs w:val="24"/>
        </w:rPr>
        <w:t>Основанием для начала административной процедуры «Регистрация заявления</w:t>
      </w:r>
      <w:r w:rsidR="00FF7CAE">
        <w:rPr>
          <w:rFonts w:ascii="Liberation Serif" w:hAnsi="Liberation Serif" w:cs="Times New Roman"/>
          <w:sz w:val="24"/>
          <w:szCs w:val="24"/>
        </w:rPr>
        <w:t xml:space="preserve"> о выдаче документов</w:t>
      </w:r>
      <w:r w:rsidR="00457F0F" w:rsidRPr="008C1477">
        <w:rPr>
          <w:rFonts w:ascii="Liberation Serif" w:hAnsi="Liberation Serif" w:cs="Times New Roman"/>
          <w:sz w:val="24"/>
          <w:szCs w:val="24"/>
        </w:rPr>
        <w:t xml:space="preserve">», является прием заявления и документов </w:t>
      </w:r>
      <w:r w:rsidR="007C250F">
        <w:rPr>
          <w:rFonts w:ascii="Liberation Serif" w:hAnsi="Liberation Serif" w:cs="Times New Roman"/>
          <w:sz w:val="24"/>
          <w:szCs w:val="24"/>
        </w:rPr>
        <w:t>паспортистом</w:t>
      </w:r>
      <w:r w:rsidR="00457F0F" w:rsidRPr="008C1477">
        <w:rPr>
          <w:rFonts w:ascii="Liberation Serif" w:hAnsi="Liberation Serif" w:cs="Times New Roman"/>
          <w:sz w:val="24"/>
          <w:szCs w:val="24"/>
        </w:rPr>
        <w:t>.</w:t>
      </w:r>
    </w:p>
    <w:p w14:paraId="396DC6CB" w14:textId="77777777" w:rsidR="00457F0F" w:rsidRPr="008C1477" w:rsidRDefault="00A50A06" w:rsidP="00A50A06">
      <w:pPr>
        <w:pStyle w:val="ConsPlusNormal"/>
        <w:spacing w:line="276" w:lineRule="auto"/>
        <w:jc w:val="both"/>
        <w:rPr>
          <w:rFonts w:ascii="Liberation Serif" w:hAnsi="Liberation Serif" w:cs="Times New Roman"/>
          <w:sz w:val="24"/>
          <w:szCs w:val="24"/>
        </w:rPr>
      </w:pPr>
      <w:r>
        <w:rPr>
          <w:rFonts w:ascii="Liberation Serif" w:hAnsi="Liberation Serif" w:cs="Times New Roman"/>
          <w:sz w:val="24"/>
          <w:szCs w:val="24"/>
        </w:rPr>
        <w:t xml:space="preserve">51. </w:t>
      </w:r>
      <w:r w:rsidR="007C250F">
        <w:rPr>
          <w:rFonts w:ascii="Liberation Serif" w:hAnsi="Liberation Serif" w:cs="Times New Roman"/>
          <w:sz w:val="24"/>
          <w:szCs w:val="24"/>
        </w:rPr>
        <w:t>Паспортист</w:t>
      </w:r>
      <w:r w:rsidR="00457F0F" w:rsidRPr="008C1477">
        <w:rPr>
          <w:rFonts w:ascii="Liberation Serif" w:hAnsi="Liberation Serif" w:cs="Times New Roman"/>
          <w:sz w:val="24"/>
          <w:szCs w:val="24"/>
        </w:rPr>
        <w:t xml:space="preserve"> в течение 3 дней со дня принятия заявления и документов от заявителя регистрирует их в журнале регистрации обращений граждан по предоставлению муниципальной услуги.</w:t>
      </w:r>
    </w:p>
    <w:p w14:paraId="43701DA2" w14:textId="77777777" w:rsidR="00457F0F" w:rsidRPr="008C1477" w:rsidRDefault="00457F0F" w:rsidP="007C250F">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5</w:t>
      </w:r>
      <w:r w:rsidR="007C250F">
        <w:rPr>
          <w:rFonts w:ascii="Liberation Serif" w:hAnsi="Liberation Serif" w:cs="Times New Roman"/>
          <w:sz w:val="24"/>
          <w:szCs w:val="24"/>
        </w:rPr>
        <w:t>2</w:t>
      </w:r>
      <w:r w:rsidR="00A50A06">
        <w:rPr>
          <w:rFonts w:ascii="Liberation Serif" w:hAnsi="Liberation Serif" w:cs="Times New Roman"/>
          <w:sz w:val="24"/>
          <w:szCs w:val="24"/>
        </w:rPr>
        <w:t xml:space="preserve">. </w:t>
      </w:r>
      <w:r w:rsidRPr="008C1477">
        <w:rPr>
          <w:rFonts w:ascii="Liberation Serif" w:hAnsi="Liberation Serif" w:cs="Times New Roman"/>
          <w:sz w:val="24"/>
          <w:szCs w:val="24"/>
        </w:rPr>
        <w:t xml:space="preserve">Особенности регистрации и приема документов, поступивших через ЕПГУ. </w:t>
      </w:r>
      <w:r w:rsidR="007C250F">
        <w:rPr>
          <w:rFonts w:ascii="Liberation Serif" w:hAnsi="Liberation Serif" w:cs="Times New Roman"/>
          <w:sz w:val="24"/>
          <w:szCs w:val="24"/>
        </w:rPr>
        <w:t>Паспортист</w:t>
      </w:r>
      <w:r w:rsidRPr="008C1477">
        <w:rPr>
          <w:rFonts w:ascii="Liberation Serif" w:hAnsi="Liberation Serif"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7C250F">
        <w:rPr>
          <w:rFonts w:ascii="Liberation Serif" w:hAnsi="Liberation Serif" w:cs="Times New Roman"/>
          <w:sz w:val="24"/>
          <w:szCs w:val="24"/>
        </w:rPr>
        <w:t xml:space="preserve"> </w:t>
      </w:r>
      <w:r w:rsidRPr="008C1477">
        <w:rPr>
          <w:rFonts w:ascii="Liberation Serif" w:hAnsi="Liberation Serif" w:cs="Times New Roman"/>
          <w:sz w:val="24"/>
          <w:szCs w:val="24"/>
        </w:rPr>
        <w:t>Срок регистрации запроса 3 рабочих дня.</w:t>
      </w:r>
    </w:p>
    <w:p w14:paraId="3F2D990F" w14:textId="77777777" w:rsidR="00457F0F" w:rsidRPr="008C1477" w:rsidRDefault="00457F0F"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5</w:t>
      </w:r>
      <w:r w:rsidR="007C250F">
        <w:rPr>
          <w:rFonts w:ascii="Liberation Serif" w:hAnsi="Liberation Serif" w:cs="Times New Roman"/>
          <w:sz w:val="24"/>
          <w:szCs w:val="24"/>
        </w:rPr>
        <w:t>3</w:t>
      </w:r>
      <w:r w:rsidR="00A50A06">
        <w:rPr>
          <w:rFonts w:ascii="Liberation Serif" w:hAnsi="Liberation Serif" w:cs="Times New Roman"/>
          <w:sz w:val="24"/>
          <w:szCs w:val="24"/>
        </w:rPr>
        <w:t xml:space="preserve">. </w:t>
      </w:r>
      <w:r w:rsidRPr="008C1477">
        <w:rPr>
          <w:rFonts w:ascii="Liberation Serif" w:hAnsi="Liberation Serif" w:cs="Times New Roman"/>
          <w:sz w:val="24"/>
          <w:szCs w:val="24"/>
        </w:rPr>
        <w:t xml:space="preserve">Предоставление муниципальной услуги начинается с момента приема и </w:t>
      </w:r>
      <w:proofErr w:type="gramStart"/>
      <w:r w:rsidRPr="008C1477">
        <w:rPr>
          <w:rFonts w:ascii="Liberation Serif" w:hAnsi="Liberation Serif" w:cs="Times New Roman"/>
          <w:sz w:val="24"/>
          <w:szCs w:val="24"/>
        </w:rPr>
        <w:t>регистрации  электронных</w:t>
      </w:r>
      <w:proofErr w:type="gramEnd"/>
      <w:r w:rsidRPr="008C1477">
        <w:rPr>
          <w:rFonts w:ascii="Liberation Serif" w:hAnsi="Liberation Serif" w:cs="Times New Roman"/>
          <w:sz w:val="24"/>
          <w:szCs w:val="24"/>
        </w:rPr>
        <w:t xml:space="preserve"> документов, необходимых для предоставления муниципальной услуги, а также получения в установленном порядке информации.</w:t>
      </w:r>
    </w:p>
    <w:p w14:paraId="535599AF" w14:textId="77777777" w:rsidR="00457F0F" w:rsidRPr="008C1477" w:rsidRDefault="00457F0F"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5</w:t>
      </w:r>
      <w:r w:rsidR="007C250F">
        <w:rPr>
          <w:rFonts w:ascii="Liberation Serif" w:hAnsi="Liberation Serif" w:cs="Times New Roman"/>
          <w:sz w:val="24"/>
          <w:szCs w:val="24"/>
        </w:rPr>
        <w:t>4</w:t>
      </w:r>
      <w:r w:rsidR="00A50A06">
        <w:rPr>
          <w:rFonts w:ascii="Liberation Serif" w:hAnsi="Liberation Serif" w:cs="Times New Roman"/>
          <w:sz w:val="24"/>
          <w:szCs w:val="24"/>
        </w:rPr>
        <w:t xml:space="preserve">. </w:t>
      </w:r>
      <w:r w:rsidRPr="008C1477">
        <w:rPr>
          <w:rFonts w:ascii="Liberation Serif" w:hAnsi="Liberation Serif"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настоящем Административном регламенте, а также осуществляются следующие действия:</w:t>
      </w:r>
    </w:p>
    <w:p w14:paraId="15F5A21F" w14:textId="77777777" w:rsidR="00457F0F" w:rsidRPr="008C1477" w:rsidRDefault="00457F0F" w:rsidP="00457F0F">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 xml:space="preserve">1) при наличии хотя бы одного из указанных оснований </w:t>
      </w:r>
      <w:r w:rsidR="007C250F">
        <w:rPr>
          <w:rFonts w:ascii="Liberation Serif" w:hAnsi="Liberation Serif" w:cs="Times New Roman"/>
          <w:sz w:val="24"/>
          <w:szCs w:val="24"/>
        </w:rPr>
        <w:t>паспортист</w:t>
      </w:r>
      <w:r w:rsidRPr="008C1477">
        <w:rPr>
          <w:rFonts w:ascii="Liberation Serif" w:hAnsi="Liberation Serif" w:cs="Times New Roman"/>
          <w:sz w:val="24"/>
          <w:szCs w:val="24"/>
        </w:rPr>
        <w:t>,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B59470C" w14:textId="77777777" w:rsidR="00457F0F" w:rsidRPr="008C1477" w:rsidRDefault="00457F0F" w:rsidP="00457F0F">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14:paraId="7B074B48" w14:textId="77777777" w:rsidR="00457F0F" w:rsidRPr="008C1477" w:rsidRDefault="00457F0F" w:rsidP="00A50A06">
      <w:pPr>
        <w:pStyle w:val="ConsPlusNormal"/>
        <w:spacing w:line="276" w:lineRule="auto"/>
        <w:jc w:val="both"/>
        <w:rPr>
          <w:rFonts w:ascii="Liberation Serif" w:hAnsi="Liberation Serif" w:cs="Times New Roman"/>
          <w:sz w:val="24"/>
          <w:szCs w:val="24"/>
        </w:rPr>
      </w:pPr>
      <w:r w:rsidRPr="008C1477">
        <w:rPr>
          <w:rFonts w:ascii="Liberation Serif" w:hAnsi="Liberation Serif" w:cs="Times New Roman"/>
          <w:sz w:val="24"/>
          <w:szCs w:val="24"/>
        </w:rPr>
        <w:t>5</w:t>
      </w:r>
      <w:r w:rsidR="007C250F">
        <w:rPr>
          <w:rFonts w:ascii="Liberation Serif" w:hAnsi="Liberation Serif" w:cs="Times New Roman"/>
          <w:sz w:val="24"/>
          <w:szCs w:val="24"/>
        </w:rPr>
        <w:t>5</w:t>
      </w:r>
      <w:r w:rsidR="00A50A06">
        <w:rPr>
          <w:rFonts w:ascii="Liberation Serif" w:hAnsi="Liberation Serif" w:cs="Times New Roman"/>
          <w:sz w:val="24"/>
          <w:szCs w:val="24"/>
        </w:rPr>
        <w:t xml:space="preserve">. </w:t>
      </w:r>
      <w:r w:rsidRPr="008C1477">
        <w:rPr>
          <w:rFonts w:ascii="Liberation Serif" w:hAnsi="Liberation Serif" w:cs="Times New Roman"/>
          <w:sz w:val="24"/>
          <w:szCs w:val="24"/>
        </w:rPr>
        <w:t>Прием и регистрация запроса, поступившего через ЕПГУ.</w:t>
      </w:r>
    </w:p>
    <w:p w14:paraId="61E004A3" w14:textId="77777777" w:rsidR="00457F0F" w:rsidRPr="008C1477" w:rsidRDefault="00457F0F" w:rsidP="00457F0F">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После регистрации запрос направляется специалисту, ответственному за услугу, для дальнейшей работы.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обновляется до статуса «принято».</w:t>
      </w:r>
    </w:p>
    <w:p w14:paraId="6A1EC83D" w14:textId="77777777" w:rsidR="00C44119" w:rsidRDefault="00C44119" w:rsidP="00722B4E">
      <w:pPr>
        <w:pStyle w:val="ConsPlusNormal"/>
        <w:spacing w:line="276" w:lineRule="auto"/>
        <w:ind w:firstLine="540"/>
        <w:jc w:val="center"/>
        <w:rPr>
          <w:rFonts w:ascii="Liberation Serif" w:hAnsi="Liberation Serif" w:cs="Times New Roman"/>
          <w:sz w:val="24"/>
          <w:szCs w:val="24"/>
        </w:rPr>
      </w:pPr>
    </w:p>
    <w:p w14:paraId="39F4C2FF" w14:textId="77777777" w:rsidR="00722B4E" w:rsidRPr="008C1477" w:rsidRDefault="00457F0F" w:rsidP="00722B4E">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cs="Times New Roman"/>
          <w:sz w:val="24"/>
          <w:szCs w:val="24"/>
        </w:rPr>
        <w:t xml:space="preserve">РАССМОТРЕНИЕ </w:t>
      </w:r>
      <w:r w:rsidR="00722B4E" w:rsidRPr="008C1477">
        <w:rPr>
          <w:rFonts w:ascii="Liberation Serif" w:hAnsi="Liberation Serif" w:cs="Times New Roman"/>
          <w:sz w:val="24"/>
          <w:szCs w:val="24"/>
        </w:rPr>
        <w:t>ЗАЯВЛЕНИЯ И ПРИЛАГАЕМЫХ К НЕМУ ДОКУМЕНТОВ НА ПРЕДОСТАВЛЕНИЕ МУНИЦИПАЛЬНОЙ УСЛУГИ</w:t>
      </w:r>
    </w:p>
    <w:p w14:paraId="7DE98D9F" w14:textId="77777777" w:rsidR="00722B4E" w:rsidRPr="008C1477" w:rsidRDefault="00722B4E" w:rsidP="00722B4E">
      <w:pPr>
        <w:pStyle w:val="ConsPlusNormal"/>
        <w:spacing w:line="276" w:lineRule="auto"/>
        <w:ind w:firstLine="540"/>
        <w:jc w:val="both"/>
        <w:rPr>
          <w:rFonts w:ascii="Liberation Serif" w:hAnsi="Liberation Serif" w:cs="Times New Roman"/>
          <w:sz w:val="24"/>
          <w:szCs w:val="24"/>
        </w:rPr>
      </w:pPr>
    </w:p>
    <w:p w14:paraId="03EAF691" w14:textId="77777777" w:rsidR="00722B4E" w:rsidRPr="008C1477" w:rsidRDefault="00A50A06" w:rsidP="00A50A06">
      <w:pPr>
        <w:pStyle w:val="ConsPlusNormal"/>
        <w:spacing w:line="276" w:lineRule="auto"/>
        <w:jc w:val="both"/>
        <w:rPr>
          <w:rFonts w:ascii="Liberation Serif" w:hAnsi="Liberation Serif" w:cs="Times New Roman"/>
          <w:sz w:val="24"/>
          <w:szCs w:val="24"/>
        </w:rPr>
      </w:pPr>
      <w:r>
        <w:rPr>
          <w:rFonts w:ascii="Liberation Serif" w:hAnsi="Liberation Serif" w:cs="Times New Roman"/>
          <w:sz w:val="24"/>
          <w:szCs w:val="24"/>
        </w:rPr>
        <w:t>5</w:t>
      </w:r>
      <w:r w:rsidR="007C250F">
        <w:rPr>
          <w:rFonts w:ascii="Liberation Serif" w:hAnsi="Liberation Serif" w:cs="Times New Roman"/>
          <w:sz w:val="24"/>
          <w:szCs w:val="24"/>
        </w:rPr>
        <w:t>6</w:t>
      </w:r>
      <w:r>
        <w:rPr>
          <w:rFonts w:ascii="Liberation Serif" w:hAnsi="Liberation Serif" w:cs="Times New Roman"/>
          <w:sz w:val="24"/>
          <w:szCs w:val="24"/>
        </w:rPr>
        <w:t xml:space="preserve">. </w:t>
      </w:r>
      <w:r w:rsidR="00722B4E" w:rsidRPr="008C1477">
        <w:rPr>
          <w:rFonts w:ascii="Liberation Serif" w:hAnsi="Liberation Serif" w:cs="Times New Roman"/>
          <w:sz w:val="24"/>
          <w:szCs w:val="24"/>
        </w:rPr>
        <w:t>Основанием для начала административной процедуры «</w:t>
      </w:r>
      <w:r w:rsidR="00C44119">
        <w:rPr>
          <w:rFonts w:ascii="Liberation Serif" w:hAnsi="Liberation Serif" w:cs="Times New Roman"/>
          <w:sz w:val="24"/>
          <w:szCs w:val="24"/>
        </w:rPr>
        <w:t>Рассмотрение</w:t>
      </w:r>
      <w:r w:rsidR="00722B4E" w:rsidRPr="008C1477">
        <w:rPr>
          <w:rFonts w:ascii="Liberation Serif" w:hAnsi="Liberation Serif" w:cs="Times New Roman"/>
          <w:sz w:val="24"/>
          <w:szCs w:val="24"/>
        </w:rPr>
        <w:t xml:space="preserve"> заявления и прилагаемых к нему документов</w:t>
      </w:r>
      <w:r w:rsidR="00C44119">
        <w:rPr>
          <w:rFonts w:ascii="Liberation Serif" w:hAnsi="Liberation Serif" w:cs="Times New Roman"/>
          <w:sz w:val="24"/>
          <w:szCs w:val="24"/>
        </w:rPr>
        <w:t xml:space="preserve"> на предоставление муниципальной услуги</w:t>
      </w:r>
      <w:r w:rsidR="00722B4E" w:rsidRPr="008C1477">
        <w:rPr>
          <w:rFonts w:ascii="Liberation Serif" w:hAnsi="Liberation Serif" w:cs="Times New Roman"/>
          <w:sz w:val="24"/>
          <w:szCs w:val="24"/>
        </w:rPr>
        <w:t xml:space="preserve">» является </w:t>
      </w:r>
      <w:r w:rsidR="00722B4E" w:rsidRPr="008C1477">
        <w:rPr>
          <w:rFonts w:ascii="Liberation Serif" w:hAnsi="Liberation Serif" w:cs="Times New Roman"/>
          <w:sz w:val="24"/>
          <w:szCs w:val="24"/>
        </w:rPr>
        <w:lastRenderedPageBreak/>
        <w:t xml:space="preserve">обращение заявителя с письменным запросом </w:t>
      </w:r>
      <w:proofErr w:type="gramStart"/>
      <w:r w:rsidR="00722B4E" w:rsidRPr="008C1477">
        <w:rPr>
          <w:rFonts w:ascii="Liberation Serif" w:hAnsi="Liberation Serif" w:cs="Times New Roman"/>
          <w:sz w:val="24"/>
          <w:szCs w:val="24"/>
        </w:rPr>
        <w:t xml:space="preserve">в </w:t>
      </w:r>
      <w:r w:rsidR="007C250F">
        <w:rPr>
          <w:rFonts w:ascii="Liberation Serif" w:hAnsi="Liberation Serif" w:cs="Times New Roman"/>
          <w:sz w:val="24"/>
          <w:szCs w:val="24"/>
        </w:rPr>
        <w:t xml:space="preserve"> МКУ</w:t>
      </w:r>
      <w:proofErr w:type="gramEnd"/>
      <w:r w:rsidR="007C250F">
        <w:rPr>
          <w:rFonts w:ascii="Liberation Serif" w:hAnsi="Liberation Serif" w:cs="Times New Roman"/>
          <w:sz w:val="24"/>
          <w:szCs w:val="24"/>
        </w:rPr>
        <w:t xml:space="preserve"> ГО Богданович «УМЗ» </w:t>
      </w:r>
      <w:r w:rsidR="00722B4E" w:rsidRPr="008C1477">
        <w:rPr>
          <w:rFonts w:ascii="Liberation Serif" w:hAnsi="Liberation Serif" w:cs="Times New Roman"/>
          <w:sz w:val="24"/>
          <w:szCs w:val="24"/>
        </w:rPr>
        <w:t xml:space="preserve"> или в МФЦ.</w:t>
      </w:r>
    </w:p>
    <w:p w14:paraId="6801B812" w14:textId="77777777" w:rsidR="00722B4E" w:rsidRPr="008C1477" w:rsidRDefault="007C250F" w:rsidP="00722B4E">
      <w:pPr>
        <w:pStyle w:val="ConsPlusNormal"/>
        <w:spacing w:line="276" w:lineRule="auto"/>
        <w:ind w:firstLine="540"/>
        <w:jc w:val="both"/>
        <w:rPr>
          <w:rFonts w:ascii="Liberation Serif" w:hAnsi="Liberation Serif" w:cs="Times New Roman"/>
          <w:sz w:val="24"/>
          <w:szCs w:val="24"/>
        </w:rPr>
      </w:pPr>
      <w:r>
        <w:rPr>
          <w:rFonts w:ascii="Liberation Serif" w:hAnsi="Liberation Serif" w:cs="Times New Roman"/>
          <w:sz w:val="24"/>
          <w:szCs w:val="24"/>
        </w:rPr>
        <w:t xml:space="preserve">Паспортист </w:t>
      </w:r>
      <w:r w:rsidR="00722B4E" w:rsidRPr="008C1477">
        <w:rPr>
          <w:rFonts w:ascii="Liberation Serif" w:hAnsi="Liberation Serif" w:cs="Times New Roman"/>
          <w:sz w:val="24"/>
          <w:szCs w:val="24"/>
        </w:rPr>
        <w:t>или специалист МФЦ, ответственный за прием документов, выполняет следующие действия:</w:t>
      </w:r>
    </w:p>
    <w:p w14:paraId="24FF6880" w14:textId="77777777" w:rsidR="00722B4E" w:rsidRPr="008C1477" w:rsidRDefault="00722B4E" w:rsidP="00722B4E">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1) устанавливает личность и полномочия заявителя, в том числе проверяет документы, удостоверяющие личность заявителя и полномочия представителя заявителя, - 2 минуты;</w:t>
      </w:r>
    </w:p>
    <w:p w14:paraId="7558C7CB" w14:textId="77777777" w:rsidR="00722B4E" w:rsidRPr="008C1477" w:rsidRDefault="00722B4E" w:rsidP="00722B4E">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2) проверяет представленные документы, сличает представленные экземпляры подлинников и копий документов - 10 минут;</w:t>
      </w:r>
    </w:p>
    <w:p w14:paraId="69F5BA05" w14:textId="77777777" w:rsidR="00722B4E" w:rsidRPr="008C1477" w:rsidRDefault="00722B4E" w:rsidP="00722B4E">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3) при отсутствии оснований для отказа в приеме заявления и документов, указанных в</w:t>
      </w:r>
      <w:r w:rsidR="00B54F78">
        <w:rPr>
          <w:rFonts w:ascii="Liberation Serif" w:hAnsi="Liberation Serif" w:cs="Times New Roman"/>
          <w:sz w:val="24"/>
          <w:szCs w:val="24"/>
        </w:rPr>
        <w:t xml:space="preserve"> пункте</w:t>
      </w:r>
      <w:r w:rsidRPr="008C1477">
        <w:rPr>
          <w:rFonts w:ascii="Liberation Serif" w:hAnsi="Liberation Serif" w:cs="Times New Roman"/>
          <w:sz w:val="24"/>
          <w:szCs w:val="24"/>
        </w:rPr>
        <w:t xml:space="preserve"> 25 Административного регламента, </w:t>
      </w:r>
      <w:r w:rsidR="007C250F">
        <w:rPr>
          <w:rFonts w:ascii="Liberation Serif" w:hAnsi="Liberation Serif" w:cs="Times New Roman"/>
          <w:sz w:val="24"/>
          <w:szCs w:val="24"/>
        </w:rPr>
        <w:t>паспортист</w:t>
      </w:r>
      <w:r w:rsidRPr="008C1477">
        <w:rPr>
          <w:rFonts w:ascii="Liberation Serif" w:hAnsi="Liberation Serif" w:cs="Times New Roman"/>
          <w:sz w:val="24"/>
          <w:szCs w:val="24"/>
        </w:rPr>
        <w:t xml:space="preserve"> принимает документы;</w:t>
      </w:r>
    </w:p>
    <w:p w14:paraId="12EE34A6" w14:textId="77777777" w:rsidR="00722B4E" w:rsidRPr="008C1477" w:rsidRDefault="00722B4E" w:rsidP="00722B4E">
      <w:pPr>
        <w:pStyle w:val="ConsPlusNormal"/>
        <w:spacing w:line="276" w:lineRule="auto"/>
        <w:ind w:firstLine="540"/>
        <w:jc w:val="both"/>
        <w:rPr>
          <w:rFonts w:ascii="Liberation Serif" w:hAnsi="Liberation Serif" w:cs="Times New Roman"/>
          <w:sz w:val="24"/>
          <w:szCs w:val="24"/>
        </w:rPr>
      </w:pPr>
      <w:r w:rsidRPr="008C1477">
        <w:rPr>
          <w:rFonts w:ascii="Liberation Serif" w:hAnsi="Liberation Serif" w:cs="Times New Roman"/>
          <w:sz w:val="24"/>
          <w:szCs w:val="24"/>
        </w:rPr>
        <w:t xml:space="preserve">4) при наличии оснований для отказа в приеме заявления и документов, указанных в </w:t>
      </w:r>
      <w:r w:rsidR="00B54F78">
        <w:rPr>
          <w:rFonts w:ascii="Liberation Serif" w:hAnsi="Liberation Serif" w:cs="Times New Roman"/>
          <w:sz w:val="24"/>
          <w:szCs w:val="24"/>
        </w:rPr>
        <w:t>пункте</w:t>
      </w:r>
      <w:r w:rsidR="00B54F78" w:rsidRPr="008C1477">
        <w:rPr>
          <w:rFonts w:ascii="Liberation Serif" w:hAnsi="Liberation Serif" w:cs="Times New Roman"/>
          <w:sz w:val="24"/>
          <w:szCs w:val="24"/>
        </w:rPr>
        <w:t xml:space="preserve"> </w:t>
      </w:r>
      <w:r w:rsidRPr="008C1477">
        <w:rPr>
          <w:rFonts w:ascii="Liberation Serif" w:hAnsi="Liberation Serif" w:cs="Times New Roman"/>
          <w:sz w:val="24"/>
          <w:szCs w:val="24"/>
        </w:rPr>
        <w:t xml:space="preserve">25 Административного регламента, возвращает заявителю заявление и документы </w:t>
      </w:r>
      <w:proofErr w:type="gramStart"/>
      <w:r w:rsidRPr="008C1477">
        <w:rPr>
          <w:rFonts w:ascii="Liberation Serif" w:hAnsi="Liberation Serif" w:cs="Times New Roman"/>
          <w:sz w:val="24"/>
          <w:szCs w:val="24"/>
        </w:rPr>
        <w:t>и  разъясняет</w:t>
      </w:r>
      <w:proofErr w:type="gramEnd"/>
      <w:r w:rsidRPr="008C1477">
        <w:rPr>
          <w:rFonts w:ascii="Liberation Serif" w:hAnsi="Liberation Serif" w:cs="Times New Roman"/>
          <w:sz w:val="24"/>
          <w:szCs w:val="24"/>
        </w:rPr>
        <w:t xml:space="preserve"> причину отказа.</w:t>
      </w:r>
    </w:p>
    <w:p w14:paraId="57668E2F" w14:textId="77777777" w:rsidR="00722B4E" w:rsidRPr="008C1477" w:rsidRDefault="00A50A06" w:rsidP="00A50A06">
      <w:pPr>
        <w:pStyle w:val="ConsPlusNormal"/>
        <w:spacing w:line="276" w:lineRule="auto"/>
        <w:jc w:val="both"/>
        <w:rPr>
          <w:rFonts w:ascii="Liberation Serif" w:hAnsi="Liberation Serif" w:cs="Times New Roman"/>
          <w:sz w:val="24"/>
          <w:szCs w:val="24"/>
        </w:rPr>
      </w:pPr>
      <w:r>
        <w:rPr>
          <w:rFonts w:ascii="Liberation Serif" w:hAnsi="Liberation Serif" w:cs="Times New Roman"/>
          <w:sz w:val="24"/>
          <w:szCs w:val="24"/>
        </w:rPr>
        <w:t>5</w:t>
      </w:r>
      <w:r w:rsidR="007C250F">
        <w:rPr>
          <w:rFonts w:ascii="Liberation Serif" w:hAnsi="Liberation Serif" w:cs="Times New Roman"/>
          <w:sz w:val="24"/>
          <w:szCs w:val="24"/>
        </w:rPr>
        <w:t>7</w:t>
      </w:r>
      <w:r>
        <w:rPr>
          <w:rFonts w:ascii="Liberation Serif" w:hAnsi="Liberation Serif" w:cs="Times New Roman"/>
          <w:sz w:val="24"/>
          <w:szCs w:val="24"/>
        </w:rPr>
        <w:t xml:space="preserve">. </w:t>
      </w:r>
      <w:r w:rsidR="00722B4E" w:rsidRPr="008C1477">
        <w:rPr>
          <w:rFonts w:ascii="Liberation Serif" w:hAnsi="Liberation Serif" w:cs="Times New Roman"/>
          <w:sz w:val="24"/>
          <w:szCs w:val="24"/>
        </w:rPr>
        <w:t>Результатом административной процедуры является прием заявления и документов</w:t>
      </w:r>
      <w:r w:rsidR="00B54F78">
        <w:rPr>
          <w:rFonts w:ascii="Liberation Serif" w:hAnsi="Liberation Serif" w:cs="Times New Roman"/>
          <w:sz w:val="24"/>
          <w:szCs w:val="24"/>
        </w:rPr>
        <w:t xml:space="preserve"> или отказ </w:t>
      </w:r>
      <w:r w:rsidR="00B54F78" w:rsidRPr="008C1477">
        <w:rPr>
          <w:rFonts w:ascii="Liberation Serif" w:hAnsi="Liberation Serif" w:cs="Times New Roman"/>
          <w:sz w:val="24"/>
          <w:szCs w:val="24"/>
        </w:rPr>
        <w:t>в приеме заявления и документов</w:t>
      </w:r>
      <w:r w:rsidR="00B54F78">
        <w:rPr>
          <w:rFonts w:ascii="Liberation Serif" w:hAnsi="Liberation Serif" w:cs="Times New Roman"/>
          <w:sz w:val="24"/>
          <w:szCs w:val="24"/>
        </w:rPr>
        <w:t xml:space="preserve"> по основаниям, указанным </w:t>
      </w:r>
      <w:r w:rsidR="00B54F78" w:rsidRPr="008C1477">
        <w:rPr>
          <w:rFonts w:ascii="Liberation Serif" w:hAnsi="Liberation Serif" w:cs="Times New Roman"/>
          <w:sz w:val="24"/>
          <w:szCs w:val="24"/>
        </w:rPr>
        <w:t xml:space="preserve">в </w:t>
      </w:r>
      <w:r w:rsidR="00B54F78">
        <w:rPr>
          <w:rFonts w:ascii="Liberation Serif" w:hAnsi="Liberation Serif" w:cs="Times New Roman"/>
          <w:sz w:val="24"/>
          <w:szCs w:val="24"/>
        </w:rPr>
        <w:t>пункте</w:t>
      </w:r>
      <w:r w:rsidR="00B54F78" w:rsidRPr="008C1477">
        <w:rPr>
          <w:rFonts w:ascii="Liberation Serif" w:hAnsi="Liberation Serif" w:cs="Times New Roman"/>
          <w:sz w:val="24"/>
          <w:szCs w:val="24"/>
        </w:rPr>
        <w:t xml:space="preserve"> 25 Административного регламента</w:t>
      </w:r>
      <w:r w:rsidR="00B54F78">
        <w:rPr>
          <w:rFonts w:ascii="Liberation Serif" w:hAnsi="Liberation Serif" w:cs="Times New Roman"/>
          <w:sz w:val="24"/>
          <w:szCs w:val="24"/>
        </w:rPr>
        <w:t>.</w:t>
      </w:r>
    </w:p>
    <w:p w14:paraId="14697EAA" w14:textId="77777777" w:rsidR="00722B4E" w:rsidRPr="008C1477" w:rsidRDefault="00722B4E" w:rsidP="00722B4E">
      <w:pPr>
        <w:pStyle w:val="ConsPlusNormal"/>
        <w:spacing w:line="276" w:lineRule="auto"/>
        <w:ind w:firstLine="540"/>
        <w:jc w:val="both"/>
        <w:rPr>
          <w:rFonts w:ascii="Liberation Serif" w:hAnsi="Liberation Serif" w:cs="Times New Roman"/>
          <w:sz w:val="24"/>
          <w:szCs w:val="24"/>
        </w:rPr>
      </w:pPr>
    </w:p>
    <w:p w14:paraId="2E2CEE37" w14:textId="77777777" w:rsidR="00457F0F" w:rsidRDefault="00457F0F" w:rsidP="00C44119">
      <w:pPr>
        <w:pStyle w:val="ConsPlusNormal"/>
        <w:spacing w:line="276" w:lineRule="auto"/>
        <w:ind w:firstLine="540"/>
        <w:jc w:val="center"/>
        <w:rPr>
          <w:rFonts w:ascii="Liberation Serif" w:hAnsi="Liberation Serif" w:cs="Times New Roman"/>
          <w:sz w:val="24"/>
          <w:szCs w:val="24"/>
        </w:rPr>
      </w:pPr>
      <w:r w:rsidRPr="008C1477">
        <w:rPr>
          <w:rFonts w:ascii="Liberation Serif" w:hAnsi="Liberation Serif" w:cs="Times New Roman"/>
          <w:sz w:val="24"/>
          <w:szCs w:val="24"/>
        </w:rPr>
        <w:t xml:space="preserve">ПРИНЯТИЕ РЕШЕНИЯ О ВЫДАЧЕ ДОКУМЕНТОВ (КОПИИ ФИНАНСОВО – ЛИЦЕВОГО СЧЕТА, ВЫПИСКИ ИЗ ДОМОВОЙ КНИГИ, КАРТОЧКИ УЧЕТА СОБСТВЕННИКА ЖИЛОГО ПОМЕЩЕНИЯ, СПРАВОК И ИНЫХ ДОКУМЕНТОВ) </w:t>
      </w:r>
      <w:r w:rsidR="00C44119">
        <w:rPr>
          <w:rFonts w:ascii="Liberation Serif" w:hAnsi="Liberation Serif" w:cs="Times New Roman"/>
          <w:sz w:val="24"/>
          <w:szCs w:val="24"/>
        </w:rPr>
        <w:t>ЛИБО РЕШЕНИ</w:t>
      </w:r>
      <w:r w:rsidR="00B54F78">
        <w:rPr>
          <w:rFonts w:ascii="Liberation Serif" w:hAnsi="Liberation Serif" w:cs="Times New Roman"/>
          <w:sz w:val="24"/>
          <w:szCs w:val="24"/>
        </w:rPr>
        <w:t>Я</w:t>
      </w:r>
      <w:r w:rsidR="00C44119">
        <w:rPr>
          <w:rFonts w:ascii="Liberation Serif" w:hAnsi="Liberation Serif" w:cs="Times New Roman"/>
          <w:sz w:val="24"/>
          <w:szCs w:val="24"/>
        </w:rPr>
        <w:t xml:space="preserve"> ОБ ОТКАЗЕ В ВЫДАЧЕ ДОКУМЕНТОВ</w:t>
      </w:r>
    </w:p>
    <w:p w14:paraId="0CBB7F23" w14:textId="77777777" w:rsidR="00A50A06" w:rsidRPr="008C1477" w:rsidRDefault="00A50A06" w:rsidP="00722B4E">
      <w:pPr>
        <w:pStyle w:val="ConsPlusNormal"/>
        <w:spacing w:line="276" w:lineRule="auto"/>
        <w:ind w:firstLine="540"/>
        <w:jc w:val="both"/>
        <w:rPr>
          <w:rFonts w:ascii="Liberation Serif" w:hAnsi="Liberation Serif" w:cs="Times New Roman"/>
          <w:sz w:val="24"/>
          <w:szCs w:val="24"/>
        </w:rPr>
      </w:pPr>
    </w:p>
    <w:p w14:paraId="10091C50" w14:textId="77777777" w:rsidR="00C44119" w:rsidRDefault="00A50A06" w:rsidP="00A50A06">
      <w:pPr>
        <w:pStyle w:val="ConsPlusNormal"/>
        <w:spacing w:line="276" w:lineRule="auto"/>
        <w:jc w:val="both"/>
        <w:rPr>
          <w:rFonts w:ascii="Liberation Serif" w:hAnsi="Liberation Serif" w:cs="Times New Roman"/>
          <w:sz w:val="24"/>
          <w:szCs w:val="24"/>
        </w:rPr>
      </w:pPr>
      <w:r>
        <w:rPr>
          <w:rFonts w:ascii="Liberation Serif" w:hAnsi="Liberation Serif" w:cs="Times New Roman"/>
          <w:sz w:val="24"/>
          <w:szCs w:val="24"/>
        </w:rPr>
        <w:t>5</w:t>
      </w:r>
      <w:r w:rsidR="007C250F">
        <w:rPr>
          <w:rFonts w:ascii="Liberation Serif" w:hAnsi="Liberation Serif" w:cs="Times New Roman"/>
          <w:sz w:val="24"/>
          <w:szCs w:val="24"/>
        </w:rPr>
        <w:t>8</w:t>
      </w:r>
      <w:r>
        <w:rPr>
          <w:rFonts w:ascii="Liberation Serif" w:hAnsi="Liberation Serif" w:cs="Times New Roman"/>
          <w:sz w:val="24"/>
          <w:szCs w:val="24"/>
        </w:rPr>
        <w:t xml:space="preserve">. </w:t>
      </w:r>
      <w:r w:rsidR="00C44119" w:rsidRPr="00C44119">
        <w:rPr>
          <w:rFonts w:ascii="Liberation Serif" w:hAnsi="Liberation Serif" w:cs="Times New Roman"/>
          <w:sz w:val="24"/>
          <w:szCs w:val="24"/>
        </w:rPr>
        <w:t xml:space="preserve">Основанием для начала административной процедуры </w:t>
      </w:r>
      <w:r w:rsidR="00C44119">
        <w:rPr>
          <w:rFonts w:ascii="Liberation Serif" w:hAnsi="Liberation Serif" w:cs="Times New Roman"/>
          <w:sz w:val="24"/>
          <w:szCs w:val="24"/>
        </w:rPr>
        <w:t xml:space="preserve">«Принятие решения о выдаче документов (копии финансово – лицевого </w:t>
      </w:r>
      <w:proofErr w:type="gramStart"/>
      <w:r w:rsidR="00C44119">
        <w:rPr>
          <w:rFonts w:ascii="Liberation Serif" w:hAnsi="Liberation Serif" w:cs="Times New Roman"/>
          <w:sz w:val="24"/>
          <w:szCs w:val="24"/>
        </w:rPr>
        <w:t>счета,  выписки</w:t>
      </w:r>
      <w:proofErr w:type="gramEnd"/>
      <w:r w:rsidR="00C44119">
        <w:rPr>
          <w:rFonts w:ascii="Liberation Serif" w:hAnsi="Liberation Serif" w:cs="Times New Roman"/>
          <w:sz w:val="24"/>
          <w:szCs w:val="24"/>
        </w:rPr>
        <w:t xml:space="preserve">  из домовой книги, карточки учета собственника жилого помещения, справок и иных документов) либо решени</w:t>
      </w:r>
      <w:r w:rsidR="00B54F78">
        <w:rPr>
          <w:rFonts w:ascii="Liberation Serif" w:hAnsi="Liberation Serif" w:cs="Times New Roman"/>
          <w:sz w:val="24"/>
          <w:szCs w:val="24"/>
        </w:rPr>
        <w:t>я</w:t>
      </w:r>
      <w:r w:rsidR="00C44119">
        <w:rPr>
          <w:rFonts w:ascii="Liberation Serif" w:hAnsi="Liberation Serif" w:cs="Times New Roman"/>
          <w:sz w:val="24"/>
          <w:szCs w:val="24"/>
        </w:rPr>
        <w:t xml:space="preserve"> об отказе в выдаче документов, является проверка  представленных документов.</w:t>
      </w:r>
    </w:p>
    <w:p w14:paraId="488FDE30" w14:textId="77777777" w:rsidR="00C44119" w:rsidRDefault="00C44119" w:rsidP="00A50A06">
      <w:pPr>
        <w:pStyle w:val="ConsPlusNormal"/>
        <w:spacing w:line="276" w:lineRule="auto"/>
        <w:jc w:val="both"/>
        <w:rPr>
          <w:rFonts w:ascii="Liberation Serif" w:hAnsi="Liberation Serif" w:cs="Times New Roman"/>
          <w:sz w:val="24"/>
          <w:szCs w:val="24"/>
        </w:rPr>
      </w:pPr>
      <w:r>
        <w:rPr>
          <w:rFonts w:ascii="Liberation Serif" w:hAnsi="Liberation Serif" w:cs="Times New Roman"/>
          <w:sz w:val="24"/>
          <w:szCs w:val="24"/>
        </w:rPr>
        <w:t>5</w:t>
      </w:r>
      <w:r w:rsidR="007C250F">
        <w:rPr>
          <w:rFonts w:ascii="Liberation Serif" w:hAnsi="Liberation Serif" w:cs="Times New Roman"/>
          <w:sz w:val="24"/>
          <w:szCs w:val="24"/>
        </w:rPr>
        <w:t>9</w:t>
      </w:r>
      <w:r>
        <w:rPr>
          <w:rFonts w:ascii="Liberation Serif" w:hAnsi="Liberation Serif" w:cs="Times New Roman"/>
          <w:sz w:val="24"/>
          <w:szCs w:val="24"/>
        </w:rPr>
        <w:t xml:space="preserve">. При отсутствии оснований для отказа, </w:t>
      </w:r>
      <w:proofErr w:type="gramStart"/>
      <w:r w:rsidR="007C250F">
        <w:rPr>
          <w:rFonts w:ascii="Liberation Serif" w:hAnsi="Liberation Serif" w:cs="Times New Roman"/>
          <w:sz w:val="24"/>
          <w:szCs w:val="24"/>
        </w:rPr>
        <w:t xml:space="preserve">паспортист </w:t>
      </w:r>
      <w:r>
        <w:rPr>
          <w:rFonts w:ascii="Liberation Serif" w:hAnsi="Liberation Serif" w:cs="Times New Roman"/>
          <w:sz w:val="24"/>
          <w:szCs w:val="24"/>
        </w:rPr>
        <w:t xml:space="preserve"> готовит</w:t>
      </w:r>
      <w:proofErr w:type="gramEnd"/>
      <w:r>
        <w:rPr>
          <w:rFonts w:ascii="Liberation Serif" w:hAnsi="Liberation Serif" w:cs="Times New Roman"/>
          <w:sz w:val="24"/>
          <w:szCs w:val="24"/>
        </w:rPr>
        <w:t xml:space="preserve"> запрашиваемые документы (</w:t>
      </w:r>
      <w:r w:rsidRPr="00C44119">
        <w:rPr>
          <w:rFonts w:ascii="Liberation Serif" w:hAnsi="Liberation Serif" w:cs="Times New Roman"/>
          <w:sz w:val="24"/>
          <w:szCs w:val="24"/>
        </w:rPr>
        <w:t>копии финансово – лицевого счета,  выписки  из домовой книги, карточки учета собственника жилого помещения, справк</w:t>
      </w:r>
      <w:r w:rsidR="00B54F78">
        <w:rPr>
          <w:rFonts w:ascii="Liberation Serif" w:hAnsi="Liberation Serif" w:cs="Times New Roman"/>
          <w:sz w:val="24"/>
          <w:szCs w:val="24"/>
        </w:rPr>
        <w:t>и</w:t>
      </w:r>
      <w:r w:rsidRPr="00C44119">
        <w:rPr>
          <w:rFonts w:ascii="Liberation Serif" w:hAnsi="Liberation Serif" w:cs="Times New Roman"/>
          <w:sz w:val="24"/>
          <w:szCs w:val="24"/>
        </w:rPr>
        <w:t xml:space="preserve"> и ины</w:t>
      </w:r>
      <w:r w:rsidR="00B54F78">
        <w:rPr>
          <w:rFonts w:ascii="Liberation Serif" w:hAnsi="Liberation Serif" w:cs="Times New Roman"/>
          <w:sz w:val="24"/>
          <w:szCs w:val="24"/>
        </w:rPr>
        <w:t>е</w:t>
      </w:r>
      <w:r w:rsidRPr="00C44119">
        <w:rPr>
          <w:rFonts w:ascii="Liberation Serif" w:hAnsi="Liberation Serif" w:cs="Times New Roman"/>
          <w:sz w:val="24"/>
          <w:szCs w:val="24"/>
        </w:rPr>
        <w:t xml:space="preserve"> документ</w:t>
      </w:r>
      <w:r w:rsidR="00B54F78">
        <w:rPr>
          <w:rFonts w:ascii="Liberation Serif" w:hAnsi="Liberation Serif" w:cs="Times New Roman"/>
          <w:sz w:val="24"/>
          <w:szCs w:val="24"/>
        </w:rPr>
        <w:t>ы</w:t>
      </w:r>
      <w:r>
        <w:rPr>
          <w:rFonts w:ascii="Liberation Serif" w:hAnsi="Liberation Serif" w:cs="Times New Roman"/>
          <w:sz w:val="24"/>
          <w:szCs w:val="24"/>
        </w:rPr>
        <w:t>).</w:t>
      </w:r>
    </w:p>
    <w:p w14:paraId="524BA8F5" w14:textId="6DEB19B2" w:rsidR="00104F14" w:rsidRDefault="007C250F" w:rsidP="00A50A06">
      <w:pPr>
        <w:pStyle w:val="ConsPlusNormal"/>
        <w:spacing w:line="276" w:lineRule="auto"/>
        <w:jc w:val="both"/>
        <w:rPr>
          <w:rFonts w:ascii="Liberation Serif" w:hAnsi="Liberation Serif" w:cs="Times New Roman"/>
          <w:sz w:val="24"/>
          <w:szCs w:val="24"/>
        </w:rPr>
      </w:pPr>
      <w:r>
        <w:rPr>
          <w:rFonts w:ascii="Liberation Serif" w:hAnsi="Liberation Serif" w:cs="Times New Roman"/>
          <w:sz w:val="24"/>
          <w:szCs w:val="24"/>
        </w:rPr>
        <w:t>60</w:t>
      </w:r>
      <w:r w:rsidR="00104F14">
        <w:rPr>
          <w:rFonts w:ascii="Liberation Serif" w:hAnsi="Liberation Serif" w:cs="Times New Roman"/>
          <w:sz w:val="24"/>
          <w:szCs w:val="24"/>
        </w:rPr>
        <w:t xml:space="preserve">. Результатом административной процедуры является выдача заявителю запрашиваемых документов </w:t>
      </w:r>
      <w:r w:rsidR="00B54F78">
        <w:rPr>
          <w:rFonts w:ascii="Liberation Serif" w:hAnsi="Liberation Serif" w:cs="Times New Roman"/>
          <w:sz w:val="24"/>
          <w:szCs w:val="24"/>
        </w:rPr>
        <w:t xml:space="preserve">- </w:t>
      </w:r>
      <w:r w:rsidR="00104F14" w:rsidRPr="00104F14">
        <w:rPr>
          <w:rFonts w:ascii="Liberation Serif" w:hAnsi="Liberation Serif" w:cs="Times New Roman"/>
          <w:sz w:val="24"/>
          <w:szCs w:val="24"/>
        </w:rPr>
        <w:t xml:space="preserve">копии финансово – лицевого </w:t>
      </w:r>
      <w:proofErr w:type="gramStart"/>
      <w:r w:rsidR="00104F14" w:rsidRPr="00104F14">
        <w:rPr>
          <w:rFonts w:ascii="Liberation Serif" w:hAnsi="Liberation Serif" w:cs="Times New Roman"/>
          <w:sz w:val="24"/>
          <w:szCs w:val="24"/>
        </w:rPr>
        <w:t>счета,  выписки</w:t>
      </w:r>
      <w:proofErr w:type="gramEnd"/>
      <w:r w:rsidR="00104F14" w:rsidRPr="00104F14">
        <w:rPr>
          <w:rFonts w:ascii="Liberation Serif" w:hAnsi="Liberation Serif" w:cs="Times New Roman"/>
          <w:sz w:val="24"/>
          <w:szCs w:val="24"/>
        </w:rPr>
        <w:t xml:space="preserve">  из домовой книги, карточки учета собственника жилого помещения, справок и иных документов</w:t>
      </w:r>
      <w:r w:rsidR="00FF7CAE">
        <w:rPr>
          <w:rFonts w:ascii="Liberation Serif" w:hAnsi="Liberation Serif" w:cs="Times New Roman"/>
          <w:sz w:val="24"/>
          <w:szCs w:val="24"/>
        </w:rPr>
        <w:t xml:space="preserve">, либо отказ в выдаче документов по основаниям, установленным пунктом 32 настоящего </w:t>
      </w:r>
      <w:r w:rsidR="009177C3">
        <w:rPr>
          <w:rFonts w:ascii="Liberation Serif" w:hAnsi="Liberation Serif" w:cs="Times New Roman"/>
          <w:sz w:val="24"/>
          <w:szCs w:val="24"/>
        </w:rPr>
        <w:t xml:space="preserve">Административного </w:t>
      </w:r>
      <w:r w:rsidR="00FF7CAE">
        <w:rPr>
          <w:rFonts w:ascii="Liberation Serif" w:hAnsi="Liberation Serif" w:cs="Times New Roman"/>
          <w:sz w:val="24"/>
          <w:szCs w:val="24"/>
        </w:rPr>
        <w:t>регламента.</w:t>
      </w:r>
    </w:p>
    <w:p w14:paraId="3B9DB0D2" w14:textId="77777777" w:rsidR="00C44119" w:rsidRDefault="00C44119" w:rsidP="00A50A06">
      <w:pPr>
        <w:pStyle w:val="ConsPlusNormal"/>
        <w:spacing w:line="276" w:lineRule="auto"/>
        <w:jc w:val="both"/>
        <w:rPr>
          <w:rFonts w:ascii="Liberation Serif" w:hAnsi="Liberation Serif" w:cs="Times New Roman"/>
          <w:sz w:val="24"/>
          <w:szCs w:val="24"/>
        </w:rPr>
      </w:pPr>
    </w:p>
    <w:p w14:paraId="2B953EC2" w14:textId="77777777" w:rsid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1795637C" w14:textId="77777777" w:rsidR="00A50A06" w:rsidRPr="008C1477" w:rsidRDefault="00A50A06" w:rsidP="008C1477">
      <w:pPr>
        <w:spacing w:line="276" w:lineRule="auto"/>
        <w:rPr>
          <w:rFonts w:ascii="Times New Roman" w:eastAsia="Times New Roman" w:hAnsi="Times New Roman" w:cs="Times New Roman"/>
          <w:sz w:val="24"/>
          <w:szCs w:val="24"/>
          <w:lang w:eastAsia="ru-RU"/>
        </w:rPr>
      </w:pPr>
    </w:p>
    <w:p w14:paraId="591638B4" w14:textId="4228A993"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через </w:t>
      </w:r>
      <w:r w:rsidR="009177C3">
        <w:rPr>
          <w:rFonts w:ascii="Times New Roman" w:eastAsia="Times New Roman" w:hAnsi="Times New Roman" w:cs="Times New Roman"/>
          <w:sz w:val="24"/>
          <w:szCs w:val="24"/>
          <w:lang w:eastAsia="ru-RU"/>
        </w:rPr>
        <w:t>МФЦ</w:t>
      </w:r>
      <w:r w:rsidR="008C1477" w:rsidRPr="008C1477">
        <w:rPr>
          <w:rFonts w:ascii="Times New Roman" w:eastAsia="Times New Roman" w:hAnsi="Times New Roman" w:cs="Times New Roman"/>
          <w:sz w:val="24"/>
          <w:szCs w:val="24"/>
          <w:lang w:eastAsia="ru-RU"/>
        </w:rPr>
        <w:t xml:space="preserve">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r w:rsidR="00B54F78">
        <w:rPr>
          <w:rFonts w:ascii="Times New Roman" w:eastAsia="Times New Roman" w:hAnsi="Times New Roman" w:cs="Times New Roman"/>
          <w:sz w:val="24"/>
          <w:szCs w:val="24"/>
          <w:lang w:eastAsia="ru-RU"/>
        </w:rPr>
        <w:t>, а также документа, обосновывающего наличие опечатки или ошибки</w:t>
      </w:r>
      <w:r w:rsidR="008C1477" w:rsidRPr="008C1477">
        <w:rPr>
          <w:rFonts w:ascii="Times New Roman" w:eastAsia="Times New Roman" w:hAnsi="Times New Roman" w:cs="Times New Roman"/>
          <w:sz w:val="24"/>
          <w:szCs w:val="24"/>
          <w:lang w:eastAsia="ru-RU"/>
        </w:rPr>
        <w:t>.</w:t>
      </w:r>
    </w:p>
    <w:p w14:paraId="448A351F"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 xml:space="preserve">Регистрация письма о необходимости исправления допущенных опечаток и (или) ошибок осуществляется в </w:t>
      </w:r>
      <w:r w:rsidR="00C44119">
        <w:rPr>
          <w:rFonts w:ascii="Times New Roman" w:eastAsia="Times New Roman" w:hAnsi="Times New Roman" w:cs="Times New Roman"/>
          <w:sz w:val="24"/>
          <w:szCs w:val="24"/>
          <w:lang w:eastAsia="ru-RU"/>
        </w:rPr>
        <w:t>день поступления письма.</w:t>
      </w:r>
    </w:p>
    <w:p w14:paraId="0524B70A"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7C250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 xml:space="preserve">В течение </w:t>
      </w:r>
      <w:r w:rsidR="00B54F78">
        <w:rPr>
          <w:rFonts w:ascii="Times New Roman" w:eastAsia="Times New Roman" w:hAnsi="Times New Roman" w:cs="Times New Roman"/>
          <w:sz w:val="24"/>
          <w:szCs w:val="24"/>
          <w:lang w:eastAsia="ru-RU"/>
        </w:rPr>
        <w:t>5</w:t>
      </w:r>
      <w:r w:rsidR="008C1477" w:rsidRPr="008C1477">
        <w:rPr>
          <w:rFonts w:ascii="Times New Roman" w:eastAsia="Times New Roman" w:hAnsi="Times New Roman" w:cs="Times New Roman"/>
          <w:sz w:val="24"/>
          <w:szCs w:val="24"/>
          <w:lang w:eastAsia="ru-RU"/>
        </w:rPr>
        <w:t xml:space="preserve">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14:paraId="6C8EA6C3"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4</w:t>
      </w:r>
      <w:r w:rsidR="00A50A06">
        <w:rPr>
          <w:rFonts w:ascii="Times New Roman" w:eastAsia="Times New Roman" w:hAnsi="Times New Roman" w:cs="Times New Roman"/>
          <w:sz w:val="24"/>
          <w:szCs w:val="24"/>
          <w:lang w:eastAsia="ru-RU"/>
        </w:rPr>
        <w:t xml:space="preserve">. </w:t>
      </w:r>
      <w:r w:rsidRPr="008C1477">
        <w:rPr>
          <w:rFonts w:ascii="Times New Roman" w:eastAsia="Times New Roman" w:hAnsi="Times New Roman" w:cs="Times New Roman"/>
          <w:sz w:val="24"/>
          <w:szCs w:val="24"/>
          <w:lang w:eastAsia="ru-RU"/>
        </w:rPr>
        <w:t xml:space="preserve"> Документ, выдаваемый в результате предоставления </w:t>
      </w:r>
      <w:proofErr w:type="gramStart"/>
      <w:r w:rsidR="00C44119">
        <w:rPr>
          <w:rFonts w:ascii="Times New Roman" w:eastAsia="Times New Roman" w:hAnsi="Times New Roman" w:cs="Times New Roman"/>
          <w:sz w:val="24"/>
          <w:szCs w:val="24"/>
          <w:lang w:eastAsia="ru-RU"/>
        </w:rPr>
        <w:t xml:space="preserve">муниципальной </w:t>
      </w:r>
      <w:r w:rsidRPr="008C1477">
        <w:rPr>
          <w:rFonts w:ascii="Times New Roman" w:eastAsia="Times New Roman" w:hAnsi="Times New Roman" w:cs="Times New Roman"/>
          <w:sz w:val="24"/>
          <w:szCs w:val="24"/>
          <w:lang w:eastAsia="ru-RU"/>
        </w:rPr>
        <w:t xml:space="preserve"> услуги</w:t>
      </w:r>
      <w:proofErr w:type="gramEnd"/>
      <w:r w:rsidRPr="008C1477">
        <w:rPr>
          <w:rFonts w:ascii="Times New Roman" w:eastAsia="Times New Roman" w:hAnsi="Times New Roman" w:cs="Times New Roman"/>
          <w:sz w:val="24"/>
          <w:szCs w:val="24"/>
          <w:lang w:eastAsia="ru-RU"/>
        </w:rPr>
        <w:t>, в который внесены исправления, вручается заявителю лично или направляется заказным почтовым отправлением.</w:t>
      </w:r>
    </w:p>
    <w:p w14:paraId="37A08685" w14:textId="76EDC424"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 xml:space="preserve">В случае подачи письма о необходимости исправления допущенных опечаток и (или) ошибок через </w:t>
      </w:r>
      <w:r w:rsidR="009177C3">
        <w:rPr>
          <w:rFonts w:ascii="Times New Roman" w:eastAsia="Times New Roman" w:hAnsi="Times New Roman" w:cs="Times New Roman"/>
          <w:sz w:val="24"/>
          <w:szCs w:val="24"/>
          <w:lang w:eastAsia="ru-RU"/>
        </w:rPr>
        <w:t>МФЦ</w:t>
      </w:r>
      <w:r w:rsidR="008C1477" w:rsidRPr="008C1477">
        <w:rPr>
          <w:rFonts w:ascii="Times New Roman" w:eastAsia="Times New Roman" w:hAnsi="Times New Roman" w:cs="Times New Roman"/>
          <w:sz w:val="24"/>
          <w:szCs w:val="24"/>
          <w:lang w:eastAsia="ru-RU"/>
        </w:rPr>
        <w:t xml:space="preserve"> исправленн</w:t>
      </w:r>
      <w:r w:rsidR="00B54F78">
        <w:rPr>
          <w:rFonts w:ascii="Times New Roman" w:eastAsia="Times New Roman" w:hAnsi="Times New Roman" w:cs="Times New Roman"/>
          <w:sz w:val="24"/>
          <w:szCs w:val="24"/>
          <w:lang w:eastAsia="ru-RU"/>
        </w:rPr>
        <w:t>ые</w:t>
      </w:r>
      <w:r w:rsidR="008C1477" w:rsidRPr="008C1477">
        <w:rPr>
          <w:rFonts w:ascii="Times New Roman" w:eastAsia="Times New Roman" w:hAnsi="Times New Roman" w:cs="Times New Roman"/>
          <w:sz w:val="24"/>
          <w:szCs w:val="24"/>
          <w:lang w:eastAsia="ru-RU"/>
        </w:rPr>
        <w:t xml:space="preserve"> документ</w:t>
      </w:r>
      <w:r w:rsidR="00B54F78">
        <w:rPr>
          <w:rFonts w:ascii="Times New Roman" w:eastAsia="Times New Roman" w:hAnsi="Times New Roman" w:cs="Times New Roman"/>
          <w:sz w:val="24"/>
          <w:szCs w:val="24"/>
          <w:lang w:eastAsia="ru-RU"/>
        </w:rPr>
        <w:t>ы</w:t>
      </w:r>
      <w:r w:rsidR="008C1477" w:rsidRPr="008C1477">
        <w:rPr>
          <w:rFonts w:ascii="Times New Roman" w:eastAsia="Times New Roman" w:hAnsi="Times New Roman" w:cs="Times New Roman"/>
          <w:sz w:val="24"/>
          <w:szCs w:val="24"/>
          <w:lang w:eastAsia="ru-RU"/>
        </w:rPr>
        <w:t xml:space="preserve"> направля</w:t>
      </w:r>
      <w:r w:rsidR="00B54F78">
        <w:rPr>
          <w:rFonts w:ascii="Times New Roman" w:eastAsia="Times New Roman" w:hAnsi="Times New Roman" w:cs="Times New Roman"/>
          <w:sz w:val="24"/>
          <w:szCs w:val="24"/>
          <w:lang w:eastAsia="ru-RU"/>
        </w:rPr>
        <w:t>ю</w:t>
      </w:r>
      <w:r w:rsidR="008C1477" w:rsidRPr="008C1477">
        <w:rPr>
          <w:rFonts w:ascii="Times New Roman" w:eastAsia="Times New Roman" w:hAnsi="Times New Roman" w:cs="Times New Roman"/>
          <w:sz w:val="24"/>
          <w:szCs w:val="24"/>
          <w:lang w:eastAsia="ru-RU"/>
        </w:rPr>
        <w:t xml:space="preserve">тся в </w:t>
      </w:r>
      <w:r w:rsidR="009177C3">
        <w:rPr>
          <w:rFonts w:ascii="Times New Roman" w:eastAsia="Times New Roman" w:hAnsi="Times New Roman" w:cs="Times New Roman"/>
          <w:sz w:val="24"/>
          <w:szCs w:val="24"/>
          <w:lang w:eastAsia="ru-RU"/>
        </w:rPr>
        <w:t>МФЦ</w:t>
      </w:r>
      <w:r w:rsidR="008C1477" w:rsidRPr="008C1477">
        <w:rPr>
          <w:rFonts w:ascii="Times New Roman" w:eastAsia="Times New Roman" w:hAnsi="Times New Roman" w:cs="Times New Roman"/>
          <w:sz w:val="24"/>
          <w:szCs w:val="24"/>
          <w:lang w:eastAsia="ru-RU"/>
        </w:rPr>
        <w:t xml:space="preserve"> для выдачи заявителю.</w:t>
      </w:r>
    </w:p>
    <w:p w14:paraId="24556393" w14:textId="47CD1C50"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В случае направления письма о необходимости исправления допущенных опечаток и (или) ошибок в форме электронного документа посредством Единого портала</w:t>
      </w:r>
      <w:r w:rsidR="009177C3">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исправленное уведомление в форме электронного документа после принятия решения направляется заявителю посредством Единого портала.</w:t>
      </w:r>
    </w:p>
    <w:p w14:paraId="7AD9CE46"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10CB4566"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Раздел 4. ФОРМЫ КОНТРОЛЯ ЗА ИСПОЛНЕНИЕМ РЕГЛАМЕНТА</w:t>
      </w:r>
    </w:p>
    <w:p w14:paraId="6132182B"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p>
    <w:p w14:paraId="59D619B6"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ПОРЯДОК ОСУЩЕСТВЛЕНИЯ ТЕКУЩЕГО КОНТРОЛЯ</w:t>
      </w:r>
    </w:p>
    <w:p w14:paraId="05A55122"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32263C0D"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7</w:t>
      </w:r>
      <w:r w:rsidRPr="008C1477">
        <w:rPr>
          <w:rFonts w:ascii="Times New Roman" w:eastAsia="Times New Roman" w:hAnsi="Times New Roman" w:cs="Times New Roman"/>
          <w:sz w:val="24"/>
          <w:szCs w:val="24"/>
          <w:lang w:eastAsia="ru-RU"/>
        </w:rPr>
        <w:t>. В целях эффективности, полноты и качества предоставления муниципальной услуги осуществляется контроль за предоставлением муниципальной услуги (далее - контроль).</w:t>
      </w:r>
    </w:p>
    <w:p w14:paraId="7FDA891F"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8</w:t>
      </w:r>
      <w:r w:rsidRPr="008C1477">
        <w:rPr>
          <w:rFonts w:ascii="Times New Roman" w:eastAsia="Times New Roman" w:hAnsi="Times New Roman" w:cs="Times New Roman"/>
          <w:sz w:val="24"/>
          <w:szCs w:val="24"/>
          <w:lang w:eastAsia="ru-RU"/>
        </w:rPr>
        <w:t>.  Задачами контроля являются:</w:t>
      </w:r>
    </w:p>
    <w:p w14:paraId="7DCB789F" w14:textId="54C448AF" w:rsidR="008C1477" w:rsidRPr="008C1477" w:rsidRDefault="009177C3"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соблюдение руководителем, специалистом уполномоченного органа положений настоящего Административного регламента, порядка и сроков осуществления административных действий и процедур;</w:t>
      </w:r>
    </w:p>
    <w:p w14:paraId="01DF7077" w14:textId="064B81E0" w:rsidR="008C1477" w:rsidRPr="008C1477" w:rsidRDefault="009177C3"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предупреждение и пресечение возможных нарушений прав и законных интересов заявителей;</w:t>
      </w:r>
    </w:p>
    <w:p w14:paraId="73EA2CB7" w14:textId="5A3568B1" w:rsidR="008C1477" w:rsidRPr="008C1477" w:rsidRDefault="009177C3"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выявление имеющихся нарушений прав и законных интересов заявителей и устранение таких нарушений;</w:t>
      </w:r>
    </w:p>
    <w:p w14:paraId="79C25E1E" w14:textId="1EA2B2E8" w:rsidR="008C1477" w:rsidRPr="008C1477" w:rsidRDefault="009177C3"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1477" w:rsidRPr="008C1477">
        <w:rPr>
          <w:rFonts w:ascii="Times New Roman" w:eastAsia="Times New Roman" w:hAnsi="Times New Roman" w:cs="Times New Roman"/>
          <w:sz w:val="24"/>
          <w:szCs w:val="24"/>
          <w:lang w:eastAsia="ru-RU"/>
        </w:rPr>
        <w:t>совершенствование процесса оказания муниципальной услуги.</w:t>
      </w:r>
    </w:p>
    <w:p w14:paraId="30A19C8F"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6</w:t>
      </w:r>
      <w:r w:rsidR="007C250F">
        <w:rPr>
          <w:rFonts w:ascii="Times New Roman" w:eastAsia="Times New Roman" w:hAnsi="Times New Roman" w:cs="Times New Roman"/>
          <w:sz w:val="24"/>
          <w:szCs w:val="24"/>
          <w:lang w:eastAsia="ru-RU"/>
        </w:rPr>
        <w:t>9</w:t>
      </w:r>
      <w:r w:rsidRPr="008C1477">
        <w:rPr>
          <w:rFonts w:ascii="Times New Roman" w:eastAsia="Times New Roman" w:hAnsi="Times New Roman" w:cs="Times New Roman"/>
          <w:sz w:val="24"/>
          <w:szCs w:val="24"/>
          <w:lang w:eastAsia="ru-RU"/>
        </w:rPr>
        <w:t>. Текущий контроль за соблюдением последовательности действий, по предоставлению муниципальной услуги осуществляется должностным лицом – начальником МКУ ГО Богданович «УМЗ».</w:t>
      </w:r>
    </w:p>
    <w:p w14:paraId="42FFF6EF"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p>
    <w:p w14:paraId="70B1189F"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14:paraId="550A77E2"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0DA5F724" w14:textId="77777777" w:rsidR="008C1477" w:rsidRPr="008C1477" w:rsidRDefault="007C250F"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8C1477" w:rsidRPr="008C1477">
        <w:rPr>
          <w:rFonts w:ascii="Times New Roman" w:eastAsia="Times New Roman" w:hAnsi="Times New Roman" w:cs="Times New Roman"/>
          <w:sz w:val="24"/>
          <w:szCs w:val="24"/>
          <w:lang w:eastAsia="ru-RU"/>
        </w:rPr>
        <w:t>. Контроль за исполнением настоящего Административного регламента осуществляется администрацией городского округа Богданович посредством проведения проверок полноты и качества оказания муниципальной услуги.</w:t>
      </w:r>
    </w:p>
    <w:p w14:paraId="3306D1FB"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1</w:t>
      </w:r>
      <w:r w:rsidR="008C1477" w:rsidRPr="008C1477">
        <w:rPr>
          <w:rFonts w:ascii="Times New Roman" w:eastAsia="Times New Roman" w:hAnsi="Times New Roman" w:cs="Times New Roman"/>
          <w:sz w:val="24"/>
          <w:szCs w:val="24"/>
          <w:lang w:eastAsia="ru-RU"/>
        </w:rPr>
        <w:t xml:space="preserve">. В целях эффективности, полноты и качества оказания муниципальной услуги Специалистом в процессе оказания услуги осуществляется текущий контроль за соблюдением последовательности действий, определенных административными процедурами при предоставлении муниципальной услуги, за принятием решений должностными и ответственными лицами, соблюдения и исполнения должностными и ответственными лицами положений Административного регламента, нормативных </w:t>
      </w:r>
      <w:r w:rsidR="008C1477" w:rsidRPr="008C1477">
        <w:rPr>
          <w:rFonts w:ascii="Times New Roman" w:eastAsia="Times New Roman" w:hAnsi="Times New Roman" w:cs="Times New Roman"/>
          <w:sz w:val="24"/>
          <w:szCs w:val="24"/>
          <w:lang w:eastAsia="ru-RU"/>
        </w:rPr>
        <w:lastRenderedPageBreak/>
        <w:t>правовых актов Российской Федерации, Свердловской области и городского округа Богданович.</w:t>
      </w:r>
    </w:p>
    <w:p w14:paraId="27B262FA"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2</w:t>
      </w:r>
      <w:r w:rsidR="008C1477" w:rsidRPr="008C1477">
        <w:rPr>
          <w:rFonts w:ascii="Times New Roman" w:eastAsia="Times New Roman" w:hAnsi="Times New Roman" w:cs="Times New Roman"/>
          <w:sz w:val="24"/>
          <w:szCs w:val="24"/>
          <w:lang w:eastAsia="ru-RU"/>
        </w:rPr>
        <w:t>.   Периодичность осуществления текущего контроля - постоянно.</w:t>
      </w:r>
    </w:p>
    <w:p w14:paraId="018BCDAB"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3</w:t>
      </w:r>
      <w:r w:rsidR="008C1477" w:rsidRPr="008C1477">
        <w:rPr>
          <w:rFonts w:ascii="Times New Roman" w:eastAsia="Times New Roman" w:hAnsi="Times New Roman" w:cs="Times New Roman"/>
          <w:sz w:val="24"/>
          <w:szCs w:val="24"/>
          <w:lang w:eastAsia="ru-RU"/>
        </w:rPr>
        <w:t>. Помимо текущего контроля за соблюдением сроков и административных процедур при предоставлении муниципальной услуги осуществляются плановые и внеплановые проверки полноты и качества предоставления муниципальной услуги. Порядок и периодичность осуществления плановых и внеплановых проверок устанавливаются распоряжением главы городского округа Богданович.</w:t>
      </w:r>
    </w:p>
    <w:p w14:paraId="6B5DB91D"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4</w:t>
      </w:r>
      <w:r w:rsidR="008C1477" w:rsidRPr="008C1477">
        <w:rPr>
          <w:rFonts w:ascii="Times New Roman" w:eastAsia="Times New Roman" w:hAnsi="Times New Roman" w:cs="Times New Roman"/>
          <w:sz w:val="24"/>
          <w:szCs w:val="24"/>
          <w:lang w:eastAsia="ru-RU"/>
        </w:rPr>
        <w:t>. При проведении плановой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05937CE2"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Срок проведения проверки - не более 30 дней.</w:t>
      </w:r>
    </w:p>
    <w:p w14:paraId="062AA5F9"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5</w:t>
      </w:r>
      <w:r w:rsidR="008C1477" w:rsidRPr="008C1477">
        <w:rPr>
          <w:rFonts w:ascii="Times New Roman" w:eastAsia="Times New Roman" w:hAnsi="Times New Roman" w:cs="Times New Roman"/>
          <w:sz w:val="24"/>
          <w:szCs w:val="24"/>
          <w:lang w:eastAsia="ru-RU"/>
        </w:rPr>
        <w:t>. Внеплановые проверки проводятся по обращению граждан, юридических лиц и индивидуальных предпринимателей с жалобами на нарушения их прав и законных интересов действиями (бездействием) должностных и ответственных лиц МКУ ГО Богданович «УМЗ», отвечающих за предоставление муниципальной услуги.</w:t>
      </w:r>
    </w:p>
    <w:p w14:paraId="2D2DF9F4"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6</w:t>
      </w:r>
      <w:r w:rsidRPr="008C1477">
        <w:rPr>
          <w:rFonts w:ascii="Times New Roman" w:eastAsia="Times New Roman" w:hAnsi="Times New Roman" w:cs="Times New Roman"/>
          <w:sz w:val="24"/>
          <w:szCs w:val="24"/>
          <w:lang w:eastAsia="ru-RU"/>
        </w:rPr>
        <w:t>. Задачами контроля являются:</w:t>
      </w:r>
    </w:p>
    <w:p w14:paraId="57DADDD5"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1) соблюдение специалистами требований Административного регламента, порядка и сроков осуществления административных действий и процедур;</w:t>
      </w:r>
    </w:p>
    <w:p w14:paraId="027D0634"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2) предупреждение и пресечение возможных нарушений прав и законных интересов заявителей;</w:t>
      </w:r>
    </w:p>
    <w:p w14:paraId="1163B9DB"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3) выявление имеющихся нарушений прав и законных интересов заявителей и устранение таких нарушений;</w:t>
      </w:r>
    </w:p>
    <w:p w14:paraId="39DDCC8B"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4) совершенствование процесса оказания муниципальной услуги.</w:t>
      </w:r>
    </w:p>
    <w:p w14:paraId="0CFCD401"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7</w:t>
      </w:r>
      <w:r w:rsidRPr="008C1477">
        <w:rPr>
          <w:rFonts w:ascii="Times New Roman" w:eastAsia="Times New Roman" w:hAnsi="Times New Roman" w:cs="Times New Roman"/>
          <w:sz w:val="24"/>
          <w:szCs w:val="24"/>
          <w:lang w:eastAsia="ru-RU"/>
        </w:rPr>
        <w:t>. По результатам проверок составляется справка о выявленных нарушениях, рекомендациях и сроках их устранения. В случае выявления нарушений прав заинтересованных лиц принимаются меры к восстановлению нарушенных прав.</w:t>
      </w:r>
    </w:p>
    <w:p w14:paraId="5A5DE63B"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p>
    <w:p w14:paraId="0B86C971"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4CEA9F82"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p>
    <w:p w14:paraId="5FF6258D"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8</w:t>
      </w:r>
      <w:r w:rsidRPr="008C1477">
        <w:rPr>
          <w:rFonts w:ascii="Times New Roman" w:eastAsia="Times New Roman" w:hAnsi="Times New Roman" w:cs="Times New Roman"/>
          <w:sz w:val="24"/>
          <w:szCs w:val="24"/>
          <w:lang w:eastAsia="ru-RU"/>
        </w:rPr>
        <w:t>. Должностные и ответственные лица МКУ ГО Богданович «УМЗ»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Административного регламента. Персональная ответственность должностных и ответственных лиц МКУ ГО Богданович «УМЗ» закрепляется в их должностных инструкциях в соответствии с требованиями законодательства Российской Федерации.</w:t>
      </w:r>
    </w:p>
    <w:p w14:paraId="010B7E93"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 xml:space="preserve">Должностные и ответственные </w:t>
      </w:r>
      <w:proofErr w:type="gramStart"/>
      <w:r w:rsidRPr="008C1477">
        <w:rPr>
          <w:rFonts w:ascii="Times New Roman" w:eastAsia="Times New Roman" w:hAnsi="Times New Roman" w:cs="Times New Roman"/>
          <w:sz w:val="24"/>
          <w:szCs w:val="24"/>
          <w:lang w:eastAsia="ru-RU"/>
        </w:rPr>
        <w:t>лица  МКУ</w:t>
      </w:r>
      <w:proofErr w:type="gramEnd"/>
      <w:r w:rsidRPr="008C1477">
        <w:rPr>
          <w:rFonts w:ascii="Times New Roman" w:eastAsia="Times New Roman" w:hAnsi="Times New Roman" w:cs="Times New Roman"/>
          <w:sz w:val="24"/>
          <w:szCs w:val="24"/>
          <w:lang w:eastAsia="ru-RU"/>
        </w:rPr>
        <w:t xml:space="preserve"> ГО Богданович «УМЗ», допустившие нарушение настоящего Административного регламента, привлекаются к дисциплинарной ответственности в соответствии с Трудовым кодексом Российской Федерации.</w:t>
      </w:r>
    </w:p>
    <w:p w14:paraId="3103738B"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759B2404" w14:textId="77777777" w:rsidR="00456E56" w:rsidRDefault="00456E56" w:rsidP="00A50A06">
      <w:pPr>
        <w:spacing w:line="276" w:lineRule="auto"/>
        <w:jc w:val="center"/>
        <w:rPr>
          <w:rFonts w:ascii="Times New Roman" w:eastAsia="Times New Roman" w:hAnsi="Times New Roman" w:cs="Times New Roman"/>
          <w:sz w:val="24"/>
          <w:szCs w:val="24"/>
          <w:lang w:eastAsia="ru-RU"/>
        </w:rPr>
      </w:pPr>
    </w:p>
    <w:p w14:paraId="6C74606E" w14:textId="0FCE3A31" w:rsid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A4457F" w14:textId="77777777" w:rsidR="00A50A06" w:rsidRPr="008C1477" w:rsidRDefault="00A50A06" w:rsidP="008C1477">
      <w:pPr>
        <w:spacing w:line="276" w:lineRule="auto"/>
        <w:rPr>
          <w:rFonts w:ascii="Times New Roman" w:eastAsia="Times New Roman" w:hAnsi="Times New Roman" w:cs="Times New Roman"/>
          <w:sz w:val="24"/>
          <w:szCs w:val="24"/>
          <w:lang w:eastAsia="ru-RU"/>
        </w:rPr>
      </w:pPr>
    </w:p>
    <w:p w14:paraId="040B002B"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7</w:t>
      </w:r>
      <w:r w:rsidR="007C250F">
        <w:rPr>
          <w:rFonts w:ascii="Times New Roman" w:eastAsia="Times New Roman" w:hAnsi="Times New Roman" w:cs="Times New Roman"/>
          <w:sz w:val="24"/>
          <w:szCs w:val="24"/>
          <w:lang w:eastAsia="ru-RU"/>
        </w:rPr>
        <w:t>9</w:t>
      </w:r>
      <w:r w:rsidRPr="008C1477">
        <w:rPr>
          <w:rFonts w:ascii="Times New Roman" w:eastAsia="Times New Roman" w:hAnsi="Times New Roman" w:cs="Times New Roman"/>
          <w:sz w:val="24"/>
          <w:szCs w:val="24"/>
          <w:lang w:eastAsia="ru-RU"/>
        </w:rPr>
        <w:t>. Контроль за предоставлением муниципальной услуги, в том числе со стороны граждан (не являющихся получателем муниципальной услуги), их объединений и организаций, не производится ввиду наличия прямого запрета, содержащегося в Федеральном законе от 27 июля 2006 года № 152-ФЗ «О персональных данных», на предоставление третьим лицам информации, включающей персональные данные.</w:t>
      </w:r>
    </w:p>
    <w:p w14:paraId="35121BBB" w14:textId="77777777" w:rsidR="008C1477" w:rsidRPr="008C1477" w:rsidRDefault="007C250F"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8C1477" w:rsidRPr="008C1477">
        <w:rPr>
          <w:rFonts w:ascii="Times New Roman" w:eastAsia="Times New Roman" w:hAnsi="Times New Roman" w:cs="Times New Roman"/>
          <w:sz w:val="24"/>
          <w:szCs w:val="24"/>
          <w:lang w:eastAsia="ru-RU"/>
        </w:rPr>
        <w:t>. Текущий контроль за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14:paraId="12BEB1EC"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38BC6E2C"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Раздел 5. ДОСУДЕБНЫЙ (ВНЕСУДЕБНЫЙ) ПОРЯДОК ОБЖАЛОВАНИЯ</w:t>
      </w:r>
    </w:p>
    <w:p w14:paraId="2FDB53BE"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РЕШЕНИЙ И ДЕЙСТВИЙ (БЕЗДЕЙСТВИЯ) ОРГАНА, ПРЕДОСТАВЛЯЮЩЕГО</w:t>
      </w:r>
    </w:p>
    <w:p w14:paraId="0C287DFD"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МУНИЦИПАЛЬНУЮ УСЛУГУ</w:t>
      </w:r>
    </w:p>
    <w:p w14:paraId="0875FDD9"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p>
    <w:p w14:paraId="31982462"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 xml:space="preserve">ПРЕДМЕТ ДОСУДЕБНОГО (ВНЕСУДЕБНОГО) ОБЖАЛОВАНИЯ ЗАЯВИТЕЛЕМ РЕШЕНИЙ И ДЕЙСТВИЙ (БЕЗДЕЙСТВИЯ) ОРГАНА, ЛИБО </w:t>
      </w:r>
      <w:proofErr w:type="gramStart"/>
      <w:r w:rsidRPr="008C1477">
        <w:rPr>
          <w:rFonts w:ascii="Times New Roman" w:eastAsia="Times New Roman" w:hAnsi="Times New Roman" w:cs="Times New Roman"/>
          <w:sz w:val="24"/>
          <w:szCs w:val="24"/>
          <w:lang w:eastAsia="ru-RU"/>
        </w:rPr>
        <w:t>ЛИЦА</w:t>
      </w:r>
      <w:proofErr w:type="gramEnd"/>
      <w:r w:rsidRPr="008C1477">
        <w:rPr>
          <w:rFonts w:ascii="Times New Roman" w:eastAsia="Times New Roman" w:hAnsi="Times New Roman" w:cs="Times New Roman"/>
          <w:sz w:val="24"/>
          <w:szCs w:val="24"/>
          <w:lang w:eastAsia="ru-RU"/>
        </w:rPr>
        <w:t xml:space="preserve"> ПРЕДОСТАВЛЯЮЩЕГО МУНИЦИПАЛЬНУЮ УСЛУГУ</w:t>
      </w:r>
    </w:p>
    <w:p w14:paraId="34B88012"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2515FC6C"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1</w:t>
      </w:r>
      <w:r w:rsidR="008C1477" w:rsidRPr="008C1477">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57817275"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w:t>
      </w:r>
    </w:p>
    <w:p w14:paraId="1C10C753"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2) нарушение срока предоставления муниципальной услуги;</w:t>
      </w:r>
    </w:p>
    <w:p w14:paraId="4ABB864E"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1C3F4C"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1B4FBBC"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2CD3"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063FBD"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2C8327E"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7545D6EC"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ОБЩИЕ ТРЕБОВАНИЯ К ПОРЯДКУ ПОДАЧИ И РАССМОТРЕНИЯ ЖАЛОБЫ</w:t>
      </w:r>
    </w:p>
    <w:p w14:paraId="1353230F"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p>
    <w:p w14:paraId="7774ABB8"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2</w:t>
      </w:r>
      <w:r w:rsidR="008C1477" w:rsidRPr="008C1477">
        <w:rPr>
          <w:rFonts w:ascii="Times New Roman" w:eastAsia="Times New Roman" w:hAnsi="Times New Roman" w:cs="Times New Roman"/>
          <w:sz w:val="24"/>
          <w:szCs w:val="24"/>
          <w:lang w:eastAsia="ru-RU"/>
        </w:rPr>
        <w:t>. Жалоба подается в письменной форме на бумажном носителе и (или) в электронной форме в орган, предоставляющий муниципальную услугу.</w:t>
      </w:r>
    </w:p>
    <w:p w14:paraId="51ECB7AA"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w:t>
      </w:r>
      <w:r w:rsidR="00B54F78">
        <w:rPr>
          <w:rFonts w:ascii="Times New Roman" w:eastAsia="Times New Roman" w:hAnsi="Times New Roman" w:cs="Times New Roman"/>
          <w:sz w:val="24"/>
          <w:szCs w:val="24"/>
          <w:lang w:eastAsia="ru-RU"/>
        </w:rPr>
        <w:t>главе городского округа Богданович</w:t>
      </w:r>
      <w:r w:rsidRPr="008C1477">
        <w:rPr>
          <w:rFonts w:ascii="Times New Roman" w:eastAsia="Times New Roman" w:hAnsi="Times New Roman" w:cs="Times New Roman"/>
          <w:sz w:val="24"/>
          <w:szCs w:val="24"/>
          <w:lang w:eastAsia="ru-RU"/>
        </w:rPr>
        <w:t>.</w:t>
      </w:r>
    </w:p>
    <w:p w14:paraId="014EDE7C"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 xml:space="preserve">Жалоба на решения и (или) действия (бездействия)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14:paraId="49B9F9D6"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3</w:t>
      </w:r>
      <w:r w:rsidR="008C1477" w:rsidRPr="008C1477">
        <w:rPr>
          <w:rFonts w:ascii="Times New Roman" w:eastAsia="Times New Roman" w:hAnsi="Times New Roman" w:cs="Times New Roman"/>
          <w:sz w:val="24"/>
          <w:szCs w:val="24"/>
          <w:lang w:eastAsia="ru-RU"/>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B54F78">
        <w:rPr>
          <w:rFonts w:ascii="Times New Roman" w:eastAsia="Times New Roman" w:hAnsi="Times New Roman" w:cs="Times New Roman"/>
          <w:sz w:val="24"/>
          <w:szCs w:val="24"/>
          <w:lang w:eastAsia="ru-RU"/>
        </w:rPr>
        <w:t>городского округа Богданович</w:t>
      </w:r>
      <w:r w:rsidR="008C1477" w:rsidRPr="008C1477">
        <w:rPr>
          <w:rFonts w:ascii="Times New Roman" w:eastAsia="Times New Roman" w:hAnsi="Times New Roman" w:cs="Times New Roman"/>
          <w:sz w:val="24"/>
          <w:szCs w:val="24"/>
          <w:lang w:eastAsia="ru-RU"/>
        </w:rPr>
        <w:t xml:space="preserve">, </w:t>
      </w:r>
      <w:r w:rsidR="00EF7D3C">
        <w:rPr>
          <w:rFonts w:ascii="Times New Roman" w:eastAsia="Times New Roman" w:hAnsi="Times New Roman" w:cs="Times New Roman"/>
          <w:sz w:val="24"/>
          <w:szCs w:val="24"/>
          <w:lang w:eastAsia="ru-RU"/>
        </w:rPr>
        <w:t>Е</w:t>
      </w:r>
      <w:r w:rsidR="008C1477" w:rsidRPr="008C1477">
        <w:rPr>
          <w:rFonts w:ascii="Times New Roman" w:eastAsia="Times New Roman" w:hAnsi="Times New Roman" w:cs="Times New Roman"/>
          <w:sz w:val="24"/>
          <w:szCs w:val="24"/>
          <w:lang w:eastAsia="ru-RU"/>
        </w:rPr>
        <w:t>диного портала государственных и муниципальных услуг, а также может быть принята при личном приеме заявителя.</w:t>
      </w:r>
    </w:p>
    <w:p w14:paraId="7EB268D2"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4</w:t>
      </w:r>
      <w:r w:rsidR="008C1477" w:rsidRPr="008C1477">
        <w:rPr>
          <w:rFonts w:ascii="Times New Roman" w:eastAsia="Times New Roman" w:hAnsi="Times New Roman" w:cs="Times New Roman"/>
          <w:sz w:val="24"/>
          <w:szCs w:val="24"/>
          <w:lang w:eastAsia="ru-RU"/>
        </w:rPr>
        <w:t>.  Жалоба должна содержать:</w:t>
      </w:r>
    </w:p>
    <w:p w14:paraId="1D6C430B"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D54AF1F"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CF25F6"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69EFFED8"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37109251" w14:textId="77777777" w:rsidR="008C1477" w:rsidRPr="008C1477" w:rsidRDefault="00A50A06" w:rsidP="008C1477">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5</w:t>
      </w:r>
      <w:r w:rsidR="008C1477" w:rsidRPr="008C1477">
        <w:rPr>
          <w:rFonts w:ascii="Times New Roman" w:eastAsia="Times New Roman" w:hAnsi="Times New Roman" w:cs="Times New Roman"/>
          <w:sz w:val="24"/>
          <w:szCs w:val="24"/>
          <w:lang w:eastAsia="ru-RU"/>
        </w:rPr>
        <w:t>. Жалоба подается в письменной форме на бумажном носителе и (или) в электронной форме начальнику МКУ ГО Богданович «УМЗ».</w:t>
      </w:r>
    </w:p>
    <w:p w14:paraId="11C9EBD8"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0A697CB6"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СРОКИ РАССМОТРЕНИЯ ЖАЛОБЫ</w:t>
      </w:r>
    </w:p>
    <w:p w14:paraId="0BE21149"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7ABDD5B6"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6</w:t>
      </w:r>
      <w:r w:rsidRPr="008C1477">
        <w:rPr>
          <w:rFonts w:ascii="Times New Roman" w:eastAsia="Times New Roman" w:hAnsi="Times New Roman" w:cs="Times New Roman"/>
          <w:sz w:val="24"/>
          <w:szCs w:val="24"/>
          <w:lang w:eastAsia="ru-RU"/>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w:t>
      </w:r>
      <w:r w:rsidRPr="008C1477">
        <w:rPr>
          <w:rFonts w:ascii="Times New Roman" w:eastAsia="Times New Roman" w:hAnsi="Times New Roman" w:cs="Times New Roman"/>
          <w:sz w:val="24"/>
          <w:szCs w:val="24"/>
          <w:lang w:eastAsia="ru-RU"/>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BCB029"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64BEF746"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РЕЗУЛЬТАТ РАССМОТРЕНИЯ ЖАЛОБЫ</w:t>
      </w:r>
    </w:p>
    <w:p w14:paraId="0D21253B"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4B9DF205"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7</w:t>
      </w:r>
      <w:r w:rsidRPr="008C1477">
        <w:rPr>
          <w:rFonts w:ascii="Times New Roman" w:eastAsia="Times New Roman" w:hAnsi="Times New Roman" w:cs="Times New Roman"/>
          <w:sz w:val="24"/>
          <w:szCs w:val="24"/>
          <w:lang w:eastAsia="ru-RU"/>
        </w:rPr>
        <w:t>. По результатам рассмотрения жалобы орган, предоставляющий муниципальную услугу, принимает одно из следующих решений:</w:t>
      </w:r>
    </w:p>
    <w:p w14:paraId="055A7C64"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14:paraId="7B62C23F"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2) отказывает в удовлетворении жалобы.</w:t>
      </w:r>
    </w:p>
    <w:p w14:paraId="16C2D463"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8</w:t>
      </w:r>
      <w:r w:rsidRPr="008C1477">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80,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5AAA36" w14:textId="2F024925"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8</w:t>
      </w:r>
      <w:r w:rsidR="007C250F">
        <w:rPr>
          <w:rFonts w:ascii="Times New Roman" w:eastAsia="Times New Roman" w:hAnsi="Times New Roman" w:cs="Times New Roman"/>
          <w:sz w:val="24"/>
          <w:szCs w:val="24"/>
          <w:lang w:eastAsia="ru-RU"/>
        </w:rPr>
        <w:t>9</w:t>
      </w:r>
      <w:r w:rsidRPr="008C1477">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w:t>
      </w:r>
      <w:r w:rsidR="009177C3">
        <w:rPr>
          <w:rFonts w:ascii="Times New Roman" w:eastAsia="Times New Roman" w:hAnsi="Times New Roman" w:cs="Times New Roman"/>
          <w:sz w:val="24"/>
          <w:szCs w:val="24"/>
          <w:lang w:eastAsia="ru-RU"/>
        </w:rPr>
        <w:t>о статьей</w:t>
      </w:r>
      <w:r w:rsidRPr="008C1477">
        <w:rPr>
          <w:rFonts w:ascii="Times New Roman" w:eastAsia="Times New Roman" w:hAnsi="Times New Roman" w:cs="Times New Roman"/>
          <w:sz w:val="24"/>
          <w:szCs w:val="24"/>
          <w:lang w:eastAsia="ru-RU"/>
        </w:rPr>
        <w:t xml:space="preserve"> </w:t>
      </w:r>
      <w:r w:rsidR="009177C3">
        <w:rPr>
          <w:rFonts w:ascii="Times New Roman" w:eastAsia="Times New Roman" w:hAnsi="Times New Roman" w:cs="Times New Roman"/>
          <w:sz w:val="24"/>
          <w:szCs w:val="24"/>
          <w:lang w:eastAsia="ru-RU"/>
        </w:rPr>
        <w:t>82 настоящего Административного регламента</w:t>
      </w:r>
      <w:r w:rsidRPr="008C1477">
        <w:rPr>
          <w:rFonts w:ascii="Times New Roman" w:eastAsia="Times New Roman" w:hAnsi="Times New Roman" w:cs="Times New Roman"/>
          <w:sz w:val="24"/>
          <w:szCs w:val="24"/>
          <w:lang w:eastAsia="ru-RU"/>
        </w:rPr>
        <w:t xml:space="preserve"> настоящей статьи, незамедлительно направляет имеющиеся материалы в органы прокуратуры.</w:t>
      </w:r>
    </w:p>
    <w:p w14:paraId="7040C80F"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0047DD9E"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ПОРЯДОК ОБЖАЛОВАНИЯ РЕШЕНИЯ ПО ЖАЛОБЕ</w:t>
      </w:r>
    </w:p>
    <w:p w14:paraId="600D94BE"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04102C86" w14:textId="77777777" w:rsidR="008C1477" w:rsidRPr="008C1477" w:rsidRDefault="007C250F"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8C1477" w:rsidRPr="008C1477">
        <w:rPr>
          <w:rFonts w:ascii="Times New Roman" w:eastAsia="Times New Roman" w:hAnsi="Times New Roman" w:cs="Times New Roman"/>
          <w:sz w:val="24"/>
          <w:szCs w:val="24"/>
          <w:lang w:eastAsia="ru-RU"/>
        </w:rPr>
        <w:t xml:space="preserve">. Заявитель вправе оспорить в суде решения, действия (бездействие) органа местного самоуправления, должностного лица, муниципального служащего в порядке, предусмотренном </w:t>
      </w:r>
      <w:r w:rsidR="00EF7D3C">
        <w:rPr>
          <w:rFonts w:ascii="Times New Roman" w:eastAsia="Times New Roman" w:hAnsi="Times New Roman" w:cs="Times New Roman"/>
          <w:sz w:val="24"/>
          <w:szCs w:val="24"/>
          <w:lang w:eastAsia="ru-RU"/>
        </w:rPr>
        <w:t>законодательством</w:t>
      </w:r>
      <w:r w:rsidR="008C1477" w:rsidRPr="008C1477">
        <w:rPr>
          <w:rFonts w:ascii="Times New Roman" w:eastAsia="Times New Roman" w:hAnsi="Times New Roman" w:cs="Times New Roman"/>
          <w:sz w:val="24"/>
          <w:szCs w:val="24"/>
          <w:lang w:eastAsia="ru-RU"/>
        </w:rPr>
        <w:t xml:space="preserve"> Российской Федерации.</w:t>
      </w:r>
    </w:p>
    <w:p w14:paraId="7B88B6F7"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C250F">
        <w:rPr>
          <w:rFonts w:ascii="Times New Roman" w:eastAsia="Times New Roman" w:hAnsi="Times New Roman" w:cs="Times New Roman"/>
          <w:sz w:val="24"/>
          <w:szCs w:val="24"/>
          <w:lang w:eastAsia="ru-RU"/>
        </w:rPr>
        <w:t>1</w:t>
      </w:r>
      <w:r w:rsidR="008C1477" w:rsidRPr="008C1477">
        <w:rPr>
          <w:rFonts w:ascii="Times New Roman" w:eastAsia="Times New Roman" w:hAnsi="Times New Roman" w:cs="Times New Roman"/>
          <w:sz w:val="24"/>
          <w:szCs w:val="24"/>
          <w:lang w:eastAsia="ru-RU"/>
        </w:rPr>
        <w:t>. В случае если заявитель считает, что решение и (или) действия (бездействие) специалистов, должностных лиц, осуществляющих предоставление услуги, нарушают его права и свободы, то он вправе в течение трех месяцев со дня, когда ему стало известно о нарушении его прав, обратиться в суд общей юрисдикции по месту своего жительства или в суд по месту нахождения администрации городского округа Богданович: 623530, Свердловская область, г. Богданович, ул. Партизанская, 15А.</w:t>
      </w:r>
    </w:p>
    <w:p w14:paraId="46E01AF7"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C250F">
        <w:rPr>
          <w:rFonts w:ascii="Times New Roman" w:eastAsia="Times New Roman" w:hAnsi="Times New Roman" w:cs="Times New Roman"/>
          <w:sz w:val="24"/>
          <w:szCs w:val="24"/>
          <w:lang w:eastAsia="ru-RU"/>
        </w:rPr>
        <w:t>2</w:t>
      </w:r>
      <w:r w:rsidR="008C1477" w:rsidRPr="008C1477">
        <w:rPr>
          <w:rFonts w:ascii="Times New Roman" w:eastAsia="Times New Roman" w:hAnsi="Times New Roman" w:cs="Times New Roman"/>
          <w:sz w:val="24"/>
          <w:szCs w:val="24"/>
          <w:lang w:eastAsia="ru-RU"/>
        </w:rPr>
        <w:t xml:space="preserve">. В случае если заявитель полагает, что решение должностных лиц и (или) действия (бездействие) специалистов, должностных лиц, осуществляющих предоставление услуги,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 незаконно возлагают на него какие-либо обязанности, создают иные препятствия для осуществления предпринимательской и иной экономической деятельности, то он вправе в течение трех лет со дня, когда ему стало известно о нарушении его прав, обратиться в Арбитражный суд Свердловской области по адресу: 620075, г. Екатеринбург, ул. </w:t>
      </w:r>
      <w:proofErr w:type="spellStart"/>
      <w:r w:rsidR="008C1477" w:rsidRPr="008C1477">
        <w:rPr>
          <w:rFonts w:ascii="Times New Roman" w:eastAsia="Times New Roman" w:hAnsi="Times New Roman" w:cs="Times New Roman"/>
          <w:sz w:val="24"/>
          <w:szCs w:val="24"/>
          <w:lang w:eastAsia="ru-RU"/>
        </w:rPr>
        <w:t>Шарташская</w:t>
      </w:r>
      <w:proofErr w:type="spellEnd"/>
      <w:r w:rsidR="008C1477" w:rsidRPr="008C1477">
        <w:rPr>
          <w:rFonts w:ascii="Times New Roman" w:eastAsia="Times New Roman" w:hAnsi="Times New Roman" w:cs="Times New Roman"/>
          <w:sz w:val="24"/>
          <w:szCs w:val="24"/>
          <w:lang w:eastAsia="ru-RU"/>
        </w:rPr>
        <w:t>, д. 4.</w:t>
      </w:r>
    </w:p>
    <w:p w14:paraId="1E774BAD"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619EEC6F" w14:textId="77777777" w:rsidR="008C1477" w:rsidRP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lastRenderedPageBreak/>
        <w:t>ПРАВО ЗАЯВИТЕЛЯ НА ПОЛУЧЕНИЕ ИНФОРМАЦИИ И ДОКУМЕНТОВ, НЕОБХОДИМЫХ ДЛЯ ОБОСНОВАНИЯ И РАССМОТРЕНИЯ ЖАЛОБЫ</w:t>
      </w:r>
    </w:p>
    <w:p w14:paraId="28E14E32"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66818EE8"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C250F">
        <w:rPr>
          <w:rFonts w:ascii="Times New Roman" w:eastAsia="Times New Roman" w:hAnsi="Times New Roman" w:cs="Times New Roman"/>
          <w:sz w:val="24"/>
          <w:szCs w:val="24"/>
          <w:lang w:eastAsia="ru-RU"/>
        </w:rPr>
        <w:t>3</w:t>
      </w:r>
      <w:r w:rsidR="008C1477" w:rsidRPr="008C1477">
        <w:rPr>
          <w:rFonts w:ascii="Times New Roman" w:eastAsia="Times New Roman" w:hAnsi="Times New Roman" w:cs="Times New Roman"/>
          <w:sz w:val="24"/>
          <w:szCs w:val="24"/>
          <w:lang w:eastAsia="ru-RU"/>
        </w:rPr>
        <w:t>. Заявитель имеет следующие права на получение информации и документов, необходимых для обоснования и рассмотрения жалобы:</w:t>
      </w:r>
    </w:p>
    <w:p w14:paraId="135443B5"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 представлять дополнительные документы и материалы либо обращаться с просьбой об их истребовании;</w:t>
      </w:r>
    </w:p>
    <w:p w14:paraId="22B64009"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sidRPr="008C1477">
        <w:rPr>
          <w:rFonts w:ascii="Times New Roman" w:eastAsia="Times New Roman" w:hAnsi="Times New Roman" w:cs="Times New Roman"/>
          <w:sz w:val="24"/>
          <w:szCs w:val="24"/>
          <w:lang w:eastAsia="ru-RU"/>
        </w:rPr>
        <w:t>и</w:t>
      </w:r>
      <w:proofErr w:type="gramEnd"/>
      <w:r w:rsidRPr="008C1477">
        <w:rPr>
          <w:rFonts w:ascii="Times New Roman" w:eastAsia="Times New Roman" w:hAnsi="Times New Roman" w:cs="Times New Roman"/>
          <w:sz w:val="24"/>
          <w:szCs w:val="24"/>
          <w:lang w:eastAsia="ru-RU"/>
        </w:rPr>
        <w:t xml:space="preserve">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14:paraId="44C36579" w14:textId="77777777" w:rsidR="008C1477" w:rsidRPr="008C1477" w:rsidRDefault="008C1477" w:rsidP="008C1477">
      <w:pPr>
        <w:spacing w:line="276" w:lineRule="auto"/>
        <w:rPr>
          <w:rFonts w:ascii="Times New Roman" w:eastAsia="Times New Roman" w:hAnsi="Times New Roman" w:cs="Times New Roman"/>
          <w:sz w:val="24"/>
          <w:szCs w:val="24"/>
          <w:lang w:eastAsia="ru-RU"/>
        </w:rPr>
      </w:pPr>
    </w:p>
    <w:p w14:paraId="1718A262" w14:textId="77777777" w:rsidR="008C1477" w:rsidRDefault="008C1477" w:rsidP="00A50A06">
      <w:pPr>
        <w:spacing w:line="276" w:lineRule="auto"/>
        <w:jc w:val="center"/>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14:paraId="271A51C2" w14:textId="77777777" w:rsidR="00A50A06" w:rsidRPr="008C1477" w:rsidRDefault="00A50A06" w:rsidP="00A50A06">
      <w:pPr>
        <w:spacing w:line="276" w:lineRule="auto"/>
        <w:jc w:val="center"/>
        <w:rPr>
          <w:rFonts w:ascii="Times New Roman" w:eastAsia="Times New Roman" w:hAnsi="Times New Roman" w:cs="Times New Roman"/>
          <w:sz w:val="24"/>
          <w:szCs w:val="24"/>
          <w:lang w:eastAsia="ru-RU"/>
        </w:rPr>
      </w:pPr>
    </w:p>
    <w:p w14:paraId="37BF563F" w14:textId="77777777" w:rsidR="008C1477" w:rsidRPr="008C1477" w:rsidRDefault="00A50A06" w:rsidP="00A50A06">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C250F">
        <w:rPr>
          <w:rFonts w:ascii="Times New Roman" w:eastAsia="Times New Roman" w:hAnsi="Times New Roman" w:cs="Times New Roman"/>
          <w:sz w:val="24"/>
          <w:szCs w:val="24"/>
          <w:lang w:eastAsia="ru-RU"/>
        </w:rPr>
        <w:t>4</w:t>
      </w:r>
      <w:r w:rsidR="008C1477" w:rsidRPr="008C1477">
        <w:rPr>
          <w:rFonts w:ascii="Times New Roman" w:eastAsia="Times New Roman" w:hAnsi="Times New Roman" w:cs="Times New Roman"/>
          <w:sz w:val="24"/>
          <w:szCs w:val="24"/>
          <w:lang w:eastAsia="ru-RU"/>
        </w:rPr>
        <w:t>. Информирование заявителей о порядке подачи и рассмотрения жалоб осуществляется при непосредственном обращении через официальный сайт, через Единый портал либо через МФЦ.</w:t>
      </w:r>
    </w:p>
    <w:p w14:paraId="425C6F66"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ab/>
        <w:t>Информирование заинтересованных лиц о порядке подачи и рассмотрения жалобы осуществляется путем размещения соответствующей информации:</w:t>
      </w:r>
    </w:p>
    <w:p w14:paraId="6F2A84F4" w14:textId="5175A403"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 xml:space="preserve">1) на информационных стендах </w:t>
      </w:r>
      <w:r w:rsidR="009177C3">
        <w:rPr>
          <w:rFonts w:ascii="Times New Roman" w:eastAsia="Times New Roman" w:hAnsi="Times New Roman" w:cs="Times New Roman"/>
          <w:sz w:val="24"/>
          <w:szCs w:val="24"/>
          <w:lang w:eastAsia="ru-RU"/>
        </w:rPr>
        <w:t>МКУ ГО Богданович «УМЗ»</w:t>
      </w:r>
      <w:r w:rsidRPr="008C1477">
        <w:rPr>
          <w:rFonts w:ascii="Times New Roman" w:eastAsia="Times New Roman" w:hAnsi="Times New Roman" w:cs="Times New Roman"/>
          <w:sz w:val="24"/>
          <w:szCs w:val="24"/>
          <w:lang w:eastAsia="ru-RU"/>
        </w:rPr>
        <w:t>;</w:t>
      </w:r>
    </w:p>
    <w:p w14:paraId="4D3B69DE"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2) на официальном сайте городского округа Богданович в сети Интернет;</w:t>
      </w:r>
    </w:p>
    <w:p w14:paraId="7B5952C5" w14:textId="77777777" w:rsidR="008C1477"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3) 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w:t>
      </w:r>
    </w:p>
    <w:p w14:paraId="2CC949B3" w14:textId="77777777" w:rsidR="00B0718B" w:rsidRPr="008C1477" w:rsidRDefault="008C1477" w:rsidP="00A50A06">
      <w:pPr>
        <w:spacing w:line="276" w:lineRule="auto"/>
        <w:jc w:val="both"/>
        <w:rPr>
          <w:rFonts w:ascii="Times New Roman" w:eastAsia="Times New Roman" w:hAnsi="Times New Roman" w:cs="Times New Roman"/>
          <w:sz w:val="24"/>
          <w:szCs w:val="24"/>
          <w:lang w:eastAsia="ru-RU"/>
        </w:rPr>
      </w:pPr>
      <w:r w:rsidRPr="008C1477">
        <w:rPr>
          <w:rFonts w:ascii="Times New Roman" w:eastAsia="Times New Roman" w:hAnsi="Times New Roman" w:cs="Times New Roman"/>
          <w:sz w:val="24"/>
          <w:szCs w:val="24"/>
          <w:lang w:eastAsia="ru-RU"/>
        </w:rPr>
        <w:t>4) в МФЦ.</w:t>
      </w:r>
    </w:p>
    <w:p w14:paraId="411D34DD" w14:textId="77777777" w:rsidR="00A50A06" w:rsidRDefault="00A50A0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1881DE26" w14:textId="77777777" w:rsidR="00A50A06" w:rsidRDefault="00A50A0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93425CE" w14:textId="77777777" w:rsidR="00A50A06" w:rsidRDefault="00A50A0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09B2D0B" w14:textId="77777777" w:rsidR="00A50A06" w:rsidRDefault="00A50A0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C1BFDB4" w14:textId="77777777" w:rsidR="00A50A06" w:rsidRDefault="00A50A0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28E09BDD" w14:textId="77777777" w:rsidR="008A098E" w:rsidRDefault="008A098E"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BC82CF9" w14:textId="77777777" w:rsidR="007C250F" w:rsidRDefault="007C250F"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972356E" w14:textId="77777777" w:rsidR="007C250F" w:rsidRDefault="007C250F"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0F62EC8"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5AA7DDF"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EF401F4"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1FF03016"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9A83F6C"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919BC73"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142A955"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E31ECB7"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BEDE306"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25748648"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D6F406E"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F583326"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457A48F"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5F2C737"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A4684B8"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8536CDA" w14:textId="77777777" w:rsidR="00456E56" w:rsidRDefault="00456E56"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D78A929" w14:textId="5E5E724A" w:rsidR="008A098E" w:rsidRP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lastRenderedPageBreak/>
        <w:t>Приложение № 1</w:t>
      </w:r>
    </w:p>
    <w:p w14:paraId="68FE4875" w14:textId="77777777" w:rsidR="008A098E" w:rsidRP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к Административному регламенту</w:t>
      </w:r>
    </w:p>
    <w:p w14:paraId="7E2EA40A" w14:textId="77777777" w:rsidR="008A098E" w:rsidRP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по предоставлению муниципальной услуги</w:t>
      </w:r>
    </w:p>
    <w:p w14:paraId="5E581748" w14:textId="77777777" w:rsid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 xml:space="preserve">«Выдача документов (единого жилищного </w:t>
      </w:r>
    </w:p>
    <w:p w14:paraId="74820489" w14:textId="77777777" w:rsid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 xml:space="preserve">документа, копии финансово-лицевого </w:t>
      </w:r>
    </w:p>
    <w:p w14:paraId="3AF504BD" w14:textId="77777777" w:rsid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 xml:space="preserve">счета, выписки из домовой книги, </w:t>
      </w:r>
    </w:p>
    <w:p w14:paraId="64C3A1FF" w14:textId="77777777" w:rsid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 xml:space="preserve">карточки учета собственника жилого </w:t>
      </w:r>
    </w:p>
    <w:p w14:paraId="402A9D96" w14:textId="77777777" w:rsidR="008A098E" w:rsidRP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помещения, справок и иных документов)»</w:t>
      </w:r>
    </w:p>
    <w:p w14:paraId="3DEC5730" w14:textId="77777777" w:rsidR="008A098E" w:rsidRP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2ED9A228" w14:textId="77777777" w:rsidR="008A098E" w:rsidRP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E2EAA93" w14:textId="77777777" w:rsidR="008A098E" w:rsidRPr="008A098E" w:rsidRDefault="008A098E" w:rsidP="008A098E">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F52C5A3" w14:textId="77777777" w:rsidR="008A098E" w:rsidRPr="008A098E" w:rsidRDefault="008A098E" w:rsidP="007C250F">
      <w:pPr>
        <w:widowControl w:val="0"/>
        <w:autoSpaceDE w:val="0"/>
        <w:autoSpaceDN w:val="0"/>
        <w:spacing w:line="240" w:lineRule="auto"/>
        <w:jc w:val="center"/>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РЕКВИЗИТЫ</w:t>
      </w:r>
    </w:p>
    <w:p w14:paraId="7574B7FB" w14:textId="77777777" w:rsidR="008A098E" w:rsidRPr="008A098E" w:rsidRDefault="008A098E" w:rsidP="007C250F">
      <w:pPr>
        <w:widowControl w:val="0"/>
        <w:autoSpaceDE w:val="0"/>
        <w:autoSpaceDN w:val="0"/>
        <w:spacing w:line="240" w:lineRule="auto"/>
        <w:jc w:val="center"/>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МУНИЦИПАЛЬНОГО КАЗЕННОГО УЧРЕЖДЕНИЯ</w:t>
      </w:r>
    </w:p>
    <w:p w14:paraId="19C31A1D" w14:textId="77777777" w:rsidR="008A098E" w:rsidRPr="008A098E" w:rsidRDefault="008A098E" w:rsidP="007C250F">
      <w:pPr>
        <w:widowControl w:val="0"/>
        <w:autoSpaceDE w:val="0"/>
        <w:autoSpaceDN w:val="0"/>
        <w:spacing w:line="240" w:lineRule="auto"/>
        <w:jc w:val="center"/>
        <w:outlineLvl w:val="1"/>
        <w:rPr>
          <w:rFonts w:ascii="Liberation Serif" w:eastAsia="Times New Roman" w:hAnsi="Liberation Serif" w:cs="Liberation Serif"/>
          <w:sz w:val="24"/>
          <w:szCs w:val="24"/>
          <w:lang w:eastAsia="ru-RU"/>
        </w:rPr>
      </w:pPr>
      <w:r w:rsidRPr="008A098E">
        <w:rPr>
          <w:rFonts w:ascii="Liberation Serif" w:eastAsia="Times New Roman" w:hAnsi="Liberation Serif" w:cs="Liberation Serif"/>
          <w:sz w:val="24"/>
          <w:szCs w:val="24"/>
          <w:lang w:eastAsia="ru-RU"/>
        </w:rPr>
        <w:t>ГОРОДСКОГО ОКРУГА БОГДАНОВИЧ «УПРАВЛЕНИЕ МУНИЦИПАЛЬНОГО ЗАКАЗЧИКА»</w:t>
      </w:r>
    </w:p>
    <w:p w14:paraId="6CCD7CCF" w14:textId="77777777" w:rsidR="007C250F" w:rsidRDefault="007C250F" w:rsidP="008A098E">
      <w:pPr>
        <w:widowControl w:val="0"/>
        <w:autoSpaceDE w:val="0"/>
        <w:autoSpaceDN w:val="0"/>
        <w:spacing w:line="240" w:lineRule="auto"/>
        <w:jc w:val="both"/>
        <w:outlineLvl w:val="1"/>
        <w:rPr>
          <w:rFonts w:ascii="Liberation Serif" w:eastAsia="Times New Roman" w:hAnsi="Liberation Serif" w:cs="Liberation Serif"/>
          <w:sz w:val="24"/>
          <w:szCs w:val="24"/>
          <w:lang w:eastAsia="ru-RU"/>
        </w:rPr>
      </w:pPr>
    </w:p>
    <w:p w14:paraId="223A0CD5" w14:textId="77777777" w:rsidR="005013AB" w:rsidRPr="005013AB" w:rsidRDefault="005013AB" w:rsidP="005013AB">
      <w:pPr>
        <w:widowControl w:val="0"/>
        <w:autoSpaceDE w:val="0"/>
        <w:autoSpaceDN w:val="0"/>
        <w:spacing w:line="240" w:lineRule="auto"/>
        <w:jc w:val="both"/>
        <w:outlineLvl w:val="1"/>
        <w:rPr>
          <w:rFonts w:ascii="Liberation Serif" w:eastAsia="Times New Roman" w:hAnsi="Liberation Serif" w:cs="Liberation Serif"/>
          <w:sz w:val="24"/>
          <w:szCs w:val="24"/>
          <w:lang w:eastAsia="ru-RU"/>
        </w:rPr>
      </w:pPr>
      <w:r w:rsidRPr="005013AB">
        <w:rPr>
          <w:rFonts w:ascii="Liberation Serif" w:eastAsia="Times New Roman" w:hAnsi="Liberation Serif" w:cs="Liberation Serif"/>
          <w:sz w:val="24"/>
          <w:szCs w:val="24"/>
          <w:lang w:eastAsia="ru-RU"/>
        </w:rPr>
        <w:t>Местонахождение: 623530, Свердловская область, г. Богданович, ул. Гагарина, д.1</w:t>
      </w:r>
    </w:p>
    <w:p w14:paraId="280B1621" w14:textId="77777777" w:rsidR="005013AB" w:rsidRPr="005013AB" w:rsidRDefault="005013AB" w:rsidP="005013AB">
      <w:pPr>
        <w:widowControl w:val="0"/>
        <w:autoSpaceDE w:val="0"/>
        <w:autoSpaceDN w:val="0"/>
        <w:spacing w:line="240" w:lineRule="auto"/>
        <w:jc w:val="both"/>
        <w:outlineLvl w:val="1"/>
        <w:rPr>
          <w:rFonts w:ascii="Liberation Serif" w:eastAsia="Times New Roman" w:hAnsi="Liberation Serif" w:cs="Liberation Serif"/>
          <w:sz w:val="24"/>
          <w:szCs w:val="24"/>
          <w:lang w:eastAsia="ru-RU"/>
        </w:rPr>
      </w:pPr>
      <w:r w:rsidRPr="005013AB">
        <w:rPr>
          <w:rFonts w:ascii="Liberation Serif" w:eastAsia="Times New Roman" w:hAnsi="Liberation Serif" w:cs="Liberation Serif"/>
          <w:sz w:val="24"/>
          <w:szCs w:val="24"/>
          <w:lang w:eastAsia="ru-RU"/>
        </w:rPr>
        <w:t>Справочный телефон: 8 (34376) 5-45-06</w:t>
      </w:r>
    </w:p>
    <w:p w14:paraId="4C5CC628" w14:textId="77777777" w:rsidR="005013AB" w:rsidRPr="005013AB" w:rsidRDefault="005013AB" w:rsidP="005013AB">
      <w:pPr>
        <w:widowControl w:val="0"/>
        <w:autoSpaceDE w:val="0"/>
        <w:autoSpaceDN w:val="0"/>
        <w:spacing w:line="240" w:lineRule="auto"/>
        <w:jc w:val="both"/>
        <w:outlineLvl w:val="1"/>
        <w:rPr>
          <w:rFonts w:ascii="Liberation Serif" w:eastAsia="Times New Roman" w:hAnsi="Liberation Serif" w:cs="Liberation Serif"/>
          <w:sz w:val="24"/>
          <w:szCs w:val="24"/>
          <w:lang w:eastAsia="ru-RU"/>
        </w:rPr>
      </w:pPr>
      <w:r w:rsidRPr="005013AB">
        <w:rPr>
          <w:rFonts w:ascii="Liberation Serif" w:eastAsia="Times New Roman" w:hAnsi="Liberation Serif" w:cs="Liberation Serif"/>
          <w:sz w:val="24"/>
          <w:szCs w:val="24"/>
          <w:lang w:eastAsia="ru-RU"/>
        </w:rPr>
        <w:t xml:space="preserve">График работы: понедельник, вторник, среда, </w:t>
      </w:r>
      <w:proofErr w:type="gramStart"/>
      <w:r w:rsidRPr="005013AB">
        <w:rPr>
          <w:rFonts w:ascii="Liberation Serif" w:eastAsia="Times New Roman" w:hAnsi="Liberation Serif" w:cs="Liberation Serif"/>
          <w:sz w:val="24"/>
          <w:szCs w:val="24"/>
          <w:lang w:eastAsia="ru-RU"/>
        </w:rPr>
        <w:t>четверг  –</w:t>
      </w:r>
      <w:proofErr w:type="gramEnd"/>
      <w:r w:rsidRPr="005013AB">
        <w:rPr>
          <w:rFonts w:ascii="Liberation Serif" w:eastAsia="Times New Roman" w:hAnsi="Liberation Serif" w:cs="Liberation Serif"/>
          <w:sz w:val="24"/>
          <w:szCs w:val="24"/>
          <w:lang w:eastAsia="ru-RU"/>
        </w:rPr>
        <w:t xml:space="preserve"> с 08.00 до 17.00</w:t>
      </w:r>
    </w:p>
    <w:p w14:paraId="1E2AC207" w14:textId="77777777" w:rsidR="005013AB" w:rsidRDefault="005013AB" w:rsidP="005013AB">
      <w:pPr>
        <w:widowControl w:val="0"/>
        <w:autoSpaceDE w:val="0"/>
        <w:autoSpaceDN w:val="0"/>
        <w:spacing w:line="240" w:lineRule="auto"/>
        <w:jc w:val="both"/>
        <w:outlineLvl w:val="1"/>
        <w:rPr>
          <w:rFonts w:ascii="Liberation Serif" w:eastAsia="Times New Roman" w:hAnsi="Liberation Serif" w:cs="Liberation Serif"/>
          <w:sz w:val="24"/>
          <w:szCs w:val="24"/>
          <w:lang w:eastAsia="ru-RU"/>
        </w:rPr>
      </w:pPr>
      <w:r w:rsidRPr="005013AB">
        <w:rPr>
          <w:rFonts w:ascii="Liberation Serif" w:eastAsia="Times New Roman" w:hAnsi="Liberation Serif" w:cs="Liberation Serif"/>
          <w:sz w:val="24"/>
          <w:szCs w:val="24"/>
          <w:lang w:eastAsia="ru-RU"/>
        </w:rPr>
        <w:t>перерыв с 12.00 до 13.00.</w:t>
      </w:r>
    </w:p>
    <w:p w14:paraId="696243AF" w14:textId="77777777" w:rsidR="005013AB" w:rsidRPr="005013AB" w:rsidRDefault="005013AB" w:rsidP="005013AB">
      <w:pPr>
        <w:widowControl w:val="0"/>
        <w:autoSpaceDE w:val="0"/>
        <w:autoSpaceDN w:val="0"/>
        <w:spacing w:line="240" w:lineRule="auto"/>
        <w:jc w:val="both"/>
        <w:outlineLvl w:val="1"/>
        <w:rPr>
          <w:rFonts w:ascii="Liberation Serif" w:eastAsia="Times New Roman" w:hAnsi="Liberation Serif" w:cs="Liberation Serif"/>
          <w:sz w:val="24"/>
          <w:szCs w:val="24"/>
          <w:lang w:eastAsia="ru-RU"/>
        </w:rPr>
      </w:pPr>
      <w:r w:rsidRPr="005013AB">
        <w:rPr>
          <w:rFonts w:ascii="Liberation Serif" w:eastAsia="Times New Roman" w:hAnsi="Liberation Serif" w:cs="Liberation Serif"/>
          <w:sz w:val="24"/>
          <w:szCs w:val="24"/>
          <w:lang w:eastAsia="ru-RU"/>
        </w:rPr>
        <w:t>Электронная почта МКУ ГО Богданович «УМЗ»: newumz_bogd@mail.ru</w:t>
      </w:r>
    </w:p>
    <w:p w14:paraId="258D6608" w14:textId="3C900DA2"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D67D9B0" w14:textId="14172CFA"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A6128D1" w14:textId="3C67A887"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FB90B45" w14:textId="28F25A2B"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479E016" w14:textId="02969C3D"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6F48788" w14:textId="4E004F2A"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CE9D82B" w14:textId="3216E8A0"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3E71778" w14:textId="437C2C29"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DB70B5F" w14:textId="423BF342"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10F00A37" w14:textId="63C48E49"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6936A1A" w14:textId="605A2A48"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E14E6E4" w14:textId="02EAB7C3"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1985BEE" w14:textId="4D0B73C2"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B64B016" w14:textId="70C42830"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0469E5E" w14:textId="20364967"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DAAB24F" w14:textId="78875BE2"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BDCEF79" w14:textId="65DBF741"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2A97405" w14:textId="79D4C3DF"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26B3CF7" w14:textId="170ED2C8"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2EB910A8" w14:textId="0CC0DA3F"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D8154DD" w14:textId="45A1820B"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006BF14" w14:textId="7DDD4F5C"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2E3A683F" w14:textId="11BDFB0D"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054E41C" w14:textId="13BFDD77"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29FE929" w14:textId="0BC095F3"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6454CC3" w14:textId="5B9ECB9A"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50A40D37" w14:textId="409BDFA8"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6E0005B" w14:textId="77777777" w:rsidR="00456E56" w:rsidRDefault="00456E56"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1C61E259" w14:textId="77777777" w:rsidR="008A098E" w:rsidRDefault="008A098E"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2353710" w14:textId="77777777" w:rsidR="008A098E" w:rsidRDefault="008A098E"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7E8E4CA1" w14:textId="77777777" w:rsidR="008A098E" w:rsidRDefault="008A098E"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41ECB61" w14:textId="77777777" w:rsidR="00D30439" w:rsidRPr="008C1477" w:rsidRDefault="00D3043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lastRenderedPageBreak/>
        <w:t xml:space="preserve">Приложение N </w:t>
      </w:r>
      <w:r w:rsidR="00AB13D9">
        <w:rPr>
          <w:rFonts w:ascii="Liberation Serif" w:eastAsia="Times New Roman" w:hAnsi="Liberation Serif" w:cs="Liberation Serif"/>
          <w:sz w:val="24"/>
          <w:szCs w:val="24"/>
          <w:lang w:eastAsia="ru-RU"/>
        </w:rPr>
        <w:t>2</w:t>
      </w:r>
    </w:p>
    <w:p w14:paraId="1C6D0AB4"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к Административному регламенту</w:t>
      </w:r>
    </w:p>
    <w:p w14:paraId="1E40534A"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предоставления муниципальной услуги</w:t>
      </w:r>
    </w:p>
    <w:p w14:paraId="24C804B1"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"Выдача документов (единого</w:t>
      </w:r>
    </w:p>
    <w:p w14:paraId="2868C6BB"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жилищного документа, копии</w:t>
      </w:r>
    </w:p>
    <w:p w14:paraId="569CB1E6"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финансово-лицевого счета, выписки</w:t>
      </w:r>
    </w:p>
    <w:p w14:paraId="5461A6B6"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из домовой книги, карточки учета</w:t>
      </w:r>
    </w:p>
    <w:p w14:paraId="41456C02"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собственника жилого помещения,</w:t>
      </w:r>
    </w:p>
    <w:p w14:paraId="1F4D650A"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справок и иных документов)"</w:t>
      </w:r>
    </w:p>
    <w:p w14:paraId="772A0214" w14:textId="77777777" w:rsidR="00D30439" w:rsidRPr="008C1477" w:rsidRDefault="00D30439"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219EA41E" w14:textId="77777777" w:rsidR="00D30439" w:rsidRPr="008C1477" w:rsidRDefault="00D30439"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bookmarkStart w:id="3" w:name="P436"/>
      <w:bookmarkEnd w:id="3"/>
      <w:r w:rsidRPr="008C1477">
        <w:rPr>
          <w:rFonts w:ascii="Liberation Serif" w:eastAsia="Times New Roman" w:hAnsi="Liberation Serif" w:cs="Liberation Serif"/>
          <w:sz w:val="24"/>
          <w:szCs w:val="24"/>
          <w:lang w:eastAsia="ru-RU"/>
        </w:rPr>
        <w:t>БЛОК-СХЕМА</w:t>
      </w:r>
    </w:p>
    <w:p w14:paraId="5E0AC746" w14:textId="77777777" w:rsidR="00D30439" w:rsidRPr="008C1477" w:rsidRDefault="00D30439"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ПОСЛЕДОВАТЕЛЬНОСТИ ДЕЙСТВИЙ</w:t>
      </w:r>
    </w:p>
    <w:p w14:paraId="5E8BA0FE" w14:textId="77777777" w:rsidR="00D30439" w:rsidRPr="008C1477" w:rsidRDefault="00D30439"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ПРИ ПРЕДОСТАВЛЕНИИ МУНИЦИПАЛЬНОЙ УСЛУГИ</w:t>
      </w:r>
    </w:p>
    <w:p w14:paraId="2DAC24F0" w14:textId="77777777" w:rsidR="00D30439" w:rsidRPr="008C1477" w:rsidRDefault="00D30439"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"ВЫДАЧА ДОКУМЕНТОВ (ЕДИНОГО ЖИЛИЩНОГО ДОКУМЕНТА,</w:t>
      </w:r>
    </w:p>
    <w:p w14:paraId="4011DDE9" w14:textId="77777777" w:rsidR="00D30439" w:rsidRPr="008C1477" w:rsidRDefault="00D30439"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КОПИИ ФИНАНСОВО-ЛИЦЕВОГО СЧЕТА, ВЫПИСКИ ИЗ ДОМОВОЙ КНИГИ,</w:t>
      </w:r>
    </w:p>
    <w:p w14:paraId="087AFB81" w14:textId="77777777" w:rsidR="00D30439" w:rsidRPr="008C1477" w:rsidRDefault="00D30439"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КАРТОЧКИ УЧЕТА СОБСТВЕННИКА ЖИЛОГО ПОМЕЩЕНИЯ,</w:t>
      </w:r>
    </w:p>
    <w:p w14:paraId="710F3EC1" w14:textId="77777777" w:rsidR="00D30439" w:rsidRDefault="00D30439"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СПРАВОК И ИНЫХ ДОКУМЕНТОВ)"</w:t>
      </w:r>
    </w:p>
    <w:p w14:paraId="70E76979" w14:textId="77777777" w:rsidR="00AB13D9" w:rsidRDefault="0031662B" w:rsidP="00D30439">
      <w:pPr>
        <w:widowControl w:val="0"/>
        <w:autoSpaceDE w:val="0"/>
        <w:autoSpaceDN w:val="0"/>
        <w:spacing w:line="240" w:lineRule="auto"/>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85888" behindDoc="1" locked="0" layoutInCell="1" allowOverlap="1" wp14:anchorId="176B371C" wp14:editId="072DE812">
                <wp:simplePos x="0" y="0"/>
                <wp:positionH relativeFrom="column">
                  <wp:posOffset>-112395</wp:posOffset>
                </wp:positionH>
                <wp:positionV relativeFrom="paragraph">
                  <wp:posOffset>179070</wp:posOffset>
                </wp:positionV>
                <wp:extent cx="6042660" cy="678180"/>
                <wp:effectExtent l="0" t="0" r="15240" b="26670"/>
                <wp:wrapNone/>
                <wp:docPr id="3" name="Прямоугольник 3"/>
                <wp:cNvGraphicFramePr/>
                <a:graphic xmlns:a="http://schemas.openxmlformats.org/drawingml/2006/main">
                  <a:graphicData uri="http://schemas.microsoft.com/office/word/2010/wordprocessingShape">
                    <wps:wsp>
                      <wps:cNvSpPr/>
                      <wps:spPr>
                        <a:xfrm>
                          <a:off x="0" y="0"/>
                          <a:ext cx="6042660" cy="6781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E9D2FE" w14:textId="77777777" w:rsidR="00D15521" w:rsidRPr="00AB13D9" w:rsidRDefault="0031662B" w:rsidP="00D15521">
                            <w:pPr>
                              <w:widowControl w:val="0"/>
                              <w:autoSpaceDE w:val="0"/>
                              <w:autoSpaceDN w:val="0"/>
                              <w:spacing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Р</w:t>
                            </w:r>
                            <w:r w:rsidR="00D15521" w:rsidRPr="00AB13D9">
                              <w:rPr>
                                <w:rFonts w:ascii="Liberation Serif" w:eastAsia="Times New Roman" w:hAnsi="Liberation Serif" w:cs="Liberation Serif"/>
                                <w:sz w:val="24"/>
                                <w:szCs w:val="24"/>
                                <w:lang w:eastAsia="ru-RU"/>
                              </w:rPr>
                              <w:t>егистрация заявления о выдаче документов (копии финансово-лицевого счета, выписки из домовой книги, карточки учета собственника жилого помещения, справок и иных документов)</w:t>
                            </w:r>
                          </w:p>
                          <w:p w14:paraId="775046FE" w14:textId="77777777" w:rsidR="00D15521" w:rsidRDefault="00D15521" w:rsidP="00D155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B371C" id="Прямоугольник 3" o:spid="_x0000_s1026" style="position:absolute;left:0;text-align:left;margin-left:-8.85pt;margin-top:14.1pt;width:475.8pt;height:53.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QJkgIAAC4FAAAOAAAAZHJzL2Uyb0RvYy54bWysVM1uEzEQviPxDpbvdLNpSEvUTRWlKkKq&#10;2ogW9ex47WSF/7Cd7IYTElckHoGH4IL46TNs3oixd7MtJSfExTuzM9+MZ+Ybn5xWUqA1s67QKsPp&#10;QQ8jpqjOC7XI8Jub82fHGDlPVE6EVizDG+bw6fjpk5PSjFhfL7XImUUQRLlRaTK89N6MksTRJZPE&#10;HWjDFBi5tpJ4UO0iyS0pIboUSb/XGyaltrmxmjLn4O9ZY8TjGJ9zRv0V5455JDIMd/PxtPGchzMZ&#10;n5DRwhKzLGh7DfIPt5CkUJC0C3VGPEErW/wVShbUaqe5P6BaJprzgrJYA1ST9h5Vc70khsVaoDnO&#10;dG1y/y8svVzPLCryDB9ipIiEEdVfth+2n+uf9d32Y/21vqt/bD/Vv+pv9Xd0GPpVGjcC2LWZ2VZz&#10;IIbiK25l+EJZqIo93nQ9ZpVHFH4Oe4P+cAijoGAbHh2nx3EIyT3aWOdfMi1REDJsYYaxtWR94Txk&#10;BNedCyjhNk3+KPmNYOEKQr1mHOqCjP2IjoxiU2HRmgAXCKVM+WGoB+JF7wDjhRAdMN0HFD5tQa1v&#10;gLHItA7Y2wf8M2OHiFm18h1YFkrbfQHyt13mxn9XfVNzKN9X86qdyVznG5is1Q3lnaHnBfTzgjg/&#10;IxY4DiOAvfVXcHChywzrVsJoqe37ff+DP1APrBiVsDMZdu9WxDKMxCsFpHyRDgZhyaIyeH7UB8U+&#10;tMwfWtRKTjWMIoUXwtAoBn8vdiK3Wt7Cek9CVjARRSF3hqm3O2Xqm12GB4KyySS6wWIZ4i/UtaEh&#10;eGhw4MtNdUusaUnlgY6XerdfZPSIW41vQCo9WXnNi0i80OKmr23rYSkjf9oHJGz9Qz163T9z498A&#10;AAD//wMAUEsDBBQABgAIAAAAIQBJ00r94AAAAAoBAAAPAAAAZHJzL2Rvd25yZXYueG1sTI9BT4NA&#10;EIXvJv6HzZh4axdoLC2yNKaJBw7EWCVet+wUiOwsYbct/nvHkz1O3pf3vsl3sx3EBSffO1IQLyMQ&#10;SI0zPbUKPj9eFxsQPmgyenCECn7Qw664v8t1ZtyV3vFyCK3gEvKZVtCFMGZS+qZDq/3SjUicndxk&#10;deBzaqWZ9JXL7SCTKFpLq3vihU6PuO+w+T6crYJqXVWJLuuvuqz3pU9j8xZORqnHh/nlGUTAOfzD&#10;8KfP6lCw09GdyXgxKFjEacqogmSTgGBgu1ptQRyZXD1FIItc3r5Q/AIAAP//AwBQSwECLQAUAAYA&#10;CAAAACEAtoM4kv4AAADhAQAAEwAAAAAAAAAAAAAAAAAAAAAAW0NvbnRlbnRfVHlwZXNdLnhtbFBL&#10;AQItABQABgAIAAAAIQA4/SH/1gAAAJQBAAALAAAAAAAAAAAAAAAAAC8BAABfcmVscy8ucmVsc1BL&#10;AQItABQABgAIAAAAIQAh5LQJkgIAAC4FAAAOAAAAAAAAAAAAAAAAAC4CAABkcnMvZTJvRG9jLnht&#10;bFBLAQItABQABgAIAAAAIQBJ00r94AAAAAoBAAAPAAAAAAAAAAAAAAAAAOwEAABkcnMvZG93bnJl&#10;di54bWxQSwUGAAAAAAQABADzAAAA+QUAAAAA&#10;" fillcolor="white [3201]" strokecolor="#70ad47 [3209]" strokeweight="2pt">
                <v:textbox>
                  <w:txbxContent>
                    <w:p w14:paraId="7AE9D2FE" w14:textId="77777777" w:rsidR="00D15521" w:rsidRPr="00AB13D9" w:rsidRDefault="0031662B" w:rsidP="00D15521">
                      <w:pPr>
                        <w:widowControl w:val="0"/>
                        <w:autoSpaceDE w:val="0"/>
                        <w:autoSpaceDN w:val="0"/>
                        <w:spacing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Р</w:t>
                      </w:r>
                      <w:r w:rsidR="00D15521" w:rsidRPr="00AB13D9">
                        <w:rPr>
                          <w:rFonts w:ascii="Liberation Serif" w:eastAsia="Times New Roman" w:hAnsi="Liberation Serif" w:cs="Liberation Serif"/>
                          <w:sz w:val="24"/>
                          <w:szCs w:val="24"/>
                          <w:lang w:eastAsia="ru-RU"/>
                        </w:rPr>
                        <w:t>егистрация заявления о выдаче документов (копии финансово-лицевого счета, выписки из домовой книги, карточки учета собственника жилого помещения, справок и иных документов)</w:t>
                      </w:r>
                    </w:p>
                    <w:p w14:paraId="775046FE" w14:textId="77777777" w:rsidR="00D15521" w:rsidRDefault="00D15521" w:rsidP="00D15521">
                      <w:pPr>
                        <w:jc w:val="center"/>
                      </w:pPr>
                    </w:p>
                  </w:txbxContent>
                </v:textbox>
              </v:rect>
            </w:pict>
          </mc:Fallback>
        </mc:AlternateContent>
      </w:r>
    </w:p>
    <w:p w14:paraId="78C62E6E" w14:textId="77777777" w:rsidR="00D30439" w:rsidRPr="0031662B" w:rsidRDefault="00D30439" w:rsidP="0031662B">
      <w:pPr>
        <w:widowControl w:val="0"/>
        <w:autoSpaceDE w:val="0"/>
        <w:autoSpaceDN w:val="0"/>
        <w:spacing w:line="240" w:lineRule="auto"/>
        <w:rPr>
          <w:rFonts w:ascii="Liberation Serif" w:eastAsia="Times New Roman" w:hAnsi="Liberation Serif" w:cs="Liberation Serif"/>
          <w:sz w:val="24"/>
          <w:szCs w:val="24"/>
          <w:lang w:eastAsia="ru-RU"/>
        </w:rPr>
      </w:pPr>
    </w:p>
    <w:p w14:paraId="65F02C51" w14:textId="77777777"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49E11117" w14:textId="77777777"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5A598E40" w14:textId="35CF7269"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38B3007F" w14:textId="7264F232" w:rsidR="0031662B" w:rsidRDefault="00456E56" w:rsidP="00D30439">
      <w:pPr>
        <w:widowControl w:val="0"/>
        <w:autoSpaceDE w:val="0"/>
        <w:autoSpaceDN w:val="0"/>
        <w:spacing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89984" behindDoc="0" locked="0" layoutInCell="1" allowOverlap="1" wp14:anchorId="072CA52D" wp14:editId="3FC5079B">
                <wp:simplePos x="0" y="0"/>
                <wp:positionH relativeFrom="column">
                  <wp:posOffset>2852420</wp:posOffset>
                </wp:positionH>
                <wp:positionV relativeFrom="paragraph">
                  <wp:posOffset>15240</wp:posOffset>
                </wp:positionV>
                <wp:extent cx="0" cy="449580"/>
                <wp:effectExtent l="76200" t="0" r="57150" b="64770"/>
                <wp:wrapNone/>
                <wp:docPr id="2" name="Прямая со стрелкой 2"/>
                <wp:cNvGraphicFramePr/>
                <a:graphic xmlns:a="http://schemas.openxmlformats.org/drawingml/2006/main">
                  <a:graphicData uri="http://schemas.microsoft.com/office/word/2010/wordprocessingShape">
                    <wps:wsp>
                      <wps:cNvCnPr/>
                      <wps:spPr>
                        <a:xfrm>
                          <a:off x="0" y="0"/>
                          <a:ext cx="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249B35" id="_x0000_t32" coordsize="21600,21600" o:spt="32" o:oned="t" path="m,l21600,21600e" filled="f">
                <v:path arrowok="t" fillok="f" o:connecttype="none"/>
                <o:lock v:ext="edit" shapetype="t"/>
              </v:shapetype>
              <v:shape id="Прямая со стрелкой 2" o:spid="_x0000_s1026" type="#_x0000_t32" style="position:absolute;margin-left:224.6pt;margin-top:1.2pt;width:0;height:35.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jr+QEAAAkEAAAOAAAAZHJzL2Uyb0RvYy54bWysU0uOEzEQ3SNxB8t70kk0oCFKZxYZYIMg&#10;4nMAj9tOW/JPdpHu7AYuMEfgCmxYMKA5Q/eNKLuTHsSMkEBsyr96Va9elZdnrdFkJ0JUzpZ0NplS&#10;Iix3lbLbkr5/9/zRKSURmK2YdlaUdC8iPVs9fLBs/ELMXe10JQLBIDYuGl/SGsAviiLyWhgWJ84L&#10;i4/SBcMAj2FbVIE1GN3oYj6dPikaFyofHBcx4u358EhXOb6UgsNrKaMAokuK3CDbkO1FssVqyRbb&#10;wHyt+IEG+wcWhimLScdQ5wwY+RDUnVBG8eCikzDhzhROSsVFrgGrmU1/q+ZtzbzItaA40Y8yxf8X&#10;lr/abQJRVUnnlFhmsEXd5/6yv+p+dF/6K9J/7G7Q9J/6y+5r97277m66b2SedGt8XCB8bTfhcIp+&#10;E5IIrQwmrVgeabPW+1Fr0QLhwyXH25OTp49PcxuKW5wPEV4IZ0jalDRCYGpbw9pZiw11YZalZruX&#10;ETAzAo+AlFTbZIEp/cxWBPYeS4KgmN1qkWije3IpEv2BcN7BXosB/kZIFAQpDmnyKIq1DmTHcIgY&#10;58LCbIyE3gkmldYjcJr5/RF48E9Qkcf0b8AjImd2FkawUdaF+7JDe6QsB/+jAkPdSYILV+1zK7M0&#10;OG9Zq8PfSAP96znDb3/w6icAAAD//wMAUEsDBBQABgAIAAAAIQA2LbKF2gAAAAgBAAAPAAAAZHJz&#10;L2Rvd25yZXYueG1sTI9LT8MwEITvSPwHa5G4UQcn4hGyqcpL6hFaLtzceEki4nVku6359xhxgONo&#10;RjPfNMtkJ3EgH0bHCJeLAgRx58zIPcLb9vniBkSImo2eHBPCFwVYtqcnja6NO/IrHTaxF7mEQ60R&#10;hhjnWsrQDWR1WLiZOHsfzlsds/S9NF4fc7mdpCqKK2n1yHlh0DM9DNR9bvYW4f5lbVeP7z5RWT5V&#10;IW2d4m6NeH6WVncgIqX4F4Yf/IwObWbauT2bICaEqrpVOYqgKhDZ/9U7hOtSgWwb+f9A+w0AAP//&#10;AwBQSwECLQAUAAYACAAAACEAtoM4kv4AAADhAQAAEwAAAAAAAAAAAAAAAAAAAAAAW0NvbnRlbnRf&#10;VHlwZXNdLnhtbFBLAQItABQABgAIAAAAIQA4/SH/1gAAAJQBAAALAAAAAAAAAAAAAAAAAC8BAABf&#10;cmVscy8ucmVsc1BLAQItABQABgAIAAAAIQDF5Wjr+QEAAAkEAAAOAAAAAAAAAAAAAAAAAC4CAABk&#10;cnMvZTJvRG9jLnhtbFBLAQItABQABgAIAAAAIQA2LbKF2gAAAAgBAAAPAAAAAAAAAAAAAAAAAFME&#10;AABkcnMvZG93bnJldi54bWxQSwUGAAAAAAQABADzAAAAWgUAAAAA&#10;" strokecolor="#3c6abe [3044]">
                <v:stroke endarrow="block"/>
              </v:shape>
            </w:pict>
          </mc:Fallback>
        </mc:AlternateContent>
      </w:r>
    </w:p>
    <w:p w14:paraId="4626DA68" w14:textId="77777777"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5B95B28D" w14:textId="6281DF9E" w:rsidR="0031662B" w:rsidRDefault="00456E56" w:rsidP="00D30439">
      <w:pPr>
        <w:widowControl w:val="0"/>
        <w:autoSpaceDE w:val="0"/>
        <w:autoSpaceDN w:val="0"/>
        <w:spacing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87936" behindDoc="0" locked="0" layoutInCell="1" allowOverlap="1" wp14:anchorId="08E952EB" wp14:editId="0356D3A5">
                <wp:simplePos x="0" y="0"/>
                <wp:positionH relativeFrom="margin">
                  <wp:align>right</wp:align>
                </wp:positionH>
                <wp:positionV relativeFrom="margin">
                  <wp:align>center</wp:align>
                </wp:positionV>
                <wp:extent cx="6042660" cy="594360"/>
                <wp:effectExtent l="0" t="0" r="15240" b="15240"/>
                <wp:wrapNone/>
                <wp:docPr id="6" name="Прямоугольник 6"/>
                <wp:cNvGraphicFramePr/>
                <a:graphic xmlns:a="http://schemas.openxmlformats.org/drawingml/2006/main">
                  <a:graphicData uri="http://schemas.microsoft.com/office/word/2010/wordprocessingShape">
                    <wps:wsp>
                      <wps:cNvSpPr/>
                      <wps:spPr>
                        <a:xfrm>
                          <a:off x="0" y="0"/>
                          <a:ext cx="6042660" cy="5943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3CFD09" w14:textId="77777777" w:rsidR="0031662B" w:rsidRPr="0031662B" w:rsidRDefault="0031662B" w:rsidP="0031662B">
                            <w:pPr>
                              <w:jc w:val="center"/>
                              <w:rPr>
                                <w:rFonts w:ascii="Liberation Serif" w:hAnsi="Liberation Serif"/>
                                <w:sz w:val="24"/>
                                <w:szCs w:val="24"/>
                              </w:rPr>
                            </w:pPr>
                            <w:r>
                              <w:rPr>
                                <w:rFonts w:ascii="Liberation Serif" w:hAnsi="Liberation Serif"/>
                                <w:sz w:val="24"/>
                                <w:szCs w:val="24"/>
                              </w:rPr>
                              <w:t>Р</w:t>
                            </w:r>
                            <w:r w:rsidRPr="0031662B">
                              <w:rPr>
                                <w:rFonts w:ascii="Liberation Serif" w:hAnsi="Liberation Serif"/>
                                <w:sz w:val="24"/>
                                <w:szCs w:val="24"/>
                              </w:rPr>
                              <w:t>ассмотрение заявления и прилагаемых к нему документов на предоставление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952EB" id="Прямоугольник 6" o:spid="_x0000_s1027" style="position:absolute;margin-left:424.6pt;margin-top:0;width:475.8pt;height:46.8pt;z-index:251687936;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0vkgIAADUFAAAOAAAAZHJzL2Uyb0RvYy54bWysVM1u2zAMvg/YOwi6r06yNFuDOkXQosOA&#10;og3WDj0rstQYkyWNUmJnpwG9Dtgj7CF2GfbTZ3DeaJTsuF2X07CLTYr8SJH8qMOjqlBkJcDlRqe0&#10;v9ejRGhuslzfpPTt1emzl5Q4z3TGlNEipWvh6NHk6ZPD0o7FwCyMygQQDKLduLQpXXhvx0ni+EIU&#10;zO0ZKzQapYGCeVThJsmAlRi9UMmg1xslpYHMguHCOTw9aYx0EuNLKbi/kNIJT1RK8W4+fiF+5+Gb&#10;TA7Z+AaYXeS8vQb7h1sULNeYtAt1wjwjS8j/ClXkHIwz0u9xUyRGypyLWANW0+89quZywayItWBz&#10;nO3a5P5fWH6+mgHJs5SOKNGswBHVXzYfN5/rn/Xd5rb+Wt/VPzaf6l/1t/o7GYV+ldaNEXZpZ9Bq&#10;DsVQfCWhCH8si1Sxx+uux6LyhOPhqDccjEY4Co62/YPhc5QxTHKPtuD8K2EKEoSUAs4wtpatzpxv&#10;XLcuiAu3afJHya+VCFdQ+o2QWBdmHER0ZJQ4VkBWDLnAOBfax3owdfQOMJkr1QH7u4DK99v7tr4B&#10;JiLTOmBvF/DPjB0iZjXad+Ai1wZ2BcjedZkb/231Tc2hfF/NqzjM6BlO5iZb44DBNMx3lp/m2NYz&#10;5vyMAVIdJ4Hr6y/wI5UpU2paiZKFgQ+7zoM/MhCtlJS4Oil175cMBCXqtUZuHvSHw7BrURnuvxig&#10;Ag8t84cWvSyODU6kjw+F5VEM/l5tRQmmuMYtn4asaGKaY+6Ucg9b5dg3K43vBBfTaXTD/bLMn+lL&#10;y0Pw0OdAm6vqmoFtueWRledmu2Zs/IhijW9AajNdeiPzyL/7vrYTwN2MDG7fkbD8D/Xodf/aTX4D&#10;AAD//wMAUEsDBBQABgAIAAAAIQC82+u72wAAAAQBAAAPAAAAZHJzL2Rvd25yZXYueG1sTI9BS8NA&#10;EIXvgv9hGcGb3aRi1NhNkYKHHIJYDV6n2WkSzM6G7LaN/97Ri70Mb3jDe9+s1rMb1JGm0Hs2kC4S&#10;UMSNtz23Bj7eX24eQIWIbHHwTAa+KcC6uLxYYW79id/ouI2tkhAOORroYhxzrUPTkcOw8COxeHs/&#10;OYyyTq22E54k3A16mSSZdtizNHQ40qaj5mt7cAaqrKqWWNafdVlvynCf2te4t8ZcX83PT6AizfH/&#10;GH7xBR0KYdr5A9ugBgPySPyb4j3epRmonYjbDHSx0ufwxQ8AAAD//wMAUEsBAi0AFAAGAAgAAAAh&#10;ALaDOJL+AAAA4QEAABMAAAAAAAAAAAAAAAAAAAAAAFtDb250ZW50X1R5cGVzXS54bWxQSwECLQAU&#10;AAYACAAAACEAOP0h/9YAAACUAQAACwAAAAAAAAAAAAAAAAAvAQAAX3JlbHMvLnJlbHNQSwECLQAU&#10;AAYACAAAACEA/vBNL5ICAAA1BQAADgAAAAAAAAAAAAAAAAAuAgAAZHJzL2Uyb0RvYy54bWxQSwEC&#10;LQAUAAYACAAAACEAvNvru9sAAAAEAQAADwAAAAAAAAAAAAAAAADsBAAAZHJzL2Rvd25yZXYueG1s&#10;UEsFBgAAAAAEAAQA8wAAAPQFAAAAAA==&#10;" fillcolor="white [3201]" strokecolor="#70ad47 [3209]" strokeweight="2pt">
                <v:textbox>
                  <w:txbxContent>
                    <w:p w14:paraId="3A3CFD09" w14:textId="77777777" w:rsidR="0031662B" w:rsidRPr="0031662B" w:rsidRDefault="0031662B" w:rsidP="0031662B">
                      <w:pPr>
                        <w:jc w:val="center"/>
                        <w:rPr>
                          <w:rFonts w:ascii="Liberation Serif" w:hAnsi="Liberation Serif"/>
                          <w:sz w:val="24"/>
                          <w:szCs w:val="24"/>
                        </w:rPr>
                      </w:pPr>
                      <w:r>
                        <w:rPr>
                          <w:rFonts w:ascii="Liberation Serif" w:hAnsi="Liberation Serif"/>
                          <w:sz w:val="24"/>
                          <w:szCs w:val="24"/>
                        </w:rPr>
                        <w:t>Р</w:t>
                      </w:r>
                      <w:r w:rsidRPr="0031662B">
                        <w:rPr>
                          <w:rFonts w:ascii="Liberation Serif" w:hAnsi="Liberation Serif"/>
                          <w:sz w:val="24"/>
                          <w:szCs w:val="24"/>
                        </w:rPr>
                        <w:t>ассмотрение заявления и прилагаемых к нему документов на предоставление муниципальной услуги</w:t>
                      </w:r>
                    </w:p>
                  </w:txbxContent>
                </v:textbox>
                <w10:wrap anchorx="margin" anchory="margin"/>
              </v:rect>
            </w:pict>
          </mc:Fallback>
        </mc:AlternateContent>
      </w:r>
    </w:p>
    <w:p w14:paraId="18EFC535" w14:textId="13F6149F"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416D5101" w14:textId="4E5D99B5"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19C96989" w14:textId="09EBA4DF"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5EE25BE6" w14:textId="3020C6A5" w:rsidR="0031662B" w:rsidRDefault="00456E56" w:rsidP="00D30439">
      <w:pPr>
        <w:widowControl w:val="0"/>
        <w:autoSpaceDE w:val="0"/>
        <w:autoSpaceDN w:val="0"/>
        <w:spacing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91008" behindDoc="0" locked="0" layoutInCell="1" allowOverlap="1" wp14:anchorId="0A2EB66D" wp14:editId="14579870">
                <wp:simplePos x="0" y="0"/>
                <wp:positionH relativeFrom="column">
                  <wp:posOffset>2844165</wp:posOffset>
                </wp:positionH>
                <wp:positionV relativeFrom="paragraph">
                  <wp:posOffset>6985</wp:posOffset>
                </wp:positionV>
                <wp:extent cx="0" cy="396240"/>
                <wp:effectExtent l="76200" t="0" r="57150" b="60960"/>
                <wp:wrapNone/>
                <wp:docPr id="5" name="Прямая со стрелкой 5"/>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5BD9D9" id="Прямая со стрелкой 5" o:spid="_x0000_s1026" type="#_x0000_t32" style="position:absolute;margin-left:223.95pt;margin-top:.55pt;width:0;height:3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LA+QEAAAkEAAAOAAAAZHJzL2Uyb0RvYy54bWysU0uOEzEQ3SNxB8t70klgRkyUziwywAZB&#10;BMwBPG47bck/lU26sxu4wByBK7BhwUdzhu4bUXYnPQgQEohN+Vev6tWr8vK8NZrsBATlbElnkykl&#10;wnJXKbst6eWbpw8eUxIisxXTzoqS7kWg56v795aNX4i5q52uBBAMYsOi8SWtY/SLogi8FoaFifPC&#10;4qN0YFjEI2yLCliD0Y0u5tPpadE4qDw4LkLA24vhka5yfCkFjy+lDCISXVLkFrOFbK+SLVZLttgC&#10;87XiBxrsH1gYpiwmHUNdsMjIW1C/hDKKgwtOxgl3pnBSKi5yDVjNbPpTNa9r5kWuBcUJfpQp/L+w&#10;/MVuA0RVJT2hxDKDLeo+9Nf9Tfet+9jfkP5dd4umf99fd5+6r92X7rb7TE6Sbo0PC4Sv7QYOp+A3&#10;kERoJZi0YnmkzVrvR61FGwkfLjnePjw7nT/KbSjucB5CfCacIWlT0hCBqW0d185abKiDWZaa7Z6H&#10;iJkReASkpNomG5nST2xF4t5jSREUs1stEm10Ty5Foj8Qzru412KAvxISBUGKQ5o8imKtgewYDhHj&#10;XNg4GyOhd4JJpfUInGZ+fwQe/BNU5DH9G/CIyJmdjSPYKOvgd9lje6QsB/+jAkPdSYIrV+1zK7M0&#10;OG9Zq8PfSAP94znD737w6jsAAAD//wMAUEsDBBQABgAIAAAAIQBleeo02wAAAAgBAAAPAAAAZHJz&#10;L2Rvd25yZXYueG1sTI/LTsMwEEX3SPyDNUjsqNMmlBLiVOUldQltN+zceEgi4nFku635ewZ1Acur&#10;c3XnTLVMdhBH9KF3pGA6yUAgNc701CrYbV9vFiBC1GT04AgVfGOAZX15UenSuBO943ETW8EjFEqt&#10;oItxLKUMTYdWh4kbkZh9Om915Ohbabw+8bgd5CzL5tLqnvhCp0d86rD52hysgse3tV09f/iEef5S&#10;hLR1M2rWSl1fpdUDiIgp/pXhV5/VoWanvTuQCWJQUBR391xlMAXB/Jz3Cub5Lci6kv8fqH8AAAD/&#10;/wMAUEsBAi0AFAAGAAgAAAAhALaDOJL+AAAA4QEAABMAAAAAAAAAAAAAAAAAAAAAAFtDb250ZW50&#10;X1R5cGVzXS54bWxQSwECLQAUAAYACAAAACEAOP0h/9YAAACUAQAACwAAAAAAAAAAAAAAAAAvAQAA&#10;X3JlbHMvLnJlbHNQSwECLQAUAAYACAAAACEAcHriwPkBAAAJBAAADgAAAAAAAAAAAAAAAAAuAgAA&#10;ZHJzL2Uyb0RvYy54bWxQSwECLQAUAAYACAAAACEAZXnqNNsAAAAIAQAADwAAAAAAAAAAAAAAAABT&#10;BAAAZHJzL2Rvd25yZXYueG1sUEsFBgAAAAAEAAQA8wAAAFsFAAAAAA==&#10;" strokecolor="#3c6abe [3044]">
                <v:stroke endarrow="block"/>
              </v:shape>
            </w:pict>
          </mc:Fallback>
        </mc:AlternateContent>
      </w:r>
    </w:p>
    <w:p w14:paraId="2CEC6A10" w14:textId="2BDD971B"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04ADA3AF" w14:textId="6EFAA871" w:rsidR="0031662B" w:rsidRDefault="00456E56" w:rsidP="00D30439">
      <w:pPr>
        <w:widowControl w:val="0"/>
        <w:autoSpaceDE w:val="0"/>
        <w:autoSpaceDN w:val="0"/>
        <w:spacing w:line="240" w:lineRule="auto"/>
        <w:rPr>
          <w:rFonts w:ascii="Liberation Serif" w:eastAsia="Times New Roman" w:hAnsi="Liberation Serif" w:cs="Liberation Serif"/>
          <w:sz w:val="24"/>
          <w:szCs w:val="24"/>
          <w:lang w:eastAsia="ru-RU"/>
        </w:rPr>
      </w:pPr>
      <w:r>
        <w:rPr>
          <w:rFonts w:ascii="Liberation Serif" w:eastAsia="Times New Roman" w:hAnsi="Liberation Serif" w:cs="Liberation Serif"/>
          <w:noProof/>
          <w:sz w:val="24"/>
          <w:szCs w:val="24"/>
          <w:lang w:eastAsia="ru-RU"/>
        </w:rPr>
        <mc:AlternateContent>
          <mc:Choice Requires="wps">
            <w:drawing>
              <wp:anchor distT="0" distB="0" distL="114300" distR="114300" simplePos="0" relativeHeight="251688960" behindDoc="0" locked="0" layoutInCell="1" allowOverlap="1" wp14:anchorId="09199449" wp14:editId="211CFBC0">
                <wp:simplePos x="0" y="0"/>
                <wp:positionH relativeFrom="margin">
                  <wp:align>right</wp:align>
                </wp:positionH>
                <wp:positionV relativeFrom="paragraph">
                  <wp:posOffset>62818</wp:posOffset>
                </wp:positionV>
                <wp:extent cx="6042660" cy="922020"/>
                <wp:effectExtent l="0" t="0" r="15240" b="11430"/>
                <wp:wrapNone/>
                <wp:docPr id="1" name="Прямоугольник 1"/>
                <wp:cNvGraphicFramePr/>
                <a:graphic xmlns:a="http://schemas.openxmlformats.org/drawingml/2006/main">
                  <a:graphicData uri="http://schemas.microsoft.com/office/word/2010/wordprocessingShape">
                    <wps:wsp>
                      <wps:cNvSpPr/>
                      <wps:spPr>
                        <a:xfrm>
                          <a:off x="0" y="0"/>
                          <a:ext cx="6042660" cy="9220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CD4075" w14:textId="77777777" w:rsidR="0031662B" w:rsidRPr="0031662B" w:rsidRDefault="0031662B" w:rsidP="0031662B">
                            <w:pPr>
                              <w:jc w:val="center"/>
                              <w:rPr>
                                <w:rFonts w:ascii="Liberation Serif" w:hAnsi="Liberation Serif"/>
                                <w:sz w:val="24"/>
                                <w:szCs w:val="24"/>
                              </w:rPr>
                            </w:pPr>
                            <w:r w:rsidRPr="0031662B">
                              <w:rPr>
                                <w:rFonts w:ascii="Liberation Serif" w:hAnsi="Liberation Serif"/>
                                <w:sz w:val="24"/>
                                <w:szCs w:val="24"/>
                              </w:rPr>
                              <w:t>Принятие решения и выдача документов (копии финансово-лицевого счета, выписки из домовой книги, карточки учета собственника жилого помещения, справок и иных документов) либо решение об отказе в выдаче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99449" id="Прямоугольник 1" o:spid="_x0000_s1028" style="position:absolute;margin-left:424.6pt;margin-top:4.95pt;width:475.8pt;height:72.6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xakwIAADUFAAAOAAAAZHJzL2Uyb0RvYy54bWysVM1uEzEQviPxDpbvdDerEGjUTRW1KkKq&#10;2ooW9ex47WSF/7Cd7IYTEtdKPAIPwQXx02fYvBFj72YbSk6Ii9ezM9/8fuOj41oKtGLWlVrleHCQ&#10;YsQU1UWp5jl+e3P27CVGzhNVEKEVy/GaOXw8efrkqDJjlumFFgWzCJwoN65Mjhfem3GSOLpgkrgD&#10;bZgCJddWEg+inSeFJRV4lyLJ0nSUVNoWxmrKnIO/p60ST6J/zhn1l5w75pHIMeTm42njOQtnMjki&#10;47klZlHSLg3yD1lIUioI2rs6JZ6gpS3/ciVLarXT3B9QLRPNeUlZrAGqGaSPqrleEMNiLdAcZ/o2&#10;uf/nll6sriwqC5gdRopIGFHzZfNx87n52dxvPjVfm/vmx+au+dV8a76jQehXZdwYYNfmynaSg2so&#10;vuZWhi+UherY43XfY1Z7ROHnKB1moxGMgoLuMMvSLA4heUAb6/wrpiUKlxxbmGFsLVmdOw8RwXRr&#10;AkLIpo0fb34tWEhBqDeMQ10QMYvoyCh2IixaEeACoZQpPwr1gL9oHWC8FKIHDvYBhY9NAFBnG2As&#10;Mq0HpvuAf0bsETGqVr4Hy1Jpu89B8a6P3Npvq29rDuX7elbHYWbbQc10sYYBW90y3xl6VkJbz4nz&#10;V8QC1WESsL7+Eg4udJVj3d0wWmj7Yd//YA8MBC1GFaxOjt37JbEMI/FaATcPB8Nh2LUoDJ+/gAkj&#10;u6uZ7WrUUp5omAjwD7KL12DvxfbKrZa3sOXTEBVURFGInWPq7VY48e1KwztB2XQazWC/DPHn6trQ&#10;4Dz0OdDmpr4l1nTc8sDKC71dMzJ+RLHWNiCVni695mXkX+h029duArCbkUbdOxKWf1eOVg+v3eQ3&#10;AAAA//8DAFBLAwQUAAYACAAAACEAT2HqC9wAAAAGAQAADwAAAGRycy9kb3ducmV2LnhtbEyPQWuD&#10;QBSE74X+h+UFemtWA9pqXUMJ9OBBSpNKry/ui0rcXXE3if33fT21x2GGmW+K7WJGcaXZD84qiNcR&#10;CLKt04PtFHwe3h6fQfiAVuPoLCn4Jg/b8v6uwFy7m/2g6z50gkusz1FBH8KUS+nbngz6tZvIsndy&#10;s8HAcu6knvHG5WaUmyhKpcHB8kKPE+16as/7i1FQp3W9war5aqpmV/mnWL+Hk1bqYbW8voAItIS/&#10;MPziMzqUzHR0F6u9GBXwkaAgy0CwmSVxCuLIqSSJQZaF/I9f/gAAAP//AwBQSwECLQAUAAYACAAA&#10;ACEAtoM4kv4AAADhAQAAEwAAAAAAAAAAAAAAAAAAAAAAW0NvbnRlbnRfVHlwZXNdLnhtbFBLAQIt&#10;ABQABgAIAAAAIQA4/SH/1gAAAJQBAAALAAAAAAAAAAAAAAAAAC8BAABfcmVscy8ucmVsc1BLAQIt&#10;ABQABgAIAAAAIQAw9qxakwIAADUFAAAOAAAAAAAAAAAAAAAAAC4CAABkcnMvZTJvRG9jLnhtbFBL&#10;AQItABQABgAIAAAAIQBPYeoL3AAAAAYBAAAPAAAAAAAAAAAAAAAAAO0EAABkcnMvZG93bnJldi54&#10;bWxQSwUGAAAAAAQABADzAAAA9gUAAAAA&#10;" fillcolor="white [3201]" strokecolor="#70ad47 [3209]" strokeweight="2pt">
                <v:textbox>
                  <w:txbxContent>
                    <w:p w14:paraId="0FCD4075" w14:textId="77777777" w:rsidR="0031662B" w:rsidRPr="0031662B" w:rsidRDefault="0031662B" w:rsidP="0031662B">
                      <w:pPr>
                        <w:jc w:val="center"/>
                        <w:rPr>
                          <w:rFonts w:ascii="Liberation Serif" w:hAnsi="Liberation Serif"/>
                          <w:sz w:val="24"/>
                          <w:szCs w:val="24"/>
                        </w:rPr>
                      </w:pPr>
                      <w:r w:rsidRPr="0031662B">
                        <w:rPr>
                          <w:rFonts w:ascii="Liberation Serif" w:hAnsi="Liberation Serif"/>
                          <w:sz w:val="24"/>
                          <w:szCs w:val="24"/>
                        </w:rPr>
                        <w:t>Принятие решения и выдача документов (копии финансово-лицевого счета, выписки из домовой книги, карточки учета собственника жилого помещения, справок и иных документов) либо решение об отказе в выдаче документов</w:t>
                      </w:r>
                    </w:p>
                  </w:txbxContent>
                </v:textbox>
                <w10:wrap anchorx="margin"/>
              </v:rect>
            </w:pict>
          </mc:Fallback>
        </mc:AlternateContent>
      </w:r>
    </w:p>
    <w:p w14:paraId="146D2913" w14:textId="77777777" w:rsidR="0031662B"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3ACD6FBB" w14:textId="77777777" w:rsidR="0031662B" w:rsidRPr="008C1477" w:rsidRDefault="0031662B"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76442AC1" w14:textId="77777777" w:rsidR="00D30439" w:rsidRPr="008C1477" w:rsidRDefault="00D30439"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30291571" w14:textId="77777777" w:rsidR="0031662B" w:rsidRDefault="0031662B" w:rsidP="00AB13D9">
      <w:pPr>
        <w:widowControl w:val="0"/>
        <w:autoSpaceDE w:val="0"/>
        <w:autoSpaceDN w:val="0"/>
        <w:spacing w:line="240" w:lineRule="auto"/>
        <w:rPr>
          <w:rFonts w:ascii="Liberation Serif" w:eastAsia="Times New Roman" w:hAnsi="Liberation Serif" w:cs="Liberation Serif"/>
          <w:sz w:val="24"/>
          <w:szCs w:val="24"/>
          <w:lang w:eastAsia="ru-RU"/>
        </w:rPr>
      </w:pPr>
    </w:p>
    <w:p w14:paraId="3328561C" w14:textId="77777777" w:rsidR="0031662B" w:rsidRDefault="0031662B" w:rsidP="00AB13D9">
      <w:pPr>
        <w:widowControl w:val="0"/>
        <w:autoSpaceDE w:val="0"/>
        <w:autoSpaceDN w:val="0"/>
        <w:spacing w:line="240" w:lineRule="auto"/>
        <w:rPr>
          <w:rFonts w:ascii="Liberation Serif" w:eastAsia="Times New Roman" w:hAnsi="Liberation Serif" w:cs="Liberation Serif"/>
          <w:sz w:val="24"/>
          <w:szCs w:val="24"/>
          <w:lang w:eastAsia="ru-RU"/>
        </w:rPr>
      </w:pPr>
    </w:p>
    <w:p w14:paraId="2D7C43A5" w14:textId="77777777" w:rsidR="0031662B" w:rsidRDefault="0031662B" w:rsidP="00AB13D9">
      <w:pPr>
        <w:widowControl w:val="0"/>
        <w:autoSpaceDE w:val="0"/>
        <w:autoSpaceDN w:val="0"/>
        <w:spacing w:line="240" w:lineRule="auto"/>
        <w:rPr>
          <w:rFonts w:ascii="Liberation Serif" w:eastAsia="Times New Roman" w:hAnsi="Liberation Serif" w:cs="Liberation Serif"/>
          <w:sz w:val="24"/>
          <w:szCs w:val="24"/>
          <w:lang w:eastAsia="ru-RU"/>
        </w:rPr>
      </w:pPr>
    </w:p>
    <w:p w14:paraId="133BD1C2" w14:textId="77777777" w:rsidR="0031662B" w:rsidRDefault="0031662B" w:rsidP="00AB13D9">
      <w:pPr>
        <w:widowControl w:val="0"/>
        <w:autoSpaceDE w:val="0"/>
        <w:autoSpaceDN w:val="0"/>
        <w:spacing w:line="240" w:lineRule="auto"/>
        <w:rPr>
          <w:rFonts w:ascii="Liberation Serif" w:eastAsia="Times New Roman" w:hAnsi="Liberation Serif" w:cs="Liberation Serif"/>
          <w:sz w:val="24"/>
          <w:szCs w:val="24"/>
          <w:lang w:eastAsia="ru-RU"/>
        </w:rPr>
      </w:pPr>
    </w:p>
    <w:p w14:paraId="78EAB785" w14:textId="77777777" w:rsidR="0031662B" w:rsidRDefault="0031662B" w:rsidP="00AB13D9">
      <w:pPr>
        <w:widowControl w:val="0"/>
        <w:autoSpaceDE w:val="0"/>
        <w:autoSpaceDN w:val="0"/>
        <w:spacing w:line="240" w:lineRule="auto"/>
        <w:rPr>
          <w:rFonts w:ascii="Liberation Serif" w:eastAsia="Times New Roman" w:hAnsi="Liberation Serif" w:cs="Liberation Serif"/>
          <w:sz w:val="24"/>
          <w:szCs w:val="24"/>
          <w:lang w:eastAsia="ru-RU"/>
        </w:rPr>
      </w:pPr>
    </w:p>
    <w:p w14:paraId="5F8F646C"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1B0C6DDC"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6DF569B"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10A4F4E"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3911265"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F7B62DD"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B8CAA22"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0E67BFE2"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3D38F960" w14:textId="77777777" w:rsidR="00EF7D3C" w:rsidRDefault="00EF7D3C"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DC39B29" w14:textId="77777777" w:rsidR="00EF7D3C" w:rsidRDefault="00EF7D3C"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4245214"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06DAF77" w14:textId="77777777" w:rsidR="00F852E9" w:rsidRDefault="00F852E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6AF15F24" w14:textId="77777777" w:rsidR="00FF7CAE" w:rsidRDefault="00FF7CAE"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p>
    <w:p w14:paraId="48DBCC08" w14:textId="77777777" w:rsidR="00D30439" w:rsidRPr="008C1477" w:rsidRDefault="00D30439" w:rsidP="00D30439">
      <w:pPr>
        <w:widowControl w:val="0"/>
        <w:autoSpaceDE w:val="0"/>
        <w:autoSpaceDN w:val="0"/>
        <w:spacing w:line="240" w:lineRule="auto"/>
        <w:jc w:val="right"/>
        <w:outlineLvl w:val="1"/>
        <w:rPr>
          <w:rFonts w:ascii="Liberation Serif" w:eastAsia="Times New Roman" w:hAnsi="Liberation Serif" w:cs="Liberation Serif"/>
          <w:sz w:val="24"/>
          <w:szCs w:val="24"/>
          <w:lang w:eastAsia="ru-RU"/>
        </w:rPr>
      </w:pPr>
      <w:bookmarkStart w:id="4" w:name="_GoBack"/>
      <w:bookmarkEnd w:id="4"/>
      <w:r w:rsidRPr="008C1477">
        <w:rPr>
          <w:rFonts w:ascii="Liberation Serif" w:eastAsia="Times New Roman" w:hAnsi="Liberation Serif" w:cs="Liberation Serif"/>
          <w:sz w:val="24"/>
          <w:szCs w:val="24"/>
          <w:lang w:eastAsia="ru-RU"/>
        </w:rPr>
        <w:lastRenderedPageBreak/>
        <w:t xml:space="preserve">Приложение N </w:t>
      </w:r>
      <w:r w:rsidR="00FF7CAE">
        <w:rPr>
          <w:rFonts w:ascii="Liberation Serif" w:eastAsia="Times New Roman" w:hAnsi="Liberation Serif" w:cs="Liberation Serif"/>
          <w:sz w:val="24"/>
          <w:szCs w:val="24"/>
          <w:lang w:eastAsia="ru-RU"/>
        </w:rPr>
        <w:t>3</w:t>
      </w:r>
    </w:p>
    <w:p w14:paraId="332F34BC"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bookmarkStart w:id="5" w:name="_Hlk15034138"/>
      <w:r w:rsidRPr="008C1477">
        <w:rPr>
          <w:rFonts w:ascii="Liberation Serif" w:eastAsia="Times New Roman" w:hAnsi="Liberation Serif" w:cs="Liberation Serif"/>
          <w:sz w:val="24"/>
          <w:szCs w:val="24"/>
          <w:lang w:eastAsia="ru-RU"/>
        </w:rPr>
        <w:t>к Административному регламенту</w:t>
      </w:r>
    </w:p>
    <w:p w14:paraId="3506E45E"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предоставления муниципальной услуги</w:t>
      </w:r>
    </w:p>
    <w:p w14:paraId="6473BC58"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"Выдача документов (единого</w:t>
      </w:r>
    </w:p>
    <w:p w14:paraId="470D5FC6"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жилищного документа, копии</w:t>
      </w:r>
    </w:p>
    <w:p w14:paraId="672006AB"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финансово-лицевого счета, выписки</w:t>
      </w:r>
    </w:p>
    <w:p w14:paraId="52ACC2DC"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из домовой книги, карточки учета</w:t>
      </w:r>
    </w:p>
    <w:p w14:paraId="48BC4B9C"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собственника жилого помещения,</w:t>
      </w:r>
    </w:p>
    <w:p w14:paraId="7AAD89C4" w14:textId="77777777" w:rsidR="00D30439" w:rsidRPr="008C1477" w:rsidRDefault="00D30439" w:rsidP="00D30439">
      <w:pPr>
        <w:widowControl w:val="0"/>
        <w:autoSpaceDE w:val="0"/>
        <w:autoSpaceDN w:val="0"/>
        <w:spacing w:line="240" w:lineRule="auto"/>
        <w:jc w:val="right"/>
        <w:rPr>
          <w:rFonts w:ascii="Liberation Serif" w:eastAsia="Times New Roman" w:hAnsi="Liberation Serif" w:cs="Liberation Serif"/>
          <w:sz w:val="24"/>
          <w:szCs w:val="24"/>
          <w:lang w:eastAsia="ru-RU"/>
        </w:rPr>
      </w:pPr>
      <w:r w:rsidRPr="008C1477">
        <w:rPr>
          <w:rFonts w:ascii="Liberation Serif" w:eastAsia="Times New Roman" w:hAnsi="Liberation Serif" w:cs="Liberation Serif"/>
          <w:sz w:val="24"/>
          <w:szCs w:val="24"/>
          <w:lang w:eastAsia="ru-RU"/>
        </w:rPr>
        <w:t>справок и иных документов)"</w:t>
      </w:r>
    </w:p>
    <w:bookmarkEnd w:id="5"/>
    <w:p w14:paraId="6E8B2C32" w14:textId="77777777" w:rsidR="00D30439" w:rsidRPr="008C1477" w:rsidRDefault="00D30439"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6C2B6E13"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8C1477">
        <w:rPr>
          <w:rFonts w:ascii="Courier New" w:eastAsia="Times New Roman" w:hAnsi="Courier New" w:cs="Courier New"/>
          <w:sz w:val="24"/>
          <w:szCs w:val="24"/>
          <w:lang w:eastAsia="ru-RU"/>
        </w:rPr>
        <w:t xml:space="preserve">                                     </w:t>
      </w:r>
      <w:r w:rsidRPr="00AB13D9">
        <w:rPr>
          <w:rFonts w:ascii="Liberation Serif" w:eastAsia="Times New Roman" w:hAnsi="Liberation Serif" w:cs="Courier New"/>
          <w:sz w:val="24"/>
          <w:szCs w:val="24"/>
          <w:lang w:eastAsia="ru-RU"/>
        </w:rPr>
        <w:t>Начальнику</w:t>
      </w:r>
    </w:p>
    <w:p w14:paraId="592ACF1A"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AB13D9">
        <w:rPr>
          <w:rFonts w:ascii="Liberation Serif" w:eastAsia="Times New Roman" w:hAnsi="Liberation Serif" w:cs="Courier New"/>
          <w:sz w:val="24"/>
          <w:szCs w:val="24"/>
          <w:lang w:eastAsia="ru-RU"/>
        </w:rPr>
        <w:t xml:space="preserve">                                     </w:t>
      </w:r>
      <w:r w:rsidR="006338F2" w:rsidRPr="00AB13D9">
        <w:rPr>
          <w:rFonts w:ascii="Liberation Serif" w:eastAsia="Times New Roman" w:hAnsi="Liberation Serif" w:cs="Courier New"/>
          <w:sz w:val="24"/>
          <w:szCs w:val="24"/>
          <w:lang w:eastAsia="ru-RU"/>
        </w:rPr>
        <w:t xml:space="preserve">МКУ ГО Богданович </w:t>
      </w:r>
      <w:r w:rsidRPr="00AB13D9">
        <w:rPr>
          <w:rFonts w:ascii="Liberation Serif" w:eastAsia="Times New Roman" w:hAnsi="Liberation Serif" w:cs="Courier New"/>
          <w:sz w:val="24"/>
          <w:szCs w:val="24"/>
          <w:lang w:eastAsia="ru-RU"/>
        </w:rPr>
        <w:t>"УМЗ"</w:t>
      </w:r>
    </w:p>
    <w:p w14:paraId="5A58108E"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AB13D9">
        <w:rPr>
          <w:rFonts w:ascii="Liberation Serif" w:eastAsia="Times New Roman" w:hAnsi="Liberation Serif" w:cs="Courier New"/>
          <w:sz w:val="24"/>
          <w:szCs w:val="24"/>
          <w:lang w:eastAsia="ru-RU"/>
        </w:rPr>
        <w:t xml:space="preserve">                                     от ___________________________________</w:t>
      </w:r>
    </w:p>
    <w:p w14:paraId="7F7FF7F1"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AB13D9">
        <w:rPr>
          <w:rFonts w:ascii="Liberation Serif" w:eastAsia="Times New Roman" w:hAnsi="Liberation Serif" w:cs="Courier New"/>
          <w:sz w:val="24"/>
          <w:szCs w:val="24"/>
          <w:lang w:eastAsia="ru-RU"/>
        </w:rPr>
        <w:t xml:space="preserve">                                     (фамилия, имя, отчество, год рождения)</w:t>
      </w:r>
    </w:p>
    <w:p w14:paraId="6B57C904"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AB13D9">
        <w:rPr>
          <w:rFonts w:ascii="Liberation Serif" w:eastAsia="Times New Roman" w:hAnsi="Liberation Serif" w:cs="Courier New"/>
          <w:sz w:val="24"/>
          <w:szCs w:val="24"/>
          <w:lang w:eastAsia="ru-RU"/>
        </w:rPr>
        <w:t xml:space="preserve">                                     ______________________________________</w:t>
      </w:r>
    </w:p>
    <w:p w14:paraId="21C79105"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AB13D9">
        <w:rPr>
          <w:rFonts w:ascii="Liberation Serif" w:eastAsia="Times New Roman" w:hAnsi="Liberation Serif" w:cs="Courier New"/>
          <w:sz w:val="24"/>
          <w:szCs w:val="24"/>
          <w:lang w:eastAsia="ru-RU"/>
        </w:rPr>
        <w:t xml:space="preserve">                                     ______________________________________</w:t>
      </w:r>
    </w:p>
    <w:p w14:paraId="00133C52"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AB13D9">
        <w:rPr>
          <w:rFonts w:ascii="Liberation Serif" w:eastAsia="Times New Roman" w:hAnsi="Liberation Serif" w:cs="Courier New"/>
          <w:sz w:val="24"/>
          <w:szCs w:val="24"/>
          <w:lang w:eastAsia="ru-RU"/>
        </w:rPr>
        <w:t xml:space="preserve">                                     зарегистрированный(</w:t>
      </w:r>
      <w:proofErr w:type="spellStart"/>
      <w:r w:rsidRPr="00AB13D9">
        <w:rPr>
          <w:rFonts w:ascii="Liberation Serif" w:eastAsia="Times New Roman" w:hAnsi="Liberation Serif" w:cs="Courier New"/>
          <w:sz w:val="24"/>
          <w:szCs w:val="24"/>
          <w:lang w:eastAsia="ru-RU"/>
        </w:rPr>
        <w:t>ая</w:t>
      </w:r>
      <w:proofErr w:type="spellEnd"/>
      <w:r w:rsidRPr="00AB13D9">
        <w:rPr>
          <w:rFonts w:ascii="Liberation Serif" w:eastAsia="Times New Roman" w:hAnsi="Liberation Serif" w:cs="Courier New"/>
          <w:sz w:val="24"/>
          <w:szCs w:val="24"/>
          <w:lang w:eastAsia="ru-RU"/>
        </w:rPr>
        <w:t>) _______________</w:t>
      </w:r>
    </w:p>
    <w:p w14:paraId="7CFDBE8C" w14:textId="77777777" w:rsidR="00D30439" w:rsidRPr="00AB13D9" w:rsidRDefault="00D30439" w:rsidP="00AB13D9">
      <w:pPr>
        <w:widowControl w:val="0"/>
        <w:autoSpaceDE w:val="0"/>
        <w:autoSpaceDN w:val="0"/>
        <w:spacing w:line="240" w:lineRule="auto"/>
        <w:jc w:val="right"/>
        <w:rPr>
          <w:rFonts w:ascii="Liberation Serif" w:eastAsia="Times New Roman" w:hAnsi="Liberation Serif" w:cs="Courier New"/>
          <w:sz w:val="24"/>
          <w:szCs w:val="24"/>
          <w:lang w:eastAsia="ru-RU"/>
        </w:rPr>
      </w:pPr>
      <w:r w:rsidRPr="00AB13D9">
        <w:rPr>
          <w:rFonts w:ascii="Liberation Serif" w:eastAsia="Times New Roman" w:hAnsi="Liberation Serif" w:cs="Courier New"/>
          <w:sz w:val="24"/>
          <w:szCs w:val="24"/>
          <w:lang w:eastAsia="ru-RU"/>
        </w:rPr>
        <w:t xml:space="preserve">                                     ______________________________________</w:t>
      </w:r>
    </w:p>
    <w:p w14:paraId="2D83F9DF" w14:textId="77777777" w:rsidR="00D30439" w:rsidRPr="008C1477" w:rsidRDefault="00D30439" w:rsidP="00AB13D9">
      <w:pPr>
        <w:widowControl w:val="0"/>
        <w:autoSpaceDE w:val="0"/>
        <w:autoSpaceDN w:val="0"/>
        <w:spacing w:line="240" w:lineRule="auto"/>
        <w:jc w:val="right"/>
        <w:rPr>
          <w:rFonts w:ascii="Courier New" w:eastAsia="Times New Roman" w:hAnsi="Courier New" w:cs="Courier New"/>
          <w:sz w:val="24"/>
          <w:szCs w:val="24"/>
          <w:lang w:eastAsia="ru-RU"/>
        </w:rPr>
      </w:pPr>
      <w:r w:rsidRPr="00AB13D9">
        <w:rPr>
          <w:rFonts w:ascii="Liberation Serif" w:eastAsia="Times New Roman" w:hAnsi="Liberation Serif" w:cs="Courier New"/>
          <w:sz w:val="24"/>
          <w:szCs w:val="24"/>
          <w:lang w:eastAsia="ru-RU"/>
        </w:rPr>
        <w:t xml:space="preserve">                                             (адрес регистрации</w:t>
      </w:r>
      <w:r w:rsidRPr="008C1477">
        <w:rPr>
          <w:rFonts w:ascii="Courier New" w:eastAsia="Times New Roman" w:hAnsi="Courier New" w:cs="Courier New"/>
          <w:sz w:val="24"/>
          <w:szCs w:val="24"/>
          <w:lang w:eastAsia="ru-RU"/>
        </w:rPr>
        <w:t>)</w:t>
      </w:r>
    </w:p>
    <w:p w14:paraId="3B15AE9D" w14:textId="77777777" w:rsidR="00D30439" w:rsidRPr="008C1477" w:rsidRDefault="00D30439" w:rsidP="00D30439">
      <w:pPr>
        <w:widowControl w:val="0"/>
        <w:autoSpaceDE w:val="0"/>
        <w:autoSpaceDN w:val="0"/>
        <w:spacing w:line="240" w:lineRule="auto"/>
        <w:jc w:val="both"/>
        <w:rPr>
          <w:rFonts w:ascii="Courier New" w:eastAsia="Times New Roman" w:hAnsi="Courier New" w:cs="Courier New"/>
          <w:sz w:val="24"/>
          <w:szCs w:val="24"/>
          <w:lang w:eastAsia="ru-RU"/>
        </w:rPr>
      </w:pPr>
    </w:p>
    <w:p w14:paraId="49D88544" w14:textId="77777777" w:rsidR="00D30439" w:rsidRPr="00AB13D9" w:rsidRDefault="00D30439" w:rsidP="00D30439">
      <w:pPr>
        <w:widowControl w:val="0"/>
        <w:autoSpaceDE w:val="0"/>
        <w:autoSpaceDN w:val="0"/>
        <w:spacing w:line="240" w:lineRule="auto"/>
        <w:jc w:val="both"/>
        <w:rPr>
          <w:rFonts w:ascii="Liberation Serif" w:eastAsia="Times New Roman" w:hAnsi="Liberation Serif" w:cs="Courier New"/>
          <w:sz w:val="24"/>
          <w:szCs w:val="24"/>
          <w:lang w:eastAsia="ru-RU"/>
        </w:rPr>
      </w:pPr>
      <w:bookmarkStart w:id="6" w:name="P506"/>
      <w:bookmarkEnd w:id="6"/>
      <w:r w:rsidRPr="008C1477">
        <w:rPr>
          <w:rFonts w:ascii="Courier New" w:eastAsia="Times New Roman" w:hAnsi="Courier New" w:cs="Courier New"/>
          <w:sz w:val="24"/>
          <w:szCs w:val="24"/>
          <w:lang w:eastAsia="ru-RU"/>
        </w:rPr>
        <w:t xml:space="preserve">                  </w:t>
      </w:r>
      <w:r w:rsidR="00AB13D9">
        <w:rPr>
          <w:rFonts w:ascii="Courier New" w:eastAsia="Times New Roman" w:hAnsi="Courier New" w:cs="Courier New"/>
          <w:sz w:val="24"/>
          <w:szCs w:val="24"/>
          <w:lang w:eastAsia="ru-RU"/>
        </w:rPr>
        <w:t xml:space="preserve">      </w:t>
      </w:r>
      <w:r w:rsidRPr="008C1477">
        <w:rPr>
          <w:rFonts w:ascii="Courier New" w:eastAsia="Times New Roman" w:hAnsi="Courier New" w:cs="Courier New"/>
          <w:sz w:val="24"/>
          <w:szCs w:val="24"/>
          <w:lang w:eastAsia="ru-RU"/>
        </w:rPr>
        <w:t xml:space="preserve"> </w:t>
      </w:r>
      <w:r w:rsidRPr="00AB13D9">
        <w:rPr>
          <w:rFonts w:ascii="Liberation Serif" w:eastAsia="Times New Roman" w:hAnsi="Liberation Serif" w:cs="Courier New"/>
          <w:sz w:val="24"/>
          <w:szCs w:val="24"/>
          <w:lang w:eastAsia="ru-RU"/>
        </w:rPr>
        <w:t>ЗАЯВЛЕНИЕ</w:t>
      </w:r>
    </w:p>
    <w:p w14:paraId="127D5F71" w14:textId="77777777" w:rsidR="00D30439" w:rsidRPr="00AB13D9" w:rsidRDefault="00D30439" w:rsidP="00D30439">
      <w:pPr>
        <w:widowControl w:val="0"/>
        <w:autoSpaceDE w:val="0"/>
        <w:autoSpaceDN w:val="0"/>
        <w:spacing w:line="240" w:lineRule="auto"/>
        <w:jc w:val="both"/>
        <w:rPr>
          <w:rFonts w:ascii="Liberation Serif" w:eastAsia="Times New Roman" w:hAnsi="Liberation Serif" w:cs="Courier New"/>
          <w:sz w:val="24"/>
          <w:szCs w:val="24"/>
          <w:lang w:eastAsia="ru-RU"/>
        </w:rPr>
      </w:pPr>
    </w:p>
    <w:p w14:paraId="6EC32E71" w14:textId="77777777" w:rsidR="00AB13D9" w:rsidRDefault="00D3043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 xml:space="preserve">Прошу выдать </w:t>
      </w:r>
      <w:r w:rsidR="00AB13D9" w:rsidRPr="00AB13D9">
        <w:rPr>
          <w:rFonts w:ascii="Liberation Serif" w:hAnsi="Liberation Serif"/>
        </w:rPr>
        <w:t xml:space="preserve">единый жилищный документ, копию финансово-лицевого счета, выписку из домовой книги, </w:t>
      </w:r>
      <w:proofErr w:type="gramStart"/>
      <w:r w:rsidR="00AB13D9" w:rsidRPr="00AB13D9">
        <w:rPr>
          <w:rFonts w:ascii="Liberation Serif" w:hAnsi="Liberation Serif"/>
        </w:rPr>
        <w:t>карточку  учета</w:t>
      </w:r>
      <w:proofErr w:type="gramEnd"/>
      <w:r w:rsidR="00AB13D9" w:rsidRPr="00AB13D9">
        <w:rPr>
          <w:rFonts w:ascii="Liberation Serif" w:hAnsi="Liberation Serif"/>
        </w:rPr>
        <w:t xml:space="preserve"> собственника жилого помещения, справку</w:t>
      </w:r>
      <w:r w:rsidR="00AB13D9" w:rsidRPr="00AB13D9">
        <w:rPr>
          <w:rFonts w:ascii="Liberation Serif" w:hAnsi="Liberation Serif"/>
          <w:b/>
        </w:rPr>
        <w:t xml:space="preserve"> </w:t>
      </w:r>
      <w:r w:rsidR="00AB13D9" w:rsidRPr="00AB13D9">
        <w:rPr>
          <w:rFonts w:ascii="Liberation Serif" w:hAnsi="Liberation Serif"/>
          <w:i/>
          <w:iCs/>
          <w:sz w:val="18"/>
          <w:szCs w:val="18"/>
        </w:rPr>
        <w:t>(нужное подчеркнуть)</w:t>
      </w:r>
    </w:p>
    <w:p w14:paraId="50D98E53" w14:textId="77777777" w:rsidR="00AB13D9" w:rsidRDefault="00AB13D9" w:rsidP="00AB13D9">
      <w:pPr>
        <w:rPr>
          <w:rFonts w:ascii="Liberation Serif" w:eastAsia="Times New Roman" w:hAnsi="Liberation Serif" w:cs="Courier New"/>
          <w:lang w:eastAsia="ru-RU"/>
        </w:rPr>
      </w:pPr>
    </w:p>
    <w:p w14:paraId="4535E7EF" w14:textId="77777777" w:rsidR="00D30439" w:rsidRPr="00AB13D9" w:rsidRDefault="00D3043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______________________________________________</w:t>
      </w:r>
    </w:p>
    <w:p w14:paraId="400F973D" w14:textId="77777777" w:rsidR="00D30439" w:rsidRPr="00AB13D9" w:rsidRDefault="00D3043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 xml:space="preserve">                    (фамилия инициалы) (подпись) (дата)</w:t>
      </w:r>
    </w:p>
    <w:p w14:paraId="3129C9B7" w14:textId="77777777" w:rsidR="00D30439" w:rsidRPr="00AB13D9" w:rsidRDefault="00D30439" w:rsidP="00AB13D9">
      <w:pPr>
        <w:rPr>
          <w:rFonts w:ascii="Liberation Serif" w:eastAsia="Times New Roman" w:hAnsi="Liberation Serif" w:cs="Courier New"/>
          <w:lang w:eastAsia="ru-RU"/>
        </w:rPr>
      </w:pPr>
    </w:p>
    <w:p w14:paraId="2B2C410E" w14:textId="77777777" w:rsidR="00AB13D9" w:rsidRPr="00AB13D9" w:rsidRDefault="00AB13D9" w:rsidP="00AB13D9">
      <w:pPr>
        <w:rPr>
          <w:rFonts w:ascii="Liberation Serif" w:eastAsia="Times New Roman" w:hAnsi="Liberation Serif" w:cs="Courier New"/>
          <w:lang w:eastAsia="ru-RU"/>
        </w:rPr>
      </w:pPr>
    </w:p>
    <w:p w14:paraId="5BC88C2D" w14:textId="77777777" w:rsidR="00D30439" w:rsidRPr="00AB13D9" w:rsidRDefault="00D3043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 xml:space="preserve">Заявление и прилагаемые </w:t>
      </w:r>
      <w:proofErr w:type="gramStart"/>
      <w:r w:rsidRPr="00AB13D9">
        <w:rPr>
          <w:rFonts w:ascii="Liberation Serif" w:eastAsia="Times New Roman" w:hAnsi="Liberation Serif" w:cs="Courier New"/>
          <w:lang w:eastAsia="ru-RU"/>
        </w:rPr>
        <w:t>к нему согласно перечню</w:t>
      </w:r>
      <w:proofErr w:type="gramEnd"/>
      <w:r w:rsidRPr="00AB13D9">
        <w:rPr>
          <w:rFonts w:ascii="Liberation Serif" w:eastAsia="Times New Roman" w:hAnsi="Liberation Serif" w:cs="Courier New"/>
          <w:lang w:eastAsia="ru-RU"/>
        </w:rPr>
        <w:t xml:space="preserve"> документы приняты</w:t>
      </w:r>
    </w:p>
    <w:p w14:paraId="37B68F3D" w14:textId="77777777" w:rsidR="00AB13D9" w:rsidRPr="00AB13D9" w:rsidRDefault="00D3043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"__" __________ 20__ г.</w:t>
      </w:r>
    </w:p>
    <w:p w14:paraId="71A1D86C" w14:textId="77777777" w:rsidR="00AB13D9" w:rsidRDefault="00AB13D9" w:rsidP="00AB13D9">
      <w:pPr>
        <w:rPr>
          <w:rFonts w:ascii="Courier New" w:eastAsia="Times New Roman" w:hAnsi="Courier New" w:cs="Courier New"/>
          <w:lang w:eastAsia="ru-RU"/>
        </w:rPr>
      </w:pPr>
    </w:p>
    <w:p w14:paraId="68F88917" w14:textId="77777777" w:rsidR="00D30439" w:rsidRPr="00AB13D9" w:rsidRDefault="00D30439" w:rsidP="00AB13D9">
      <w:pPr>
        <w:rPr>
          <w:rFonts w:ascii="Liberation Serif" w:eastAsia="Times New Roman" w:hAnsi="Liberation Serif" w:cs="Courier New"/>
          <w:lang w:eastAsia="ru-RU"/>
        </w:rPr>
      </w:pPr>
      <w:r w:rsidRPr="008C1477">
        <w:rPr>
          <w:rFonts w:ascii="Courier New" w:eastAsia="Times New Roman" w:hAnsi="Courier New" w:cs="Courier New"/>
          <w:lang w:eastAsia="ru-RU"/>
        </w:rPr>
        <w:t xml:space="preserve"> </w:t>
      </w:r>
      <w:r w:rsidRPr="00AB13D9">
        <w:rPr>
          <w:rFonts w:ascii="Liberation Serif" w:eastAsia="Times New Roman" w:hAnsi="Liberation Serif" w:cs="Courier New"/>
          <w:lang w:eastAsia="ru-RU"/>
        </w:rPr>
        <w:t>______________________</w:t>
      </w:r>
      <w:r w:rsidR="00AB13D9" w:rsidRPr="00AB13D9">
        <w:rPr>
          <w:rFonts w:ascii="Liberation Serif" w:eastAsia="Times New Roman" w:hAnsi="Liberation Serif" w:cs="Courier New"/>
          <w:lang w:eastAsia="ru-RU"/>
        </w:rPr>
        <w:t>________________</w:t>
      </w:r>
    </w:p>
    <w:p w14:paraId="21B019E3" w14:textId="77777777" w:rsidR="00D30439" w:rsidRPr="00AB13D9" w:rsidRDefault="00AB13D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 xml:space="preserve"> </w:t>
      </w:r>
      <w:r w:rsidR="00D30439" w:rsidRPr="00AB13D9">
        <w:rPr>
          <w:rFonts w:ascii="Liberation Serif" w:eastAsia="Times New Roman" w:hAnsi="Liberation Serif" w:cs="Courier New"/>
          <w:lang w:eastAsia="ru-RU"/>
        </w:rPr>
        <w:t>______________________________________</w:t>
      </w:r>
    </w:p>
    <w:p w14:paraId="7BDDEDD5" w14:textId="77777777" w:rsidR="00D30439" w:rsidRPr="00AB13D9" w:rsidRDefault="00D3043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 xml:space="preserve">(должность лица, принявшего </w:t>
      </w:r>
      <w:proofErr w:type="gramStart"/>
      <w:r w:rsidRPr="00AB13D9">
        <w:rPr>
          <w:rFonts w:ascii="Liberation Serif" w:eastAsia="Times New Roman" w:hAnsi="Liberation Serif" w:cs="Courier New"/>
          <w:lang w:eastAsia="ru-RU"/>
        </w:rPr>
        <w:t xml:space="preserve">заявление,   </w:t>
      </w:r>
      <w:proofErr w:type="gramEnd"/>
      <w:r w:rsidRPr="00AB13D9">
        <w:rPr>
          <w:rFonts w:ascii="Liberation Serif" w:eastAsia="Times New Roman" w:hAnsi="Liberation Serif" w:cs="Courier New"/>
          <w:lang w:eastAsia="ru-RU"/>
        </w:rPr>
        <w:t xml:space="preserve">             (расшифровка подписи)</w:t>
      </w:r>
    </w:p>
    <w:p w14:paraId="0BF9F274" w14:textId="77777777" w:rsidR="00D30439" w:rsidRPr="00AB13D9" w:rsidRDefault="00D30439" w:rsidP="00AB13D9">
      <w:pPr>
        <w:rPr>
          <w:rFonts w:ascii="Liberation Serif" w:eastAsia="Times New Roman" w:hAnsi="Liberation Serif" w:cs="Courier New"/>
          <w:lang w:eastAsia="ru-RU"/>
        </w:rPr>
      </w:pPr>
      <w:r w:rsidRPr="00AB13D9">
        <w:rPr>
          <w:rFonts w:ascii="Liberation Serif" w:eastAsia="Times New Roman" w:hAnsi="Liberation Serif" w:cs="Courier New"/>
          <w:lang w:eastAsia="ru-RU"/>
        </w:rPr>
        <w:t>подпись, дата)</w:t>
      </w:r>
    </w:p>
    <w:p w14:paraId="0ED6F92D" w14:textId="77777777" w:rsidR="00D30439" w:rsidRPr="00AB13D9" w:rsidRDefault="00D30439"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6821ED31" w14:textId="77777777" w:rsidR="00D30439" w:rsidRPr="00AB13D9" w:rsidRDefault="00D30439" w:rsidP="00D30439">
      <w:pPr>
        <w:widowControl w:val="0"/>
        <w:autoSpaceDE w:val="0"/>
        <w:autoSpaceDN w:val="0"/>
        <w:spacing w:line="240" w:lineRule="auto"/>
        <w:rPr>
          <w:rFonts w:ascii="Liberation Serif" w:eastAsia="Times New Roman" w:hAnsi="Liberation Serif" w:cs="Liberation Serif"/>
          <w:sz w:val="24"/>
          <w:szCs w:val="24"/>
          <w:lang w:eastAsia="ru-RU"/>
        </w:rPr>
      </w:pPr>
    </w:p>
    <w:p w14:paraId="78955354" w14:textId="77777777" w:rsidR="00D30439" w:rsidRPr="008C1477" w:rsidRDefault="00D30439" w:rsidP="00D30439">
      <w:pPr>
        <w:widowControl w:val="0"/>
        <w:pBdr>
          <w:top w:val="single" w:sz="6" w:space="0" w:color="auto"/>
        </w:pBdr>
        <w:autoSpaceDE w:val="0"/>
        <w:autoSpaceDN w:val="0"/>
        <w:spacing w:before="100" w:after="100" w:line="240" w:lineRule="auto"/>
        <w:jc w:val="both"/>
        <w:rPr>
          <w:rFonts w:ascii="Liberation Serif" w:eastAsia="Times New Roman" w:hAnsi="Liberation Serif" w:cs="Liberation Serif"/>
          <w:sz w:val="24"/>
          <w:szCs w:val="24"/>
          <w:lang w:eastAsia="ru-RU"/>
        </w:rPr>
      </w:pPr>
    </w:p>
    <w:p w14:paraId="13AAB840" w14:textId="77777777" w:rsidR="00B0718B" w:rsidRPr="008C1477" w:rsidRDefault="00B0718B" w:rsidP="00E15D25">
      <w:pPr>
        <w:spacing w:line="276" w:lineRule="auto"/>
        <w:rPr>
          <w:rFonts w:ascii="Times New Roman" w:eastAsia="Times New Roman" w:hAnsi="Times New Roman" w:cs="Times New Roman"/>
          <w:sz w:val="24"/>
          <w:szCs w:val="24"/>
          <w:lang w:eastAsia="ru-RU"/>
        </w:rPr>
      </w:pPr>
    </w:p>
    <w:sectPr w:rsidR="00B0718B" w:rsidRPr="008C1477" w:rsidSect="00DF3587">
      <w:footerReference w:type="default" r:id="rId8"/>
      <w:pgSz w:w="11905" w:h="16838"/>
      <w:pgMar w:top="1134" w:right="851"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96CC" w14:textId="77777777" w:rsidR="00572F73" w:rsidRDefault="00572F73" w:rsidP="006F5863">
      <w:pPr>
        <w:spacing w:line="240" w:lineRule="auto"/>
      </w:pPr>
      <w:r>
        <w:separator/>
      </w:r>
    </w:p>
  </w:endnote>
  <w:endnote w:type="continuationSeparator" w:id="0">
    <w:p w14:paraId="5679CA65" w14:textId="77777777" w:rsidR="00572F73" w:rsidRDefault="00572F73" w:rsidP="006F5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5F44" w14:textId="77777777" w:rsidR="007C250F" w:rsidRDefault="007C25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1646F" w14:textId="77777777" w:rsidR="00572F73" w:rsidRDefault="00572F73" w:rsidP="006F5863">
      <w:pPr>
        <w:spacing w:line="240" w:lineRule="auto"/>
      </w:pPr>
      <w:r>
        <w:separator/>
      </w:r>
    </w:p>
  </w:footnote>
  <w:footnote w:type="continuationSeparator" w:id="0">
    <w:p w14:paraId="727CC3A2" w14:textId="77777777" w:rsidR="00572F73" w:rsidRDefault="00572F73" w:rsidP="006F58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78E"/>
    <w:multiLevelType w:val="multilevel"/>
    <w:tmpl w:val="F46420D8"/>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15:restartNumberingAfterBreak="0">
    <w:nsid w:val="3E0173BA"/>
    <w:multiLevelType w:val="singleLevel"/>
    <w:tmpl w:val="EE8ABAC2"/>
    <w:lvl w:ilvl="0">
      <w:start w:val="5"/>
      <w:numFmt w:val="bullet"/>
      <w:lvlText w:val="-"/>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BB"/>
    <w:rsid w:val="000301EC"/>
    <w:rsid w:val="00032363"/>
    <w:rsid w:val="000365A5"/>
    <w:rsid w:val="00036F7D"/>
    <w:rsid w:val="00037E7C"/>
    <w:rsid w:val="00045EDE"/>
    <w:rsid w:val="000510B9"/>
    <w:rsid w:val="00061DFF"/>
    <w:rsid w:val="0006756D"/>
    <w:rsid w:val="000824F6"/>
    <w:rsid w:val="000965E5"/>
    <w:rsid w:val="000A0F19"/>
    <w:rsid w:val="000A3E5B"/>
    <w:rsid w:val="000A6FDB"/>
    <w:rsid w:val="000B3EBF"/>
    <w:rsid w:val="000B53D0"/>
    <w:rsid w:val="000C272D"/>
    <w:rsid w:val="000C4837"/>
    <w:rsid w:val="000C4E8E"/>
    <w:rsid w:val="000C74A6"/>
    <w:rsid w:val="000E2315"/>
    <w:rsid w:val="000F487B"/>
    <w:rsid w:val="000F5D55"/>
    <w:rsid w:val="00104F14"/>
    <w:rsid w:val="00106CFF"/>
    <w:rsid w:val="001078DB"/>
    <w:rsid w:val="00126106"/>
    <w:rsid w:val="0013113B"/>
    <w:rsid w:val="0014387B"/>
    <w:rsid w:val="0014773F"/>
    <w:rsid w:val="0015213C"/>
    <w:rsid w:val="00162EA0"/>
    <w:rsid w:val="00172AE2"/>
    <w:rsid w:val="00177351"/>
    <w:rsid w:val="001A1909"/>
    <w:rsid w:val="001B46B9"/>
    <w:rsid w:val="001B7646"/>
    <w:rsid w:val="001C3DEC"/>
    <w:rsid w:val="001D4043"/>
    <w:rsid w:val="001E19F3"/>
    <w:rsid w:val="001E35FA"/>
    <w:rsid w:val="00213CF3"/>
    <w:rsid w:val="002162D8"/>
    <w:rsid w:val="002250D4"/>
    <w:rsid w:val="002328F9"/>
    <w:rsid w:val="0026104B"/>
    <w:rsid w:val="00262DD4"/>
    <w:rsid w:val="00266E97"/>
    <w:rsid w:val="002725B5"/>
    <w:rsid w:val="00285299"/>
    <w:rsid w:val="0028646B"/>
    <w:rsid w:val="002907D9"/>
    <w:rsid w:val="002A08EF"/>
    <w:rsid w:val="002A0F66"/>
    <w:rsid w:val="002A1710"/>
    <w:rsid w:val="002A2C24"/>
    <w:rsid w:val="002A32A5"/>
    <w:rsid w:val="002C534C"/>
    <w:rsid w:val="002E3672"/>
    <w:rsid w:val="002E7292"/>
    <w:rsid w:val="002F0291"/>
    <w:rsid w:val="003022E1"/>
    <w:rsid w:val="0031662B"/>
    <w:rsid w:val="003222B0"/>
    <w:rsid w:val="003463B7"/>
    <w:rsid w:val="00346E7B"/>
    <w:rsid w:val="00354320"/>
    <w:rsid w:val="003868CB"/>
    <w:rsid w:val="003978DF"/>
    <w:rsid w:val="003A7458"/>
    <w:rsid w:val="003B1089"/>
    <w:rsid w:val="003B5B7C"/>
    <w:rsid w:val="003C0207"/>
    <w:rsid w:val="003C18E3"/>
    <w:rsid w:val="003C21D0"/>
    <w:rsid w:val="003C5058"/>
    <w:rsid w:val="003D16F6"/>
    <w:rsid w:val="003D1713"/>
    <w:rsid w:val="003D797A"/>
    <w:rsid w:val="003E5E38"/>
    <w:rsid w:val="003F3BAD"/>
    <w:rsid w:val="00401917"/>
    <w:rsid w:val="004048BF"/>
    <w:rsid w:val="00405074"/>
    <w:rsid w:val="004065C2"/>
    <w:rsid w:val="00416651"/>
    <w:rsid w:val="004207C8"/>
    <w:rsid w:val="00456B78"/>
    <w:rsid w:val="00456E56"/>
    <w:rsid w:val="00456ED5"/>
    <w:rsid w:val="00457566"/>
    <w:rsid w:val="00457F0F"/>
    <w:rsid w:val="00462DF9"/>
    <w:rsid w:val="00471883"/>
    <w:rsid w:val="0047425E"/>
    <w:rsid w:val="00483CAF"/>
    <w:rsid w:val="00484447"/>
    <w:rsid w:val="00486D51"/>
    <w:rsid w:val="00487B1F"/>
    <w:rsid w:val="00490DEF"/>
    <w:rsid w:val="00490FB6"/>
    <w:rsid w:val="00493551"/>
    <w:rsid w:val="004944C3"/>
    <w:rsid w:val="004A0F90"/>
    <w:rsid w:val="004A1E24"/>
    <w:rsid w:val="004A6B3E"/>
    <w:rsid w:val="004B3797"/>
    <w:rsid w:val="004B5EFB"/>
    <w:rsid w:val="004B7875"/>
    <w:rsid w:val="004C659F"/>
    <w:rsid w:val="004C6C87"/>
    <w:rsid w:val="004D0852"/>
    <w:rsid w:val="004D7009"/>
    <w:rsid w:val="004D7CE9"/>
    <w:rsid w:val="004E1970"/>
    <w:rsid w:val="004E5D79"/>
    <w:rsid w:val="004F7895"/>
    <w:rsid w:val="005013AB"/>
    <w:rsid w:val="005148BE"/>
    <w:rsid w:val="00517B1D"/>
    <w:rsid w:val="005271BE"/>
    <w:rsid w:val="0054768B"/>
    <w:rsid w:val="00547B46"/>
    <w:rsid w:val="00561214"/>
    <w:rsid w:val="005641A6"/>
    <w:rsid w:val="005653E3"/>
    <w:rsid w:val="00572F73"/>
    <w:rsid w:val="00574457"/>
    <w:rsid w:val="00574740"/>
    <w:rsid w:val="0059335C"/>
    <w:rsid w:val="0059372C"/>
    <w:rsid w:val="00593BD2"/>
    <w:rsid w:val="005A6AB4"/>
    <w:rsid w:val="005B1C97"/>
    <w:rsid w:val="005B473F"/>
    <w:rsid w:val="005C2C9C"/>
    <w:rsid w:val="005C2F87"/>
    <w:rsid w:val="005C4223"/>
    <w:rsid w:val="005C429E"/>
    <w:rsid w:val="005C7789"/>
    <w:rsid w:val="005D7610"/>
    <w:rsid w:val="005D797D"/>
    <w:rsid w:val="005E32BD"/>
    <w:rsid w:val="005F0126"/>
    <w:rsid w:val="005F4952"/>
    <w:rsid w:val="006338F2"/>
    <w:rsid w:val="00633926"/>
    <w:rsid w:val="006362BA"/>
    <w:rsid w:val="00637A6A"/>
    <w:rsid w:val="0064779B"/>
    <w:rsid w:val="006517CE"/>
    <w:rsid w:val="00654389"/>
    <w:rsid w:val="006566DD"/>
    <w:rsid w:val="00662BC6"/>
    <w:rsid w:val="00663681"/>
    <w:rsid w:val="006762C9"/>
    <w:rsid w:val="00676F5D"/>
    <w:rsid w:val="006818FF"/>
    <w:rsid w:val="00684B5A"/>
    <w:rsid w:val="00690814"/>
    <w:rsid w:val="00691FFF"/>
    <w:rsid w:val="006A428A"/>
    <w:rsid w:val="006E111D"/>
    <w:rsid w:val="006F0291"/>
    <w:rsid w:val="006F0729"/>
    <w:rsid w:val="006F29A4"/>
    <w:rsid w:val="006F5863"/>
    <w:rsid w:val="006F7ECF"/>
    <w:rsid w:val="00701A3C"/>
    <w:rsid w:val="00704665"/>
    <w:rsid w:val="007104F3"/>
    <w:rsid w:val="00722B4E"/>
    <w:rsid w:val="00722F5B"/>
    <w:rsid w:val="00762D33"/>
    <w:rsid w:val="00772001"/>
    <w:rsid w:val="00794A41"/>
    <w:rsid w:val="007951B4"/>
    <w:rsid w:val="007A03E7"/>
    <w:rsid w:val="007A5356"/>
    <w:rsid w:val="007B6D0D"/>
    <w:rsid w:val="007C250F"/>
    <w:rsid w:val="007C4A73"/>
    <w:rsid w:val="007D6713"/>
    <w:rsid w:val="007E0D2D"/>
    <w:rsid w:val="007E15AA"/>
    <w:rsid w:val="007F4811"/>
    <w:rsid w:val="008033F2"/>
    <w:rsid w:val="00811AE8"/>
    <w:rsid w:val="008123AC"/>
    <w:rsid w:val="0081354F"/>
    <w:rsid w:val="0081474F"/>
    <w:rsid w:val="00824983"/>
    <w:rsid w:val="00836C5A"/>
    <w:rsid w:val="00852490"/>
    <w:rsid w:val="00852AC3"/>
    <w:rsid w:val="0086608D"/>
    <w:rsid w:val="00866F6B"/>
    <w:rsid w:val="008679B1"/>
    <w:rsid w:val="008734FC"/>
    <w:rsid w:val="00890024"/>
    <w:rsid w:val="00892CA1"/>
    <w:rsid w:val="008934C2"/>
    <w:rsid w:val="00896EF1"/>
    <w:rsid w:val="008A098E"/>
    <w:rsid w:val="008A59BC"/>
    <w:rsid w:val="008B2CB7"/>
    <w:rsid w:val="008C0C7C"/>
    <w:rsid w:val="008C1477"/>
    <w:rsid w:val="008C431D"/>
    <w:rsid w:val="008D1011"/>
    <w:rsid w:val="008D3D72"/>
    <w:rsid w:val="008D6DB0"/>
    <w:rsid w:val="008E1596"/>
    <w:rsid w:val="008E4CD3"/>
    <w:rsid w:val="008E6E01"/>
    <w:rsid w:val="00913839"/>
    <w:rsid w:val="009154AC"/>
    <w:rsid w:val="009177C3"/>
    <w:rsid w:val="00917C1E"/>
    <w:rsid w:val="0092044B"/>
    <w:rsid w:val="00944AC6"/>
    <w:rsid w:val="0095068E"/>
    <w:rsid w:val="009579D2"/>
    <w:rsid w:val="00957BBB"/>
    <w:rsid w:val="009635A8"/>
    <w:rsid w:val="0096457B"/>
    <w:rsid w:val="009662E9"/>
    <w:rsid w:val="00970E26"/>
    <w:rsid w:val="00976EBF"/>
    <w:rsid w:val="00980DD8"/>
    <w:rsid w:val="00981301"/>
    <w:rsid w:val="00983621"/>
    <w:rsid w:val="00991616"/>
    <w:rsid w:val="00993633"/>
    <w:rsid w:val="0099467B"/>
    <w:rsid w:val="009A4D48"/>
    <w:rsid w:val="009A512A"/>
    <w:rsid w:val="009B15E7"/>
    <w:rsid w:val="009B2596"/>
    <w:rsid w:val="009C6518"/>
    <w:rsid w:val="009E0173"/>
    <w:rsid w:val="009F0F1F"/>
    <w:rsid w:val="009F616F"/>
    <w:rsid w:val="00A033EA"/>
    <w:rsid w:val="00A378FE"/>
    <w:rsid w:val="00A41D42"/>
    <w:rsid w:val="00A47313"/>
    <w:rsid w:val="00A50A06"/>
    <w:rsid w:val="00A50D19"/>
    <w:rsid w:val="00A521C9"/>
    <w:rsid w:val="00A53FD8"/>
    <w:rsid w:val="00A56FC9"/>
    <w:rsid w:val="00A62EF6"/>
    <w:rsid w:val="00A65F0F"/>
    <w:rsid w:val="00A70083"/>
    <w:rsid w:val="00A853C9"/>
    <w:rsid w:val="00AA6832"/>
    <w:rsid w:val="00AB1069"/>
    <w:rsid w:val="00AB1270"/>
    <w:rsid w:val="00AB13D9"/>
    <w:rsid w:val="00AB64DB"/>
    <w:rsid w:val="00AB672A"/>
    <w:rsid w:val="00AD0D77"/>
    <w:rsid w:val="00AD398C"/>
    <w:rsid w:val="00AD636C"/>
    <w:rsid w:val="00AE3020"/>
    <w:rsid w:val="00AE4FBE"/>
    <w:rsid w:val="00AE50A9"/>
    <w:rsid w:val="00B0718B"/>
    <w:rsid w:val="00B26566"/>
    <w:rsid w:val="00B26D52"/>
    <w:rsid w:val="00B31754"/>
    <w:rsid w:val="00B335F7"/>
    <w:rsid w:val="00B337EB"/>
    <w:rsid w:val="00B33933"/>
    <w:rsid w:val="00B46FE7"/>
    <w:rsid w:val="00B52FA5"/>
    <w:rsid w:val="00B54F78"/>
    <w:rsid w:val="00B6046F"/>
    <w:rsid w:val="00B74138"/>
    <w:rsid w:val="00B769EC"/>
    <w:rsid w:val="00B8066C"/>
    <w:rsid w:val="00B8111A"/>
    <w:rsid w:val="00B82AFB"/>
    <w:rsid w:val="00B82F8E"/>
    <w:rsid w:val="00B93290"/>
    <w:rsid w:val="00BA4B81"/>
    <w:rsid w:val="00BA6E5A"/>
    <w:rsid w:val="00BB01A1"/>
    <w:rsid w:val="00BC1026"/>
    <w:rsid w:val="00BC5FF9"/>
    <w:rsid w:val="00BD2823"/>
    <w:rsid w:val="00BD366F"/>
    <w:rsid w:val="00BD6D99"/>
    <w:rsid w:val="00BD72AA"/>
    <w:rsid w:val="00BE1999"/>
    <w:rsid w:val="00BE7DAE"/>
    <w:rsid w:val="00BF6484"/>
    <w:rsid w:val="00C26B64"/>
    <w:rsid w:val="00C275BB"/>
    <w:rsid w:val="00C37E80"/>
    <w:rsid w:val="00C41AE1"/>
    <w:rsid w:val="00C44119"/>
    <w:rsid w:val="00C644A0"/>
    <w:rsid w:val="00C67D93"/>
    <w:rsid w:val="00C96A86"/>
    <w:rsid w:val="00CA199D"/>
    <w:rsid w:val="00CA27FF"/>
    <w:rsid w:val="00CA2B77"/>
    <w:rsid w:val="00CA4FF1"/>
    <w:rsid w:val="00CB1C88"/>
    <w:rsid w:val="00CC4C51"/>
    <w:rsid w:val="00CD4873"/>
    <w:rsid w:val="00CD55E4"/>
    <w:rsid w:val="00CD771A"/>
    <w:rsid w:val="00CE4506"/>
    <w:rsid w:val="00CE60EB"/>
    <w:rsid w:val="00CF3D22"/>
    <w:rsid w:val="00CF4680"/>
    <w:rsid w:val="00D05B91"/>
    <w:rsid w:val="00D15521"/>
    <w:rsid w:val="00D24706"/>
    <w:rsid w:val="00D25890"/>
    <w:rsid w:val="00D30439"/>
    <w:rsid w:val="00D315B8"/>
    <w:rsid w:val="00D3631F"/>
    <w:rsid w:val="00D4159B"/>
    <w:rsid w:val="00D5487C"/>
    <w:rsid w:val="00D671E2"/>
    <w:rsid w:val="00D73888"/>
    <w:rsid w:val="00D77D42"/>
    <w:rsid w:val="00D81B8C"/>
    <w:rsid w:val="00D81C45"/>
    <w:rsid w:val="00D84575"/>
    <w:rsid w:val="00D9621D"/>
    <w:rsid w:val="00DA1545"/>
    <w:rsid w:val="00DB0DE3"/>
    <w:rsid w:val="00DB54FD"/>
    <w:rsid w:val="00DB77B7"/>
    <w:rsid w:val="00DC1CF4"/>
    <w:rsid w:val="00DC35EF"/>
    <w:rsid w:val="00DD0298"/>
    <w:rsid w:val="00DE0D3F"/>
    <w:rsid w:val="00DF0E37"/>
    <w:rsid w:val="00DF22A5"/>
    <w:rsid w:val="00DF3587"/>
    <w:rsid w:val="00DF5EB3"/>
    <w:rsid w:val="00DF7EED"/>
    <w:rsid w:val="00E03BCD"/>
    <w:rsid w:val="00E15D25"/>
    <w:rsid w:val="00E170AE"/>
    <w:rsid w:val="00E30B1B"/>
    <w:rsid w:val="00E3347C"/>
    <w:rsid w:val="00E362C4"/>
    <w:rsid w:val="00E4009E"/>
    <w:rsid w:val="00E45120"/>
    <w:rsid w:val="00E64DA1"/>
    <w:rsid w:val="00E72706"/>
    <w:rsid w:val="00E82783"/>
    <w:rsid w:val="00E940E3"/>
    <w:rsid w:val="00EC2EDE"/>
    <w:rsid w:val="00EC3648"/>
    <w:rsid w:val="00ED273A"/>
    <w:rsid w:val="00EE1928"/>
    <w:rsid w:val="00EE2A41"/>
    <w:rsid w:val="00EE655D"/>
    <w:rsid w:val="00EF7674"/>
    <w:rsid w:val="00EF7D3C"/>
    <w:rsid w:val="00F029B0"/>
    <w:rsid w:val="00F14084"/>
    <w:rsid w:val="00F163D9"/>
    <w:rsid w:val="00F20D84"/>
    <w:rsid w:val="00F23818"/>
    <w:rsid w:val="00F3575F"/>
    <w:rsid w:val="00F461E7"/>
    <w:rsid w:val="00F46986"/>
    <w:rsid w:val="00F471BE"/>
    <w:rsid w:val="00F846E4"/>
    <w:rsid w:val="00F852E9"/>
    <w:rsid w:val="00FA0447"/>
    <w:rsid w:val="00FA1B32"/>
    <w:rsid w:val="00FA2EA2"/>
    <w:rsid w:val="00FB1BC2"/>
    <w:rsid w:val="00FB69DA"/>
    <w:rsid w:val="00FB7ADD"/>
    <w:rsid w:val="00FE01B0"/>
    <w:rsid w:val="00FF01E9"/>
    <w:rsid w:val="00FF4C9C"/>
    <w:rsid w:val="00FF7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A4CC"/>
  <w15:docId w15:val="{9216B662-22B5-4071-98F5-52C017DD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BBB"/>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957BBB"/>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957BBB"/>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957BBB"/>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957BBB"/>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957BBB"/>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957BBB"/>
    <w:pPr>
      <w:widowControl w:val="0"/>
      <w:autoSpaceDE w:val="0"/>
      <w:autoSpaceDN w:val="0"/>
      <w:spacing w:line="240" w:lineRule="auto"/>
    </w:pPr>
    <w:rPr>
      <w:rFonts w:ascii="Tahoma" w:eastAsia="Times New Roman" w:hAnsi="Tahoma" w:cs="Tahoma"/>
      <w:sz w:val="26"/>
      <w:szCs w:val="20"/>
      <w:lang w:eastAsia="ru-RU"/>
    </w:rPr>
  </w:style>
  <w:style w:type="character" w:styleId="a3">
    <w:name w:val="Hyperlink"/>
    <w:basedOn w:val="a0"/>
    <w:uiPriority w:val="99"/>
    <w:unhideWhenUsed/>
    <w:rsid w:val="00F14084"/>
    <w:rPr>
      <w:color w:val="0563C1" w:themeColor="hyperlink"/>
      <w:u w:val="single"/>
    </w:rPr>
  </w:style>
  <w:style w:type="paragraph" w:styleId="2">
    <w:name w:val="Body Text Indent 2"/>
    <w:basedOn w:val="a"/>
    <w:link w:val="20"/>
    <w:rsid w:val="00AA6832"/>
    <w:pPr>
      <w:widowControl w:val="0"/>
      <w:shd w:val="clear" w:color="auto" w:fill="FFFFFF"/>
      <w:autoSpaceDE w:val="0"/>
      <w:autoSpaceDN w:val="0"/>
      <w:spacing w:before="68" w:line="252" w:lineRule="exact"/>
      <w:ind w:left="1192" w:firstLine="651"/>
      <w:jc w:val="both"/>
    </w:pPr>
    <w:rPr>
      <w:rFonts w:ascii="Times New Roman" w:eastAsia="Times New Roman" w:hAnsi="Times New Roman" w:cs="Times New Roman"/>
      <w:color w:val="000000"/>
      <w:spacing w:val="-4"/>
      <w:sz w:val="23"/>
      <w:szCs w:val="23"/>
      <w:lang w:eastAsia="ru-RU"/>
    </w:rPr>
  </w:style>
  <w:style w:type="character" w:customStyle="1" w:styleId="20">
    <w:name w:val="Основной текст с отступом 2 Знак"/>
    <w:basedOn w:val="a0"/>
    <w:link w:val="2"/>
    <w:rsid w:val="00AA6832"/>
    <w:rPr>
      <w:rFonts w:ascii="Times New Roman" w:eastAsia="Times New Roman" w:hAnsi="Times New Roman" w:cs="Times New Roman"/>
      <w:color w:val="000000"/>
      <w:spacing w:val="-4"/>
      <w:sz w:val="23"/>
      <w:szCs w:val="23"/>
      <w:shd w:val="clear" w:color="auto" w:fill="FFFFFF"/>
      <w:lang w:eastAsia="ru-RU"/>
    </w:rPr>
  </w:style>
  <w:style w:type="paragraph" w:styleId="a4">
    <w:name w:val="footer"/>
    <w:basedOn w:val="a"/>
    <w:link w:val="a5"/>
    <w:rsid w:val="00AA6832"/>
    <w:pPr>
      <w:widowControl w:val="0"/>
      <w:tabs>
        <w:tab w:val="center" w:pos="4153"/>
        <w:tab w:val="right" w:pos="8306"/>
      </w:tabs>
      <w:autoSpaceDE w:val="0"/>
      <w:autoSpaceDN w:val="0"/>
      <w:spacing w:line="240" w:lineRule="auto"/>
    </w:pPr>
    <w:rPr>
      <w:rFonts w:ascii="Times New Roman" w:eastAsia="Times New Roman" w:hAnsi="Times New Roman" w:cs="Times New Roman"/>
      <w:color w:val="000000"/>
      <w:sz w:val="24"/>
      <w:szCs w:val="24"/>
      <w:lang w:eastAsia="ru-RU"/>
    </w:rPr>
  </w:style>
  <w:style w:type="character" w:customStyle="1" w:styleId="a5">
    <w:name w:val="Нижний колонтитул Знак"/>
    <w:basedOn w:val="a0"/>
    <w:link w:val="a4"/>
    <w:rsid w:val="00AA6832"/>
    <w:rPr>
      <w:rFonts w:ascii="Times New Roman" w:eastAsia="Times New Roman" w:hAnsi="Times New Roman" w:cs="Times New Roman"/>
      <w:color w:val="000000"/>
      <w:sz w:val="24"/>
      <w:szCs w:val="24"/>
      <w:lang w:eastAsia="ru-RU"/>
    </w:rPr>
  </w:style>
  <w:style w:type="character" w:styleId="a6">
    <w:name w:val="page number"/>
    <w:basedOn w:val="a0"/>
    <w:rsid w:val="00AA6832"/>
  </w:style>
  <w:style w:type="paragraph" w:customStyle="1" w:styleId="10">
    <w:name w:val="Абзац списка1"/>
    <w:basedOn w:val="a"/>
    <w:rsid w:val="00AA6832"/>
    <w:pPr>
      <w:spacing w:line="240" w:lineRule="auto"/>
      <w:ind w:left="720"/>
    </w:pPr>
    <w:rPr>
      <w:rFonts w:ascii="Times New Roman" w:eastAsia="Calibri" w:hAnsi="Times New Roman" w:cs="Times New Roman"/>
      <w:sz w:val="24"/>
      <w:szCs w:val="24"/>
      <w:lang w:eastAsia="ru-RU"/>
    </w:rPr>
  </w:style>
  <w:style w:type="paragraph" w:customStyle="1" w:styleId="FR1">
    <w:name w:val="FR1"/>
    <w:rsid w:val="00AA6832"/>
    <w:pPr>
      <w:widowControl w:val="0"/>
      <w:autoSpaceDE w:val="0"/>
      <w:autoSpaceDN w:val="0"/>
      <w:adjustRightInd w:val="0"/>
      <w:spacing w:line="338" w:lineRule="auto"/>
      <w:ind w:firstLine="540"/>
    </w:pPr>
    <w:rPr>
      <w:rFonts w:ascii="Arial" w:eastAsia="Times New Roman" w:hAnsi="Arial" w:cs="Arial"/>
      <w:lang w:eastAsia="ru-RU"/>
    </w:rPr>
  </w:style>
  <w:style w:type="character" w:styleId="a7">
    <w:name w:val="Strong"/>
    <w:basedOn w:val="a0"/>
    <w:uiPriority w:val="22"/>
    <w:qFormat/>
    <w:rsid w:val="00456ED5"/>
    <w:rPr>
      <w:b/>
      <w:bCs/>
    </w:rPr>
  </w:style>
  <w:style w:type="character" w:customStyle="1" w:styleId="apple-converted-space">
    <w:name w:val="apple-converted-space"/>
    <w:basedOn w:val="a0"/>
    <w:rsid w:val="00456ED5"/>
  </w:style>
  <w:style w:type="paragraph" w:styleId="a8">
    <w:name w:val="header"/>
    <w:basedOn w:val="a"/>
    <w:link w:val="a9"/>
    <w:uiPriority w:val="99"/>
    <w:semiHidden/>
    <w:unhideWhenUsed/>
    <w:rsid w:val="00762D33"/>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762D33"/>
  </w:style>
  <w:style w:type="character" w:customStyle="1" w:styleId="aa">
    <w:name w:val="Гипертекстовая ссылка"/>
    <w:basedOn w:val="a0"/>
    <w:rsid w:val="00FB69DA"/>
    <w:rPr>
      <w:rFonts w:cs="Times New Roman"/>
      <w:b/>
      <w:bCs/>
      <w:color w:val="008000"/>
    </w:rPr>
  </w:style>
  <w:style w:type="paragraph" w:customStyle="1" w:styleId="1">
    <w:name w:val="нум список 1"/>
    <w:basedOn w:val="a"/>
    <w:rsid w:val="00FB69DA"/>
    <w:pPr>
      <w:numPr>
        <w:numId w:val="3"/>
      </w:numPr>
      <w:spacing w:before="120" w:after="120" w:line="240" w:lineRule="auto"/>
      <w:jc w:val="both"/>
    </w:pPr>
    <w:rPr>
      <w:rFonts w:ascii="Arial" w:eastAsia="Times New Roman" w:hAnsi="Arial" w:cs="Arial"/>
      <w:sz w:val="24"/>
      <w:szCs w:val="24"/>
      <w:lang w:eastAsia="ar-SA"/>
    </w:rPr>
  </w:style>
  <w:style w:type="paragraph" w:styleId="ab">
    <w:name w:val="Normal (Web)"/>
    <w:basedOn w:val="a"/>
    <w:rsid w:val="00FB69DA"/>
    <w:pPr>
      <w:spacing w:before="100" w:beforeAutospacing="1" w:after="100" w:afterAutospacing="1" w:line="240" w:lineRule="auto"/>
    </w:pPr>
    <w:rPr>
      <w:rFonts w:ascii="Arial" w:eastAsia="Times New Roman" w:hAnsi="Arial" w:cs="Arial"/>
      <w:sz w:val="24"/>
      <w:szCs w:val="24"/>
      <w:lang w:eastAsia="ru-RU"/>
    </w:rPr>
  </w:style>
  <w:style w:type="character" w:styleId="ac">
    <w:name w:val="Unresolved Mention"/>
    <w:basedOn w:val="a0"/>
    <w:uiPriority w:val="99"/>
    <w:semiHidden/>
    <w:unhideWhenUsed/>
    <w:rsid w:val="006338F2"/>
    <w:rPr>
      <w:color w:val="605E5C"/>
      <w:shd w:val="clear" w:color="auto" w:fill="E1DFDD"/>
    </w:rPr>
  </w:style>
  <w:style w:type="paragraph" w:styleId="ad">
    <w:name w:val="Balloon Text"/>
    <w:basedOn w:val="a"/>
    <w:link w:val="ae"/>
    <w:uiPriority w:val="99"/>
    <w:semiHidden/>
    <w:unhideWhenUsed/>
    <w:rsid w:val="00D15521"/>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15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0355">
      <w:bodyDiv w:val="1"/>
      <w:marLeft w:val="0"/>
      <w:marRight w:val="0"/>
      <w:marTop w:val="0"/>
      <w:marBottom w:val="0"/>
      <w:divBdr>
        <w:top w:val="none" w:sz="0" w:space="0" w:color="auto"/>
        <w:left w:val="none" w:sz="0" w:space="0" w:color="auto"/>
        <w:bottom w:val="none" w:sz="0" w:space="0" w:color="auto"/>
        <w:right w:val="none" w:sz="0" w:space="0" w:color="auto"/>
      </w:divBdr>
    </w:div>
    <w:div w:id="55015279">
      <w:bodyDiv w:val="1"/>
      <w:marLeft w:val="0"/>
      <w:marRight w:val="0"/>
      <w:marTop w:val="0"/>
      <w:marBottom w:val="0"/>
      <w:divBdr>
        <w:top w:val="none" w:sz="0" w:space="0" w:color="auto"/>
        <w:left w:val="none" w:sz="0" w:space="0" w:color="auto"/>
        <w:bottom w:val="none" w:sz="0" w:space="0" w:color="auto"/>
        <w:right w:val="none" w:sz="0" w:space="0" w:color="auto"/>
      </w:divBdr>
    </w:div>
    <w:div w:id="67968236">
      <w:bodyDiv w:val="1"/>
      <w:marLeft w:val="0"/>
      <w:marRight w:val="0"/>
      <w:marTop w:val="0"/>
      <w:marBottom w:val="0"/>
      <w:divBdr>
        <w:top w:val="none" w:sz="0" w:space="0" w:color="auto"/>
        <w:left w:val="none" w:sz="0" w:space="0" w:color="auto"/>
        <w:bottom w:val="none" w:sz="0" w:space="0" w:color="auto"/>
        <w:right w:val="none" w:sz="0" w:space="0" w:color="auto"/>
      </w:divBdr>
    </w:div>
    <w:div w:id="243346803">
      <w:bodyDiv w:val="1"/>
      <w:marLeft w:val="0"/>
      <w:marRight w:val="0"/>
      <w:marTop w:val="0"/>
      <w:marBottom w:val="0"/>
      <w:divBdr>
        <w:top w:val="none" w:sz="0" w:space="0" w:color="auto"/>
        <w:left w:val="none" w:sz="0" w:space="0" w:color="auto"/>
        <w:bottom w:val="none" w:sz="0" w:space="0" w:color="auto"/>
        <w:right w:val="none" w:sz="0" w:space="0" w:color="auto"/>
      </w:divBdr>
    </w:div>
    <w:div w:id="299772309">
      <w:bodyDiv w:val="1"/>
      <w:marLeft w:val="0"/>
      <w:marRight w:val="0"/>
      <w:marTop w:val="0"/>
      <w:marBottom w:val="0"/>
      <w:divBdr>
        <w:top w:val="none" w:sz="0" w:space="0" w:color="auto"/>
        <w:left w:val="none" w:sz="0" w:space="0" w:color="auto"/>
        <w:bottom w:val="none" w:sz="0" w:space="0" w:color="auto"/>
        <w:right w:val="none" w:sz="0" w:space="0" w:color="auto"/>
      </w:divBdr>
    </w:div>
    <w:div w:id="410543990">
      <w:bodyDiv w:val="1"/>
      <w:marLeft w:val="0"/>
      <w:marRight w:val="0"/>
      <w:marTop w:val="0"/>
      <w:marBottom w:val="0"/>
      <w:divBdr>
        <w:top w:val="none" w:sz="0" w:space="0" w:color="auto"/>
        <w:left w:val="none" w:sz="0" w:space="0" w:color="auto"/>
        <w:bottom w:val="none" w:sz="0" w:space="0" w:color="auto"/>
        <w:right w:val="none" w:sz="0" w:space="0" w:color="auto"/>
      </w:divBdr>
    </w:div>
    <w:div w:id="631252359">
      <w:bodyDiv w:val="1"/>
      <w:marLeft w:val="0"/>
      <w:marRight w:val="0"/>
      <w:marTop w:val="0"/>
      <w:marBottom w:val="0"/>
      <w:divBdr>
        <w:top w:val="none" w:sz="0" w:space="0" w:color="auto"/>
        <w:left w:val="none" w:sz="0" w:space="0" w:color="auto"/>
        <w:bottom w:val="none" w:sz="0" w:space="0" w:color="auto"/>
        <w:right w:val="none" w:sz="0" w:space="0" w:color="auto"/>
      </w:divBdr>
    </w:div>
    <w:div w:id="694575571">
      <w:bodyDiv w:val="1"/>
      <w:marLeft w:val="0"/>
      <w:marRight w:val="0"/>
      <w:marTop w:val="0"/>
      <w:marBottom w:val="0"/>
      <w:divBdr>
        <w:top w:val="none" w:sz="0" w:space="0" w:color="auto"/>
        <w:left w:val="none" w:sz="0" w:space="0" w:color="auto"/>
        <w:bottom w:val="none" w:sz="0" w:space="0" w:color="auto"/>
        <w:right w:val="none" w:sz="0" w:space="0" w:color="auto"/>
      </w:divBdr>
    </w:div>
    <w:div w:id="741217148">
      <w:bodyDiv w:val="1"/>
      <w:marLeft w:val="0"/>
      <w:marRight w:val="0"/>
      <w:marTop w:val="0"/>
      <w:marBottom w:val="0"/>
      <w:divBdr>
        <w:top w:val="none" w:sz="0" w:space="0" w:color="auto"/>
        <w:left w:val="none" w:sz="0" w:space="0" w:color="auto"/>
        <w:bottom w:val="none" w:sz="0" w:space="0" w:color="auto"/>
        <w:right w:val="none" w:sz="0" w:space="0" w:color="auto"/>
      </w:divBdr>
    </w:div>
    <w:div w:id="770199423">
      <w:bodyDiv w:val="1"/>
      <w:marLeft w:val="0"/>
      <w:marRight w:val="0"/>
      <w:marTop w:val="0"/>
      <w:marBottom w:val="0"/>
      <w:divBdr>
        <w:top w:val="none" w:sz="0" w:space="0" w:color="auto"/>
        <w:left w:val="none" w:sz="0" w:space="0" w:color="auto"/>
        <w:bottom w:val="none" w:sz="0" w:space="0" w:color="auto"/>
        <w:right w:val="none" w:sz="0" w:space="0" w:color="auto"/>
      </w:divBdr>
    </w:div>
    <w:div w:id="876888259">
      <w:bodyDiv w:val="1"/>
      <w:marLeft w:val="0"/>
      <w:marRight w:val="0"/>
      <w:marTop w:val="0"/>
      <w:marBottom w:val="0"/>
      <w:divBdr>
        <w:top w:val="none" w:sz="0" w:space="0" w:color="auto"/>
        <w:left w:val="none" w:sz="0" w:space="0" w:color="auto"/>
        <w:bottom w:val="none" w:sz="0" w:space="0" w:color="auto"/>
        <w:right w:val="none" w:sz="0" w:space="0" w:color="auto"/>
      </w:divBdr>
    </w:div>
    <w:div w:id="1012487796">
      <w:bodyDiv w:val="1"/>
      <w:marLeft w:val="0"/>
      <w:marRight w:val="0"/>
      <w:marTop w:val="0"/>
      <w:marBottom w:val="0"/>
      <w:divBdr>
        <w:top w:val="none" w:sz="0" w:space="0" w:color="auto"/>
        <w:left w:val="none" w:sz="0" w:space="0" w:color="auto"/>
        <w:bottom w:val="none" w:sz="0" w:space="0" w:color="auto"/>
        <w:right w:val="none" w:sz="0" w:space="0" w:color="auto"/>
      </w:divBdr>
    </w:div>
    <w:div w:id="1040519816">
      <w:bodyDiv w:val="1"/>
      <w:marLeft w:val="0"/>
      <w:marRight w:val="0"/>
      <w:marTop w:val="0"/>
      <w:marBottom w:val="0"/>
      <w:divBdr>
        <w:top w:val="none" w:sz="0" w:space="0" w:color="auto"/>
        <w:left w:val="none" w:sz="0" w:space="0" w:color="auto"/>
        <w:bottom w:val="none" w:sz="0" w:space="0" w:color="auto"/>
        <w:right w:val="none" w:sz="0" w:space="0" w:color="auto"/>
      </w:divBdr>
    </w:div>
    <w:div w:id="1116490097">
      <w:bodyDiv w:val="1"/>
      <w:marLeft w:val="0"/>
      <w:marRight w:val="0"/>
      <w:marTop w:val="0"/>
      <w:marBottom w:val="0"/>
      <w:divBdr>
        <w:top w:val="none" w:sz="0" w:space="0" w:color="auto"/>
        <w:left w:val="none" w:sz="0" w:space="0" w:color="auto"/>
        <w:bottom w:val="none" w:sz="0" w:space="0" w:color="auto"/>
        <w:right w:val="none" w:sz="0" w:space="0" w:color="auto"/>
      </w:divBdr>
    </w:div>
    <w:div w:id="1128355428">
      <w:bodyDiv w:val="1"/>
      <w:marLeft w:val="0"/>
      <w:marRight w:val="0"/>
      <w:marTop w:val="0"/>
      <w:marBottom w:val="0"/>
      <w:divBdr>
        <w:top w:val="none" w:sz="0" w:space="0" w:color="auto"/>
        <w:left w:val="none" w:sz="0" w:space="0" w:color="auto"/>
        <w:bottom w:val="none" w:sz="0" w:space="0" w:color="auto"/>
        <w:right w:val="none" w:sz="0" w:space="0" w:color="auto"/>
      </w:divBdr>
    </w:div>
    <w:div w:id="1360008921">
      <w:bodyDiv w:val="1"/>
      <w:marLeft w:val="0"/>
      <w:marRight w:val="0"/>
      <w:marTop w:val="0"/>
      <w:marBottom w:val="0"/>
      <w:divBdr>
        <w:top w:val="none" w:sz="0" w:space="0" w:color="auto"/>
        <w:left w:val="none" w:sz="0" w:space="0" w:color="auto"/>
        <w:bottom w:val="none" w:sz="0" w:space="0" w:color="auto"/>
        <w:right w:val="none" w:sz="0" w:space="0" w:color="auto"/>
      </w:divBdr>
    </w:div>
    <w:div w:id="1360936076">
      <w:bodyDiv w:val="1"/>
      <w:marLeft w:val="0"/>
      <w:marRight w:val="0"/>
      <w:marTop w:val="0"/>
      <w:marBottom w:val="0"/>
      <w:divBdr>
        <w:top w:val="none" w:sz="0" w:space="0" w:color="auto"/>
        <w:left w:val="none" w:sz="0" w:space="0" w:color="auto"/>
        <w:bottom w:val="none" w:sz="0" w:space="0" w:color="auto"/>
        <w:right w:val="none" w:sz="0" w:space="0" w:color="auto"/>
      </w:divBdr>
    </w:div>
    <w:div w:id="1383866503">
      <w:bodyDiv w:val="1"/>
      <w:marLeft w:val="0"/>
      <w:marRight w:val="0"/>
      <w:marTop w:val="0"/>
      <w:marBottom w:val="0"/>
      <w:divBdr>
        <w:top w:val="none" w:sz="0" w:space="0" w:color="auto"/>
        <w:left w:val="none" w:sz="0" w:space="0" w:color="auto"/>
        <w:bottom w:val="none" w:sz="0" w:space="0" w:color="auto"/>
        <w:right w:val="none" w:sz="0" w:space="0" w:color="auto"/>
      </w:divBdr>
    </w:div>
    <w:div w:id="1688752760">
      <w:bodyDiv w:val="1"/>
      <w:marLeft w:val="0"/>
      <w:marRight w:val="0"/>
      <w:marTop w:val="0"/>
      <w:marBottom w:val="0"/>
      <w:divBdr>
        <w:top w:val="none" w:sz="0" w:space="0" w:color="auto"/>
        <w:left w:val="none" w:sz="0" w:space="0" w:color="auto"/>
        <w:bottom w:val="none" w:sz="0" w:space="0" w:color="auto"/>
        <w:right w:val="none" w:sz="0" w:space="0" w:color="auto"/>
      </w:divBdr>
    </w:div>
    <w:div w:id="1719281567">
      <w:bodyDiv w:val="1"/>
      <w:marLeft w:val="0"/>
      <w:marRight w:val="0"/>
      <w:marTop w:val="0"/>
      <w:marBottom w:val="0"/>
      <w:divBdr>
        <w:top w:val="none" w:sz="0" w:space="0" w:color="auto"/>
        <w:left w:val="none" w:sz="0" w:space="0" w:color="auto"/>
        <w:bottom w:val="none" w:sz="0" w:space="0" w:color="auto"/>
        <w:right w:val="none" w:sz="0" w:space="0" w:color="auto"/>
      </w:divBdr>
    </w:div>
    <w:div w:id="1904948727">
      <w:bodyDiv w:val="1"/>
      <w:marLeft w:val="0"/>
      <w:marRight w:val="0"/>
      <w:marTop w:val="0"/>
      <w:marBottom w:val="0"/>
      <w:divBdr>
        <w:top w:val="none" w:sz="0" w:space="0" w:color="auto"/>
        <w:left w:val="none" w:sz="0" w:space="0" w:color="auto"/>
        <w:bottom w:val="none" w:sz="0" w:space="0" w:color="auto"/>
        <w:right w:val="none" w:sz="0" w:space="0" w:color="auto"/>
      </w:divBdr>
    </w:div>
    <w:div w:id="1951662369">
      <w:bodyDiv w:val="1"/>
      <w:marLeft w:val="0"/>
      <w:marRight w:val="0"/>
      <w:marTop w:val="0"/>
      <w:marBottom w:val="0"/>
      <w:divBdr>
        <w:top w:val="none" w:sz="0" w:space="0" w:color="auto"/>
        <w:left w:val="none" w:sz="0" w:space="0" w:color="auto"/>
        <w:bottom w:val="none" w:sz="0" w:space="0" w:color="auto"/>
        <w:right w:val="none" w:sz="0" w:space="0" w:color="auto"/>
      </w:divBdr>
    </w:div>
    <w:div w:id="2005669925">
      <w:bodyDiv w:val="1"/>
      <w:marLeft w:val="0"/>
      <w:marRight w:val="0"/>
      <w:marTop w:val="0"/>
      <w:marBottom w:val="0"/>
      <w:divBdr>
        <w:top w:val="none" w:sz="0" w:space="0" w:color="auto"/>
        <w:left w:val="none" w:sz="0" w:space="0" w:color="auto"/>
        <w:bottom w:val="none" w:sz="0" w:space="0" w:color="auto"/>
        <w:right w:val="none" w:sz="0" w:space="0" w:color="auto"/>
      </w:divBdr>
    </w:div>
    <w:div w:id="2062438270">
      <w:bodyDiv w:val="1"/>
      <w:marLeft w:val="0"/>
      <w:marRight w:val="0"/>
      <w:marTop w:val="0"/>
      <w:marBottom w:val="0"/>
      <w:divBdr>
        <w:top w:val="none" w:sz="0" w:space="0" w:color="auto"/>
        <w:left w:val="none" w:sz="0" w:space="0" w:color="auto"/>
        <w:bottom w:val="none" w:sz="0" w:space="0" w:color="auto"/>
        <w:right w:val="none" w:sz="0" w:space="0" w:color="auto"/>
      </w:divBdr>
    </w:div>
    <w:div w:id="20634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C7148-4FA8-4319-8A96-A1447A70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7752</Words>
  <Characters>44189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S.Gluhih</cp:lastModifiedBy>
  <cp:revision>10</cp:revision>
  <cp:lastPrinted>2019-10-30T09:40:00Z</cp:lastPrinted>
  <dcterms:created xsi:type="dcterms:W3CDTF">2019-07-29T08:17:00Z</dcterms:created>
  <dcterms:modified xsi:type="dcterms:W3CDTF">2020-01-10T04:26:00Z</dcterms:modified>
</cp:coreProperties>
</file>