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D145B" w14:textId="77777777" w:rsidR="00AF5DF4" w:rsidRDefault="00AF5DF4">
      <w:pPr>
        <w:pStyle w:val="ConsPlusNormal"/>
        <w:jc w:val="right"/>
        <w:outlineLvl w:val="0"/>
      </w:pPr>
      <w:r>
        <w:t>Утвержден</w:t>
      </w:r>
    </w:p>
    <w:p w14:paraId="36028F99" w14:textId="464855E6" w:rsidR="00AF5DF4" w:rsidRDefault="00390A5B">
      <w:pPr>
        <w:pStyle w:val="ConsPlusNormal"/>
        <w:jc w:val="right"/>
      </w:pPr>
      <w:r>
        <w:t>п</w:t>
      </w:r>
      <w:r w:rsidR="00AF5DF4">
        <w:t>остановлением Главы</w:t>
      </w:r>
    </w:p>
    <w:p w14:paraId="1B4BA9D4" w14:textId="77777777" w:rsidR="00AF5DF4" w:rsidRDefault="00AF5DF4">
      <w:pPr>
        <w:pStyle w:val="ConsPlusNormal"/>
        <w:jc w:val="right"/>
      </w:pPr>
      <w:r>
        <w:t>городского округа Богданович</w:t>
      </w:r>
    </w:p>
    <w:p w14:paraId="40BEDF84" w14:textId="77777777" w:rsidR="00AF5DF4" w:rsidRDefault="00AF5DF4">
      <w:pPr>
        <w:pStyle w:val="ConsPlusNormal"/>
        <w:jc w:val="right"/>
      </w:pPr>
      <w:r>
        <w:t>от ___________2019 г. N___</w:t>
      </w:r>
    </w:p>
    <w:p w14:paraId="759198F3" w14:textId="77777777" w:rsidR="00AF5DF4" w:rsidRDefault="00AF5DF4">
      <w:pPr>
        <w:pStyle w:val="ConsPlusNormal"/>
        <w:jc w:val="both"/>
      </w:pPr>
    </w:p>
    <w:p w14:paraId="6DA5A5D9" w14:textId="77777777" w:rsidR="00AF5DF4" w:rsidRDefault="00AF5DF4">
      <w:pPr>
        <w:pStyle w:val="ConsPlusTitle"/>
        <w:jc w:val="center"/>
      </w:pPr>
      <w:bookmarkStart w:id="0" w:name="P33"/>
      <w:bookmarkEnd w:id="0"/>
      <w:r>
        <w:t>АДМИНИСТРАТИВНЫЙ РЕГЛАМЕНТ</w:t>
      </w:r>
    </w:p>
    <w:p w14:paraId="06D8748A" w14:textId="77777777" w:rsidR="00AF5DF4" w:rsidRDefault="00AF5DF4">
      <w:pPr>
        <w:pStyle w:val="ConsPlusTitle"/>
        <w:jc w:val="center"/>
      </w:pPr>
      <w:r>
        <w:t>ПРЕДОСТАВЛЕНИЯ МУНИЦИПАЛЬНОЙ УСЛУГИ "ОФОРМЛЕНИЕ ДОКУМЕНТОВ</w:t>
      </w:r>
    </w:p>
    <w:p w14:paraId="38FB8B9B" w14:textId="77777777" w:rsidR="00AF5DF4" w:rsidRDefault="00AF5DF4">
      <w:pPr>
        <w:pStyle w:val="ConsPlusTitle"/>
        <w:jc w:val="center"/>
      </w:pPr>
      <w:r>
        <w:t>ПО ОБМЕНУ ЖИЛЫМИ ПОМЕЩЕНИЯМИ МУНИЦИПАЛЬНОГО ЖИЛИЩНОГО ФОНДА</w:t>
      </w:r>
    </w:p>
    <w:p w14:paraId="25277900" w14:textId="77777777" w:rsidR="00AF5DF4" w:rsidRDefault="00AF5DF4">
      <w:pPr>
        <w:pStyle w:val="ConsPlusTitle"/>
        <w:jc w:val="center"/>
      </w:pPr>
      <w:r>
        <w:t>В ГОРОДСКОМ ОКРУГЕ БОГДАНОВИЧ"</w:t>
      </w:r>
    </w:p>
    <w:p w14:paraId="7659B79C" w14:textId="77777777" w:rsidR="00AF5DF4" w:rsidRDefault="00AF5DF4">
      <w:pPr>
        <w:spacing w:after="1"/>
      </w:pPr>
    </w:p>
    <w:p w14:paraId="6AE5C7DE" w14:textId="77777777" w:rsidR="00AF5DF4" w:rsidRDefault="00AF5DF4">
      <w:pPr>
        <w:pStyle w:val="ConsPlusNormal"/>
        <w:jc w:val="center"/>
        <w:outlineLvl w:val="1"/>
      </w:pPr>
    </w:p>
    <w:p w14:paraId="0C317495" w14:textId="77777777" w:rsidR="00AF5DF4" w:rsidRDefault="00AF5DF4" w:rsidP="00AF5DF4">
      <w:pPr>
        <w:pStyle w:val="ConsPlusNormal"/>
        <w:jc w:val="center"/>
      </w:pPr>
      <w:r>
        <w:t>Раздел I. ОБЩИЕ ПОЛОЖЕНИЯ</w:t>
      </w:r>
    </w:p>
    <w:p w14:paraId="60521F04" w14:textId="77777777" w:rsidR="00AF5DF4" w:rsidRDefault="00AF5DF4" w:rsidP="00AF5DF4">
      <w:pPr>
        <w:pStyle w:val="ConsPlusNormal"/>
        <w:jc w:val="center"/>
      </w:pPr>
    </w:p>
    <w:p w14:paraId="497CC0B5" w14:textId="77777777" w:rsidR="00AF5DF4" w:rsidRDefault="00AF5DF4" w:rsidP="00AF5DF4">
      <w:pPr>
        <w:pStyle w:val="ConsPlusNormal"/>
        <w:jc w:val="center"/>
      </w:pPr>
      <w:r>
        <w:t>ПРЕДМЕТ РЕГУЛИРОВАНИЯ АДМИНИСТРАТИВНОГО РЕГЛАМЕНТА</w:t>
      </w:r>
    </w:p>
    <w:p w14:paraId="51F9BAF1" w14:textId="77777777" w:rsidR="00AF5DF4" w:rsidRDefault="00AF5DF4">
      <w:pPr>
        <w:pStyle w:val="ConsPlusNormal"/>
        <w:ind w:firstLine="540"/>
        <w:jc w:val="both"/>
      </w:pPr>
    </w:p>
    <w:p w14:paraId="4247EF40" w14:textId="2DB012AE" w:rsidR="00AF5DF4" w:rsidRDefault="00AF5DF4" w:rsidP="00AB065C">
      <w:pPr>
        <w:widowControl w:val="0"/>
        <w:autoSpaceDE w:val="0"/>
        <w:autoSpaceDN w:val="0"/>
        <w:spacing w:after="0" w:line="240" w:lineRule="auto"/>
        <w:jc w:val="both"/>
      </w:pPr>
      <w:r w:rsidRPr="00AF5DF4">
        <w:rPr>
          <w:rFonts w:eastAsia="Times New Roman" w:cs="Liberation Serif"/>
          <w:szCs w:val="20"/>
          <w:lang w:eastAsia="ru-RU"/>
        </w:rPr>
        <w:t xml:space="preserve">1. Административный регламент предоставления муниципальной услуги "Оформление документов по обмену жилыми помещениями муниципального жилищного фонда в городском округе Богданович" (далее </w:t>
      </w:r>
      <w:r w:rsidR="00565194">
        <w:rPr>
          <w:rFonts w:eastAsia="Times New Roman" w:cs="Liberation Serif"/>
          <w:szCs w:val="20"/>
          <w:lang w:eastAsia="ru-RU"/>
        </w:rPr>
        <w:t>–</w:t>
      </w:r>
      <w:r w:rsidRPr="00AF5DF4">
        <w:rPr>
          <w:rFonts w:eastAsia="Times New Roman" w:cs="Liberation Serif"/>
          <w:szCs w:val="20"/>
          <w:lang w:eastAsia="ru-RU"/>
        </w:rPr>
        <w:t xml:space="preserve"> </w:t>
      </w:r>
      <w:r w:rsidR="00565194">
        <w:rPr>
          <w:rFonts w:eastAsia="Times New Roman" w:cs="Liberation Serif"/>
          <w:szCs w:val="20"/>
          <w:lang w:eastAsia="ru-RU"/>
        </w:rPr>
        <w:t>«</w:t>
      </w:r>
      <w:r w:rsidRPr="00AF5DF4">
        <w:rPr>
          <w:rFonts w:eastAsia="Times New Roman" w:cs="Liberation Serif"/>
          <w:szCs w:val="20"/>
          <w:lang w:eastAsia="ru-RU"/>
        </w:rPr>
        <w:t>Административный регламент</w:t>
      </w:r>
      <w:r w:rsidR="00565194">
        <w:rPr>
          <w:rFonts w:eastAsia="Times New Roman" w:cs="Liberation Serif"/>
          <w:szCs w:val="20"/>
          <w:lang w:eastAsia="ru-RU"/>
        </w:rPr>
        <w:t>», «муниципальная услуга» соответственно</w:t>
      </w:r>
      <w:r w:rsidRPr="00AF5DF4">
        <w:rPr>
          <w:rFonts w:eastAsia="Times New Roman" w:cs="Liberation Serif"/>
          <w:szCs w:val="20"/>
          <w:lang w:eastAsia="ru-RU"/>
        </w:rPr>
        <w:t>) 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в процессе предоставления муниципальной услуги, и определяет сроки и последовательность административных процедур (действий).</w:t>
      </w:r>
    </w:p>
    <w:p w14:paraId="5CB23F4B" w14:textId="77777777" w:rsidR="00AF5DF4" w:rsidRDefault="00AF5DF4">
      <w:pPr>
        <w:pStyle w:val="ConsPlusNormal"/>
        <w:ind w:firstLine="540"/>
        <w:jc w:val="both"/>
      </w:pPr>
    </w:p>
    <w:p w14:paraId="3D33004E" w14:textId="77777777" w:rsidR="00AF5DF4" w:rsidRDefault="00AF5DF4">
      <w:pPr>
        <w:pStyle w:val="ConsPlusNormal"/>
        <w:jc w:val="center"/>
        <w:outlineLvl w:val="2"/>
      </w:pPr>
      <w:r>
        <w:t>КРУГ ЗАЯВИТЕЛЕЙ</w:t>
      </w:r>
    </w:p>
    <w:p w14:paraId="689F84EE" w14:textId="77777777" w:rsidR="00AF5DF4" w:rsidRDefault="00AF5DF4">
      <w:pPr>
        <w:pStyle w:val="ConsPlusNormal"/>
        <w:jc w:val="both"/>
      </w:pPr>
    </w:p>
    <w:p w14:paraId="156D4EDD" w14:textId="18DE07FE" w:rsidR="00AF5DF4" w:rsidRPr="00AF5DF4" w:rsidRDefault="00AF5DF4" w:rsidP="00782A51">
      <w:pPr>
        <w:widowControl w:val="0"/>
        <w:autoSpaceDE w:val="0"/>
        <w:autoSpaceDN w:val="0"/>
        <w:spacing w:after="0" w:line="240" w:lineRule="auto"/>
        <w:jc w:val="both"/>
        <w:rPr>
          <w:rFonts w:eastAsia="Times New Roman" w:cs="Liberation Serif"/>
          <w:szCs w:val="20"/>
          <w:lang w:eastAsia="ru-RU"/>
        </w:rPr>
      </w:pPr>
      <w:r w:rsidRPr="00AF5DF4">
        <w:rPr>
          <w:rFonts w:eastAsia="Times New Roman" w:cs="Liberation Serif"/>
          <w:szCs w:val="20"/>
          <w:lang w:eastAsia="ru-RU"/>
        </w:rPr>
        <w:t>2. Заявителями на предоставление муниципальной услуги являются наниматели жилых помещений муниципального жилищного фонда</w:t>
      </w:r>
      <w:r w:rsidR="00782A51" w:rsidRPr="00782A51">
        <w:rPr>
          <w:rFonts w:eastAsia="Times New Roman" w:cs="Liberation Serif"/>
          <w:szCs w:val="20"/>
          <w:lang w:eastAsia="ru-RU"/>
        </w:rPr>
        <w:t>, желающие обменять занимаемые ими жилые помещения (далее - заявители). Для совершения обмена жилыми помещениями должны обратиться обе стороны обмена, варианты обмена подбираются заявителями самостоятельно.</w:t>
      </w:r>
      <w:r w:rsidRPr="00AF5DF4">
        <w:rPr>
          <w:rFonts w:eastAsia="Times New Roman" w:cs="Liberation Serif"/>
          <w:szCs w:val="20"/>
          <w:lang w:eastAsia="ru-RU"/>
        </w:rPr>
        <w:t xml:space="preserve"> </w:t>
      </w:r>
      <w:r w:rsidR="00782A51" w:rsidRPr="00782A51">
        <w:rPr>
          <w:rFonts w:eastAsia="Times New Roman" w:cs="Liberation Serif"/>
          <w:szCs w:val="20"/>
          <w:lang w:eastAsia="ru-RU"/>
        </w:rPr>
        <w:t>От имени заявителей с заявлениями о предоставлении муниципальной услуги вправе обратиться их представители.</w:t>
      </w:r>
      <w:r w:rsidR="00782A51">
        <w:rPr>
          <w:rFonts w:eastAsia="Times New Roman" w:cs="Liberation Serif"/>
          <w:szCs w:val="20"/>
          <w:lang w:eastAsia="ru-RU"/>
        </w:rPr>
        <w:t xml:space="preserve"> </w:t>
      </w:r>
      <w:r w:rsidR="00782A51" w:rsidRPr="00782A51">
        <w:rPr>
          <w:rFonts w:eastAsia="Times New Roman" w:cs="Liberation Serif"/>
          <w:szCs w:val="20"/>
          <w:lang w:eastAsia="ru-RU"/>
        </w:rPr>
        <w:t>Полномочия представителя при этом должны быть подтверждены в соответствии со статьями 185, 185.1 Гражданского кодекса Российской Федерации.</w:t>
      </w:r>
      <w:r w:rsidR="00782A51">
        <w:rPr>
          <w:rFonts w:eastAsia="Times New Roman" w:cs="Liberation Serif"/>
          <w:szCs w:val="20"/>
          <w:lang w:eastAsia="ru-RU"/>
        </w:rPr>
        <w:t xml:space="preserve"> </w:t>
      </w:r>
      <w:r w:rsidR="00782A51" w:rsidRPr="00782A51">
        <w:rPr>
          <w:rFonts w:eastAsia="Times New Roman" w:cs="Liberation Serif"/>
          <w:szCs w:val="20"/>
          <w:lang w:eastAsia="ru-RU"/>
        </w:rPr>
        <w:t>Полномочия опекуна подтверждаются решением об установлении опеки.</w:t>
      </w:r>
    </w:p>
    <w:p w14:paraId="1D77284A" w14:textId="77777777" w:rsidR="00AF5DF4" w:rsidRDefault="00AF5DF4">
      <w:pPr>
        <w:pStyle w:val="ConsPlusNormal"/>
        <w:jc w:val="both"/>
      </w:pPr>
    </w:p>
    <w:p w14:paraId="7F51549A" w14:textId="77777777" w:rsidR="00AF5DF4" w:rsidRPr="00AF5DF4" w:rsidRDefault="00AF5DF4" w:rsidP="00AF5DF4">
      <w:pPr>
        <w:widowControl w:val="0"/>
        <w:autoSpaceDE w:val="0"/>
        <w:autoSpaceDN w:val="0"/>
        <w:spacing w:after="0" w:line="240" w:lineRule="auto"/>
        <w:jc w:val="center"/>
        <w:outlineLvl w:val="2"/>
        <w:rPr>
          <w:rFonts w:eastAsia="Times New Roman" w:cs="Liberation Serif"/>
          <w:bCs/>
          <w:szCs w:val="20"/>
          <w:lang w:eastAsia="ru-RU"/>
        </w:rPr>
      </w:pPr>
      <w:r w:rsidRPr="00AF5DF4">
        <w:rPr>
          <w:rFonts w:eastAsia="Times New Roman" w:cs="Liberation Serif"/>
          <w:bCs/>
          <w:szCs w:val="20"/>
          <w:lang w:eastAsia="ru-RU"/>
        </w:rPr>
        <w:t>ТРЕБОВАНИЯ К ПОРЯДКУ ИНФОРМИРОВАНИЯ</w:t>
      </w:r>
    </w:p>
    <w:p w14:paraId="6E27A136" w14:textId="77777777" w:rsidR="00AF5DF4" w:rsidRPr="00AF5DF4" w:rsidRDefault="00AF5DF4" w:rsidP="00AF5DF4">
      <w:pPr>
        <w:widowControl w:val="0"/>
        <w:autoSpaceDE w:val="0"/>
        <w:autoSpaceDN w:val="0"/>
        <w:spacing w:after="0" w:line="240" w:lineRule="auto"/>
        <w:jc w:val="center"/>
        <w:rPr>
          <w:rFonts w:eastAsia="Times New Roman" w:cs="Liberation Serif"/>
          <w:bCs/>
          <w:szCs w:val="20"/>
          <w:lang w:eastAsia="ru-RU"/>
        </w:rPr>
      </w:pPr>
      <w:r w:rsidRPr="00AF5DF4">
        <w:rPr>
          <w:rFonts w:eastAsia="Times New Roman" w:cs="Liberation Serif"/>
          <w:bCs/>
          <w:szCs w:val="20"/>
          <w:lang w:eastAsia="ru-RU"/>
        </w:rPr>
        <w:t>О ПОРЯДКЕ ПРЕДОСТАВЛЕНИЯ МУНИЦИПАЛЬНОЙ УСЛУГИ</w:t>
      </w:r>
    </w:p>
    <w:p w14:paraId="01608BD5" w14:textId="77777777" w:rsidR="00AF5DF4" w:rsidRPr="00AF5DF4" w:rsidRDefault="00AF5DF4" w:rsidP="00AF5DF4">
      <w:pPr>
        <w:widowControl w:val="0"/>
        <w:autoSpaceDE w:val="0"/>
        <w:autoSpaceDN w:val="0"/>
        <w:spacing w:after="0" w:line="240" w:lineRule="auto"/>
        <w:rPr>
          <w:rFonts w:eastAsia="Times New Roman" w:cs="Liberation Serif"/>
          <w:szCs w:val="20"/>
          <w:lang w:eastAsia="ru-RU"/>
        </w:rPr>
      </w:pPr>
    </w:p>
    <w:p w14:paraId="6FE11D8D" w14:textId="227B2BA1" w:rsidR="00AF5DF4" w:rsidRPr="00AF5DF4" w:rsidRDefault="00AF5DF4" w:rsidP="00AF5DF4">
      <w:pPr>
        <w:widowControl w:val="0"/>
        <w:autoSpaceDE w:val="0"/>
        <w:autoSpaceDN w:val="0"/>
        <w:spacing w:after="0" w:line="240" w:lineRule="auto"/>
        <w:jc w:val="both"/>
        <w:rPr>
          <w:rFonts w:eastAsia="Times New Roman" w:cs="Liberation Serif"/>
          <w:szCs w:val="20"/>
          <w:lang w:eastAsia="ru-RU"/>
        </w:rPr>
      </w:pPr>
      <w:r w:rsidRPr="00AF5DF4">
        <w:rPr>
          <w:rFonts w:eastAsia="Times New Roman" w:cs="Liberation Serif"/>
          <w:szCs w:val="20"/>
          <w:lang w:eastAsia="ru-RU"/>
        </w:rPr>
        <w:t>3. Информация о месте нахождения и графике работы специалистов юридического  отдела  (далее специалисты Отдела) Муниципального казенного учреждения городского округа Богданович «Управление муниципального заказчика» (далее – МКУ ГО Богданович «УМЗ»)</w:t>
      </w:r>
      <w:r w:rsidR="00390A5B">
        <w:rPr>
          <w:rFonts w:eastAsia="Times New Roman" w:cs="Liberation Serif"/>
          <w:szCs w:val="20"/>
          <w:lang w:eastAsia="ru-RU"/>
        </w:rPr>
        <w:t>,</w:t>
      </w:r>
      <w:r w:rsidRPr="00AF5DF4">
        <w:rPr>
          <w:rFonts w:eastAsia="Times New Roman" w:cs="Liberation Serif"/>
          <w:szCs w:val="20"/>
          <w:lang w:eastAsia="ru-RU"/>
        </w:rPr>
        <w:t xml:space="preserve"> предоставляющего услугу по </w:t>
      </w:r>
      <w:r w:rsidR="000F63EE">
        <w:rPr>
          <w:rFonts w:eastAsia="Times New Roman" w:cs="Liberation Serif"/>
          <w:szCs w:val="20"/>
          <w:lang w:eastAsia="ru-RU"/>
        </w:rPr>
        <w:t>о</w:t>
      </w:r>
      <w:r w:rsidR="000F63EE" w:rsidRPr="000F63EE">
        <w:rPr>
          <w:rFonts w:eastAsia="Times New Roman" w:cs="Liberation Serif"/>
          <w:szCs w:val="20"/>
          <w:lang w:eastAsia="ru-RU"/>
        </w:rPr>
        <w:t>формлени</w:t>
      </w:r>
      <w:r w:rsidR="000F63EE">
        <w:rPr>
          <w:rFonts w:eastAsia="Times New Roman" w:cs="Liberation Serif"/>
          <w:szCs w:val="20"/>
          <w:lang w:eastAsia="ru-RU"/>
        </w:rPr>
        <w:t>ю</w:t>
      </w:r>
      <w:r w:rsidR="000F63EE" w:rsidRPr="000F63EE">
        <w:rPr>
          <w:rFonts w:eastAsia="Times New Roman" w:cs="Liberation Serif"/>
          <w:szCs w:val="20"/>
          <w:lang w:eastAsia="ru-RU"/>
        </w:rPr>
        <w:t xml:space="preserve"> документов по обмену жилыми помещениями муниципального жилищного фонда в городском округе Богданович"</w:t>
      </w:r>
      <w:r w:rsidRPr="00AF5DF4">
        <w:rPr>
          <w:rFonts w:eastAsia="Times New Roman" w:cs="Liberation Serif"/>
          <w:szCs w:val="20"/>
          <w:lang w:eastAsia="ru-RU"/>
        </w:rPr>
        <w:t>, доступна:</w:t>
      </w:r>
    </w:p>
    <w:p w14:paraId="2A37ACC0" w14:textId="1558A978" w:rsidR="00AF5DF4" w:rsidRPr="00AF5DF4" w:rsidRDefault="00AF5DF4" w:rsidP="00AF5DF4">
      <w:pPr>
        <w:widowControl w:val="0"/>
        <w:autoSpaceDE w:val="0"/>
        <w:autoSpaceDN w:val="0"/>
        <w:spacing w:after="0" w:line="240" w:lineRule="auto"/>
        <w:jc w:val="both"/>
        <w:rPr>
          <w:rFonts w:eastAsia="Times New Roman" w:cs="Liberation Serif"/>
          <w:szCs w:val="20"/>
          <w:lang w:eastAsia="ru-RU"/>
        </w:rPr>
      </w:pPr>
      <w:r w:rsidRPr="00AF5DF4">
        <w:rPr>
          <w:rFonts w:eastAsia="Times New Roman" w:cs="Liberation Serif"/>
          <w:szCs w:val="20"/>
          <w:lang w:eastAsia="ru-RU"/>
        </w:rPr>
        <w:t xml:space="preserve">- в Приложении №1 к </w:t>
      </w:r>
      <w:r w:rsidR="0039651F">
        <w:rPr>
          <w:rFonts w:eastAsia="Times New Roman" w:cs="Liberation Serif"/>
          <w:szCs w:val="20"/>
          <w:lang w:eastAsia="ru-RU"/>
        </w:rPr>
        <w:t>А</w:t>
      </w:r>
      <w:r w:rsidRPr="00AF5DF4">
        <w:rPr>
          <w:rFonts w:eastAsia="Times New Roman" w:cs="Liberation Serif"/>
          <w:szCs w:val="20"/>
          <w:lang w:eastAsia="ru-RU"/>
        </w:rPr>
        <w:t>дминистративному регламенту,</w:t>
      </w:r>
    </w:p>
    <w:p w14:paraId="34EB10CD" w14:textId="77777777" w:rsidR="00AF5DF4" w:rsidRPr="00AF5DF4" w:rsidRDefault="00AF5DF4" w:rsidP="00AF5DF4">
      <w:pPr>
        <w:widowControl w:val="0"/>
        <w:autoSpaceDE w:val="0"/>
        <w:autoSpaceDN w:val="0"/>
        <w:spacing w:after="0" w:line="240" w:lineRule="auto"/>
        <w:jc w:val="both"/>
        <w:rPr>
          <w:rFonts w:eastAsia="Times New Roman" w:cs="Liberation Serif"/>
          <w:szCs w:val="20"/>
          <w:lang w:eastAsia="ru-RU"/>
        </w:rPr>
      </w:pPr>
      <w:r w:rsidRPr="00AF5DF4">
        <w:rPr>
          <w:rFonts w:eastAsia="Times New Roman" w:cs="Liberation Serif"/>
          <w:szCs w:val="20"/>
          <w:lang w:eastAsia="ru-RU"/>
        </w:rPr>
        <w:t>- на информационном стенде, расположенном в здании МКУ ГО Богданович «УМЗ»,</w:t>
      </w:r>
    </w:p>
    <w:p w14:paraId="38F05427" w14:textId="2105AAFA" w:rsidR="00AF5DF4" w:rsidRPr="00AF5DF4" w:rsidRDefault="00AF5DF4" w:rsidP="00AF5DF4">
      <w:pPr>
        <w:widowControl w:val="0"/>
        <w:autoSpaceDE w:val="0"/>
        <w:autoSpaceDN w:val="0"/>
        <w:spacing w:after="0" w:line="240" w:lineRule="auto"/>
        <w:jc w:val="both"/>
        <w:rPr>
          <w:rFonts w:eastAsia="Times New Roman" w:cs="Liberation Serif"/>
          <w:szCs w:val="20"/>
          <w:lang w:eastAsia="ru-RU"/>
        </w:rPr>
      </w:pPr>
      <w:r w:rsidRPr="00AF5DF4">
        <w:rPr>
          <w:rFonts w:eastAsia="Times New Roman" w:cs="Liberation Serif"/>
          <w:szCs w:val="20"/>
          <w:lang w:eastAsia="ru-RU"/>
        </w:rPr>
        <w:t>-на официальном сайте городского округа Богданович в информационно-телекоммуникационной сети Интернет (далее - официальный сайт, сеть Интернет) указанном в Приложении №1,</w:t>
      </w:r>
    </w:p>
    <w:p w14:paraId="76D9212D" w14:textId="50EFCF74" w:rsidR="00AF5DF4" w:rsidRPr="00AF5DF4" w:rsidRDefault="00AF5DF4" w:rsidP="00AF5DF4">
      <w:pPr>
        <w:widowControl w:val="0"/>
        <w:autoSpaceDE w:val="0"/>
        <w:autoSpaceDN w:val="0"/>
        <w:spacing w:after="0" w:line="240" w:lineRule="auto"/>
        <w:jc w:val="both"/>
        <w:rPr>
          <w:rFonts w:eastAsia="Times New Roman" w:cs="Liberation Serif"/>
          <w:szCs w:val="20"/>
          <w:lang w:eastAsia="ru-RU"/>
        </w:rPr>
      </w:pPr>
      <w:r w:rsidRPr="00AF5DF4">
        <w:rPr>
          <w:rFonts w:eastAsia="Times New Roman" w:cs="Liberation Serif"/>
          <w:szCs w:val="20"/>
          <w:lang w:eastAsia="ru-RU"/>
        </w:rPr>
        <w:t>-через государственную информационную систему «Единый портал государственных и муниципальных услуг» (далее –</w:t>
      </w:r>
      <w:r w:rsidR="0039651F">
        <w:rPr>
          <w:rFonts w:eastAsia="Times New Roman" w:cs="Liberation Serif"/>
          <w:szCs w:val="20"/>
          <w:lang w:eastAsia="ru-RU"/>
        </w:rPr>
        <w:t xml:space="preserve"> </w:t>
      </w:r>
      <w:r w:rsidRPr="00AF5DF4">
        <w:rPr>
          <w:rFonts w:eastAsia="Times New Roman" w:cs="Liberation Serif"/>
          <w:szCs w:val="20"/>
          <w:lang w:eastAsia="ru-RU"/>
        </w:rPr>
        <w:t>Единый портал),</w:t>
      </w:r>
    </w:p>
    <w:p w14:paraId="02DAA05B" w14:textId="77777777" w:rsidR="00AF5DF4" w:rsidRPr="00AF5DF4" w:rsidRDefault="00AF5DF4" w:rsidP="00AF5DF4">
      <w:pPr>
        <w:widowControl w:val="0"/>
        <w:autoSpaceDE w:val="0"/>
        <w:autoSpaceDN w:val="0"/>
        <w:spacing w:after="0" w:line="240" w:lineRule="auto"/>
        <w:jc w:val="both"/>
        <w:rPr>
          <w:rFonts w:eastAsia="Times New Roman" w:cs="Liberation Serif"/>
          <w:szCs w:val="20"/>
          <w:lang w:eastAsia="ru-RU"/>
        </w:rPr>
      </w:pPr>
      <w:r w:rsidRPr="00AF5DF4">
        <w:rPr>
          <w:rFonts w:eastAsia="Times New Roman" w:cs="Liberation Serif"/>
          <w:szCs w:val="20"/>
          <w:lang w:eastAsia="ru-RU"/>
        </w:rPr>
        <w:t>- а также по указанным в Приложении № 1 телефонам.</w:t>
      </w:r>
    </w:p>
    <w:p w14:paraId="184670D8" w14:textId="186F9DBD" w:rsidR="00AF5DF4" w:rsidRPr="00AF5DF4" w:rsidRDefault="00AF5DF4" w:rsidP="00AF5DF4">
      <w:pPr>
        <w:widowControl w:val="0"/>
        <w:autoSpaceDE w:val="0"/>
        <w:autoSpaceDN w:val="0"/>
        <w:spacing w:after="0" w:line="240" w:lineRule="auto"/>
        <w:jc w:val="both"/>
        <w:rPr>
          <w:rFonts w:eastAsia="Times New Roman" w:cs="Liberation Serif"/>
          <w:szCs w:val="20"/>
          <w:lang w:eastAsia="ru-RU"/>
        </w:rPr>
      </w:pPr>
      <w:r w:rsidRPr="00AF5DF4">
        <w:rPr>
          <w:rFonts w:eastAsia="Times New Roman" w:cs="Liberation Serif"/>
          <w:szCs w:val="20"/>
          <w:lang w:eastAsia="ru-RU"/>
        </w:rPr>
        <w:t>4. Справочные телефоны специалистов</w:t>
      </w:r>
      <w:r w:rsidR="00FB0D9D">
        <w:rPr>
          <w:rFonts w:eastAsia="Times New Roman" w:cs="Liberation Serif"/>
          <w:szCs w:val="20"/>
          <w:lang w:eastAsia="ru-RU"/>
        </w:rPr>
        <w:t xml:space="preserve"> Отдела</w:t>
      </w:r>
      <w:r w:rsidRPr="00AF5DF4">
        <w:rPr>
          <w:rFonts w:eastAsia="Times New Roman" w:cs="Liberation Serif"/>
          <w:szCs w:val="20"/>
          <w:lang w:eastAsia="ru-RU"/>
        </w:rPr>
        <w:t xml:space="preserve">, участвующих в предоставлении муниципальной услуги, доступны на информационных стендах непосредственно в помещениях и на официальной сайте </w:t>
      </w:r>
      <w:r w:rsidR="00FB0D9D" w:rsidRPr="00FB0D9D">
        <w:rPr>
          <w:rFonts w:eastAsia="Times New Roman" w:cs="Liberation Serif"/>
          <w:szCs w:val="20"/>
          <w:lang w:eastAsia="ru-RU"/>
        </w:rPr>
        <w:t>МКУ ГО Богданович «УМЗ»</w:t>
      </w:r>
      <w:r w:rsidRPr="00AF5DF4">
        <w:rPr>
          <w:rFonts w:eastAsia="Times New Roman" w:cs="Liberation Serif"/>
          <w:szCs w:val="20"/>
          <w:lang w:eastAsia="ru-RU"/>
        </w:rPr>
        <w:t>, а также на Едином портале.</w:t>
      </w:r>
    </w:p>
    <w:p w14:paraId="6163C145" w14:textId="62E355DD" w:rsidR="00AF5DF4" w:rsidRPr="00AF5DF4" w:rsidRDefault="00AF5DF4" w:rsidP="00AF5DF4">
      <w:pPr>
        <w:widowControl w:val="0"/>
        <w:autoSpaceDE w:val="0"/>
        <w:autoSpaceDN w:val="0"/>
        <w:spacing w:after="0" w:line="240" w:lineRule="auto"/>
        <w:jc w:val="both"/>
        <w:rPr>
          <w:rFonts w:eastAsia="Times New Roman" w:cs="Liberation Serif"/>
          <w:szCs w:val="20"/>
          <w:lang w:eastAsia="ru-RU"/>
        </w:rPr>
      </w:pPr>
      <w:r w:rsidRPr="00AF5DF4">
        <w:rPr>
          <w:rFonts w:eastAsia="Times New Roman" w:cs="Liberation Serif"/>
          <w:szCs w:val="20"/>
          <w:lang w:eastAsia="ru-RU"/>
        </w:rPr>
        <w:t xml:space="preserve">5. Адреса электронной почты, официального сайта и Единого портала, а также почтовый адрес для </w:t>
      </w:r>
      <w:r w:rsidRPr="00AF5DF4">
        <w:rPr>
          <w:rFonts w:eastAsia="Times New Roman" w:cs="Liberation Serif"/>
          <w:szCs w:val="20"/>
          <w:lang w:eastAsia="ru-RU"/>
        </w:rPr>
        <w:lastRenderedPageBreak/>
        <w:t xml:space="preserve">направления заявлений и обращений в </w:t>
      </w:r>
      <w:r w:rsidR="00FB0D9D" w:rsidRPr="00FB0D9D">
        <w:rPr>
          <w:rFonts w:eastAsia="Times New Roman" w:cs="Liberation Serif"/>
          <w:szCs w:val="20"/>
          <w:lang w:eastAsia="ru-RU"/>
        </w:rPr>
        <w:t>МКУ ГО Богданович «УМЗ»</w:t>
      </w:r>
      <w:r w:rsidRPr="00AF5DF4">
        <w:rPr>
          <w:rFonts w:eastAsia="Times New Roman" w:cs="Liberation Serif"/>
          <w:szCs w:val="20"/>
          <w:lang w:eastAsia="ru-RU"/>
        </w:rPr>
        <w:t xml:space="preserve"> указаны в Приложении № 1 к </w:t>
      </w:r>
      <w:r w:rsidR="00377022">
        <w:rPr>
          <w:rFonts w:eastAsia="Times New Roman" w:cs="Liberation Serif"/>
          <w:szCs w:val="20"/>
          <w:lang w:eastAsia="ru-RU"/>
        </w:rPr>
        <w:t>А</w:t>
      </w:r>
      <w:r w:rsidRPr="00AF5DF4">
        <w:rPr>
          <w:rFonts w:eastAsia="Times New Roman" w:cs="Liberation Serif"/>
          <w:szCs w:val="20"/>
          <w:lang w:eastAsia="ru-RU"/>
        </w:rPr>
        <w:t>дминистративному регламенту.</w:t>
      </w:r>
    </w:p>
    <w:p w14:paraId="4AFA6AC1" w14:textId="77777777" w:rsidR="00AF5DF4" w:rsidRPr="00AF5DF4" w:rsidRDefault="00AF5DF4" w:rsidP="00AF5DF4">
      <w:pPr>
        <w:widowControl w:val="0"/>
        <w:autoSpaceDE w:val="0"/>
        <w:autoSpaceDN w:val="0"/>
        <w:spacing w:after="0" w:line="240" w:lineRule="auto"/>
        <w:jc w:val="both"/>
        <w:rPr>
          <w:rFonts w:eastAsia="Times New Roman" w:cs="Liberation Serif"/>
          <w:szCs w:val="20"/>
          <w:lang w:eastAsia="ru-RU"/>
        </w:rPr>
      </w:pPr>
      <w:r w:rsidRPr="00AF5DF4">
        <w:rPr>
          <w:rFonts w:eastAsia="Times New Roman" w:cs="Liberation Serif"/>
          <w:szCs w:val="20"/>
          <w:lang w:eastAsia="ru-RU"/>
        </w:rPr>
        <w:t>6. Информация о порядке исполнения муниципальной услуги предоставляется по электронной почте и посредством ее размещения на официальном сайте и Едином портале, а также по указанному в Приложении № 1 телефону.</w:t>
      </w:r>
    </w:p>
    <w:p w14:paraId="03DE3D2B" w14:textId="1B1465E3" w:rsidR="00AF5DF4" w:rsidRPr="00AF5DF4" w:rsidRDefault="00AF5DF4" w:rsidP="00AF5DF4">
      <w:pPr>
        <w:widowControl w:val="0"/>
        <w:autoSpaceDE w:val="0"/>
        <w:autoSpaceDN w:val="0"/>
        <w:spacing w:after="0" w:line="240" w:lineRule="auto"/>
        <w:jc w:val="both"/>
        <w:rPr>
          <w:rFonts w:eastAsia="Times New Roman" w:cs="Liberation Serif"/>
          <w:szCs w:val="20"/>
          <w:lang w:eastAsia="ru-RU"/>
        </w:rPr>
      </w:pPr>
      <w:r w:rsidRPr="00AF5DF4">
        <w:rPr>
          <w:rFonts w:eastAsia="Times New Roman" w:cs="Liberation Serif"/>
          <w:szCs w:val="20"/>
          <w:lang w:eastAsia="ru-RU"/>
        </w:rPr>
        <w:t>7. На официальном сайте размещаются следующие информационные материалы:</w:t>
      </w:r>
    </w:p>
    <w:p w14:paraId="7FDD3FEF" w14:textId="77777777" w:rsidR="00AF5DF4" w:rsidRPr="00AF5DF4" w:rsidRDefault="00AF5DF4" w:rsidP="00AF5DF4">
      <w:pPr>
        <w:widowControl w:val="0"/>
        <w:autoSpaceDE w:val="0"/>
        <w:autoSpaceDN w:val="0"/>
        <w:spacing w:after="0" w:line="240" w:lineRule="auto"/>
        <w:jc w:val="both"/>
        <w:rPr>
          <w:rFonts w:eastAsia="Times New Roman" w:cs="Liberation Serif"/>
          <w:szCs w:val="20"/>
          <w:lang w:eastAsia="ru-RU"/>
        </w:rPr>
      </w:pPr>
      <w:r w:rsidRPr="00AF5DF4">
        <w:rPr>
          <w:rFonts w:eastAsia="Times New Roman" w:cs="Liberation Serif"/>
          <w:szCs w:val="20"/>
          <w:lang w:eastAsia="ru-RU"/>
        </w:rPr>
        <w:t>- информация о порядке и способах предоставления муниципальной услуги;</w:t>
      </w:r>
    </w:p>
    <w:p w14:paraId="65EA9F32" w14:textId="2533143E" w:rsidR="00AF5DF4" w:rsidRPr="00AF5DF4" w:rsidRDefault="00AF5DF4" w:rsidP="00AF5DF4">
      <w:pPr>
        <w:widowControl w:val="0"/>
        <w:autoSpaceDE w:val="0"/>
        <w:autoSpaceDN w:val="0"/>
        <w:spacing w:after="0" w:line="240" w:lineRule="auto"/>
        <w:jc w:val="both"/>
        <w:rPr>
          <w:rFonts w:eastAsia="Times New Roman" w:cs="Liberation Serif"/>
          <w:szCs w:val="20"/>
          <w:lang w:eastAsia="ru-RU"/>
        </w:rPr>
      </w:pPr>
      <w:r w:rsidRPr="00AF5DF4">
        <w:rPr>
          <w:rFonts w:eastAsia="Times New Roman" w:cs="Liberation Serif"/>
          <w:szCs w:val="20"/>
          <w:lang w:eastAsia="ru-RU"/>
        </w:rPr>
        <w:t xml:space="preserve">- сведения о почтовом адресе, телефонах, адресе официального сайта и адресе электронной почты </w:t>
      </w:r>
      <w:r w:rsidR="00FB0D9D" w:rsidRPr="00FB0D9D">
        <w:rPr>
          <w:rFonts w:eastAsia="Times New Roman" w:cs="Liberation Serif"/>
          <w:szCs w:val="20"/>
          <w:lang w:eastAsia="ru-RU"/>
        </w:rPr>
        <w:t>МКУ ГО Богданович «УМЗ»</w:t>
      </w:r>
      <w:r w:rsidRPr="00AF5DF4">
        <w:rPr>
          <w:rFonts w:eastAsia="Times New Roman" w:cs="Liberation Serif"/>
          <w:szCs w:val="20"/>
          <w:lang w:eastAsia="ru-RU"/>
        </w:rPr>
        <w:t>;</w:t>
      </w:r>
    </w:p>
    <w:p w14:paraId="74EA263D" w14:textId="60B68EEA" w:rsidR="00AF5DF4" w:rsidRPr="00AF5DF4" w:rsidRDefault="00AF5DF4" w:rsidP="00AF5DF4">
      <w:pPr>
        <w:widowControl w:val="0"/>
        <w:autoSpaceDE w:val="0"/>
        <w:autoSpaceDN w:val="0"/>
        <w:spacing w:after="0" w:line="240" w:lineRule="auto"/>
        <w:jc w:val="both"/>
        <w:rPr>
          <w:rFonts w:eastAsia="Times New Roman" w:cs="Liberation Serif"/>
          <w:szCs w:val="20"/>
          <w:lang w:eastAsia="ru-RU"/>
        </w:rPr>
      </w:pPr>
      <w:r w:rsidRPr="00AF5DF4">
        <w:rPr>
          <w:rFonts w:eastAsia="Times New Roman" w:cs="Liberation Serif"/>
          <w:szCs w:val="20"/>
          <w:lang w:eastAsia="ru-RU"/>
        </w:rPr>
        <w:t>- перечень нормативн</w:t>
      </w:r>
      <w:r w:rsidR="00FB0D9D">
        <w:rPr>
          <w:rFonts w:eastAsia="Times New Roman" w:cs="Liberation Serif"/>
          <w:szCs w:val="20"/>
          <w:lang w:eastAsia="ru-RU"/>
        </w:rPr>
        <w:t xml:space="preserve">ых </w:t>
      </w:r>
      <w:r w:rsidRPr="00AF5DF4">
        <w:rPr>
          <w:rFonts w:eastAsia="Times New Roman" w:cs="Liberation Serif"/>
          <w:szCs w:val="20"/>
          <w:lang w:eastAsia="ru-RU"/>
        </w:rPr>
        <w:t>правовых актов, регламентирующих предоставление муниципальной услуги;</w:t>
      </w:r>
    </w:p>
    <w:p w14:paraId="55C9F3A3" w14:textId="77777777" w:rsidR="00AF5DF4" w:rsidRPr="00AF5DF4" w:rsidRDefault="00AF5DF4" w:rsidP="00AF5DF4">
      <w:pPr>
        <w:widowControl w:val="0"/>
        <w:autoSpaceDE w:val="0"/>
        <w:autoSpaceDN w:val="0"/>
        <w:spacing w:after="0" w:line="240" w:lineRule="auto"/>
        <w:jc w:val="both"/>
        <w:rPr>
          <w:rFonts w:eastAsia="Times New Roman" w:cs="Liberation Serif"/>
          <w:szCs w:val="20"/>
          <w:lang w:eastAsia="ru-RU"/>
        </w:rPr>
      </w:pPr>
      <w:r w:rsidRPr="00AF5DF4">
        <w:rPr>
          <w:rFonts w:eastAsia="Times New Roman" w:cs="Liberation Serif"/>
          <w:szCs w:val="20"/>
          <w:lang w:eastAsia="ru-RU"/>
        </w:rPr>
        <w:t>- перечень представляемых документов и перечень сведений, которые должны содержаться в заявлении и обращении.</w:t>
      </w:r>
    </w:p>
    <w:p w14:paraId="3F948942" w14:textId="77777777" w:rsidR="00AF5DF4" w:rsidRPr="00AF5DF4" w:rsidRDefault="00AF5DF4" w:rsidP="00AF5DF4">
      <w:pPr>
        <w:widowControl w:val="0"/>
        <w:autoSpaceDE w:val="0"/>
        <w:autoSpaceDN w:val="0"/>
        <w:spacing w:after="0" w:line="240" w:lineRule="auto"/>
        <w:jc w:val="both"/>
        <w:rPr>
          <w:rFonts w:eastAsia="Times New Roman" w:cs="Liberation Serif"/>
          <w:szCs w:val="20"/>
          <w:lang w:eastAsia="ru-RU"/>
        </w:rPr>
      </w:pPr>
      <w:r w:rsidRPr="00AF5DF4">
        <w:rPr>
          <w:rFonts w:eastAsia="Times New Roman" w:cs="Liberation Serif"/>
          <w:szCs w:val="20"/>
          <w:lang w:eastAsia="ru-RU"/>
        </w:rPr>
        <w:t>8. На Едином портале содержатся следующие информационные материалы:</w:t>
      </w:r>
    </w:p>
    <w:p w14:paraId="40628909" w14:textId="77777777" w:rsidR="00AF5DF4" w:rsidRPr="00AF5DF4" w:rsidRDefault="00AF5DF4" w:rsidP="00AF5DF4">
      <w:pPr>
        <w:widowControl w:val="0"/>
        <w:autoSpaceDE w:val="0"/>
        <w:autoSpaceDN w:val="0"/>
        <w:spacing w:after="0" w:line="240" w:lineRule="auto"/>
        <w:jc w:val="both"/>
        <w:rPr>
          <w:rFonts w:eastAsia="Times New Roman" w:cs="Liberation Serif"/>
          <w:szCs w:val="20"/>
          <w:lang w:eastAsia="ru-RU"/>
        </w:rPr>
      </w:pPr>
      <w:r w:rsidRPr="00AF5DF4">
        <w:rPr>
          <w:rFonts w:eastAsia="Times New Roman" w:cs="Liberation Serif"/>
          <w:szCs w:val="20"/>
          <w:lang w:eastAsia="ru-RU"/>
        </w:rPr>
        <w:t>- реестровый номер муниципальной услуги;</w:t>
      </w:r>
    </w:p>
    <w:p w14:paraId="1F2FF2DE" w14:textId="77777777" w:rsidR="00AF5DF4" w:rsidRPr="00AF5DF4" w:rsidRDefault="00AF5DF4" w:rsidP="00AF5DF4">
      <w:pPr>
        <w:widowControl w:val="0"/>
        <w:autoSpaceDE w:val="0"/>
        <w:autoSpaceDN w:val="0"/>
        <w:spacing w:after="0" w:line="240" w:lineRule="auto"/>
        <w:jc w:val="both"/>
        <w:rPr>
          <w:rFonts w:eastAsia="Times New Roman" w:cs="Liberation Serif"/>
          <w:szCs w:val="20"/>
          <w:lang w:eastAsia="ru-RU"/>
        </w:rPr>
      </w:pPr>
      <w:r w:rsidRPr="00AF5DF4">
        <w:rPr>
          <w:rFonts w:eastAsia="Times New Roman" w:cs="Liberation Serif"/>
          <w:szCs w:val="20"/>
          <w:lang w:eastAsia="ru-RU"/>
        </w:rPr>
        <w:t>- наименование муниципальной услуги;</w:t>
      </w:r>
    </w:p>
    <w:p w14:paraId="0D84E4E6" w14:textId="77777777" w:rsidR="00AF5DF4" w:rsidRPr="00AF5DF4" w:rsidRDefault="00AF5DF4" w:rsidP="00AF5DF4">
      <w:pPr>
        <w:widowControl w:val="0"/>
        <w:autoSpaceDE w:val="0"/>
        <w:autoSpaceDN w:val="0"/>
        <w:spacing w:after="0" w:line="240" w:lineRule="auto"/>
        <w:jc w:val="both"/>
        <w:rPr>
          <w:rFonts w:eastAsia="Times New Roman" w:cs="Liberation Serif"/>
          <w:szCs w:val="20"/>
          <w:lang w:eastAsia="ru-RU"/>
        </w:rPr>
      </w:pPr>
      <w:r w:rsidRPr="00AF5DF4">
        <w:rPr>
          <w:rFonts w:eastAsia="Times New Roman" w:cs="Liberation Serif"/>
          <w:szCs w:val="20"/>
          <w:lang w:eastAsia="ru-RU"/>
        </w:rPr>
        <w:t>- функция, в рамках исполнения которой предоставляется муниципальная услуга;</w:t>
      </w:r>
    </w:p>
    <w:p w14:paraId="3E4E1283" w14:textId="12B2F2EB" w:rsidR="00AF5DF4" w:rsidRPr="00AF5DF4" w:rsidRDefault="00AF5DF4" w:rsidP="00AF5DF4">
      <w:pPr>
        <w:widowControl w:val="0"/>
        <w:autoSpaceDE w:val="0"/>
        <w:autoSpaceDN w:val="0"/>
        <w:spacing w:after="0" w:line="240" w:lineRule="auto"/>
        <w:jc w:val="both"/>
        <w:rPr>
          <w:rFonts w:eastAsia="Times New Roman" w:cs="Liberation Serif"/>
          <w:szCs w:val="20"/>
          <w:lang w:eastAsia="ru-RU"/>
        </w:rPr>
      </w:pPr>
      <w:r w:rsidRPr="00AF5DF4">
        <w:rPr>
          <w:rFonts w:eastAsia="Times New Roman" w:cs="Liberation Serif"/>
          <w:szCs w:val="20"/>
          <w:lang w:eastAsia="ru-RU"/>
        </w:rPr>
        <w:t xml:space="preserve">- наименование </w:t>
      </w:r>
      <w:r w:rsidR="00FB0D9D">
        <w:rPr>
          <w:rFonts w:eastAsia="Times New Roman" w:cs="Liberation Serif"/>
          <w:szCs w:val="20"/>
          <w:lang w:eastAsia="ru-RU"/>
        </w:rPr>
        <w:t>учреждения</w:t>
      </w:r>
      <w:r w:rsidRPr="00AF5DF4">
        <w:rPr>
          <w:rFonts w:eastAsia="Times New Roman" w:cs="Liberation Serif"/>
          <w:szCs w:val="20"/>
          <w:lang w:eastAsia="ru-RU"/>
        </w:rPr>
        <w:t>, предоставляющего муниципальную услугу;</w:t>
      </w:r>
    </w:p>
    <w:p w14:paraId="542905F4" w14:textId="77777777" w:rsidR="00AF5DF4" w:rsidRPr="00AF5DF4" w:rsidRDefault="00AF5DF4" w:rsidP="00AF5DF4">
      <w:pPr>
        <w:widowControl w:val="0"/>
        <w:autoSpaceDE w:val="0"/>
        <w:autoSpaceDN w:val="0"/>
        <w:spacing w:after="0" w:line="240" w:lineRule="auto"/>
        <w:jc w:val="both"/>
        <w:rPr>
          <w:rFonts w:eastAsia="Times New Roman" w:cs="Liberation Serif"/>
          <w:szCs w:val="20"/>
          <w:lang w:eastAsia="ru-RU"/>
        </w:rPr>
      </w:pPr>
      <w:r w:rsidRPr="00AF5DF4">
        <w:rPr>
          <w:rFonts w:eastAsia="Times New Roman" w:cs="Liberation Serif"/>
          <w:szCs w:val="20"/>
          <w:lang w:eastAsia="ru-RU"/>
        </w:rPr>
        <w:t>- категории заявителей, которым предоставляется муниципальная услуга;</w:t>
      </w:r>
    </w:p>
    <w:p w14:paraId="44D63DBA" w14:textId="39EF1906" w:rsidR="00AF5DF4" w:rsidRPr="00AF5DF4" w:rsidRDefault="00AF5DF4" w:rsidP="00AF5DF4">
      <w:pPr>
        <w:widowControl w:val="0"/>
        <w:autoSpaceDE w:val="0"/>
        <w:autoSpaceDN w:val="0"/>
        <w:spacing w:after="0" w:line="240" w:lineRule="auto"/>
        <w:jc w:val="both"/>
        <w:rPr>
          <w:rFonts w:eastAsia="Times New Roman" w:cs="Liberation Serif"/>
          <w:szCs w:val="20"/>
          <w:lang w:eastAsia="ru-RU"/>
        </w:rPr>
      </w:pPr>
      <w:r w:rsidRPr="00AF5DF4">
        <w:rPr>
          <w:rFonts w:eastAsia="Times New Roman" w:cs="Liberation Serif"/>
          <w:szCs w:val="20"/>
          <w:lang w:eastAsia="ru-RU"/>
        </w:rPr>
        <w:t xml:space="preserve">- необходимые документы, подлежащие представлению заявителем для получения </w:t>
      </w:r>
      <w:r w:rsidR="00377022" w:rsidRPr="00AF5DF4">
        <w:rPr>
          <w:rFonts w:eastAsia="Times New Roman" w:cs="Liberation Serif"/>
          <w:szCs w:val="20"/>
          <w:lang w:eastAsia="ru-RU"/>
        </w:rPr>
        <w:t xml:space="preserve">муниципальной </w:t>
      </w:r>
      <w:r w:rsidRPr="00AF5DF4">
        <w:rPr>
          <w:rFonts w:eastAsia="Times New Roman" w:cs="Liberation Serif"/>
          <w:szCs w:val="20"/>
          <w:lang w:eastAsia="ru-RU"/>
        </w:rPr>
        <w:t xml:space="preserve">услуги, способы получения документов заявителями и порядок их представления с указанием </w:t>
      </w:r>
      <w:r w:rsidR="00377022">
        <w:rPr>
          <w:rFonts w:eastAsia="Times New Roman" w:cs="Liberation Serif"/>
          <w:szCs w:val="20"/>
          <w:lang w:eastAsia="ru-RU"/>
        </w:rPr>
        <w:t xml:space="preserve">государственных и муниципальных </w:t>
      </w:r>
      <w:r w:rsidRPr="00AF5DF4">
        <w:rPr>
          <w:rFonts w:eastAsia="Times New Roman" w:cs="Liberation Serif"/>
          <w:szCs w:val="20"/>
          <w:lang w:eastAsia="ru-RU"/>
        </w:rPr>
        <w:t>услуг, в результате предоставления которых могут быть получены такие документы;</w:t>
      </w:r>
    </w:p>
    <w:p w14:paraId="6A0AEB79" w14:textId="77777777" w:rsidR="00AF5DF4" w:rsidRPr="00AF5DF4" w:rsidRDefault="00AF5DF4" w:rsidP="00AF5DF4">
      <w:pPr>
        <w:widowControl w:val="0"/>
        <w:autoSpaceDE w:val="0"/>
        <w:autoSpaceDN w:val="0"/>
        <w:spacing w:after="0" w:line="240" w:lineRule="auto"/>
        <w:jc w:val="both"/>
        <w:rPr>
          <w:rFonts w:eastAsia="Times New Roman" w:cs="Liberation Serif"/>
          <w:szCs w:val="20"/>
          <w:lang w:eastAsia="ru-RU"/>
        </w:rPr>
      </w:pPr>
      <w:r w:rsidRPr="00AF5DF4">
        <w:rPr>
          <w:rFonts w:eastAsia="Times New Roman" w:cs="Liberation Serif"/>
          <w:szCs w:val="20"/>
          <w:lang w:eastAsia="ru-RU"/>
        </w:rPr>
        <w:t>- сведения о безвозмездности оказания муниципальной услуги;</w:t>
      </w:r>
    </w:p>
    <w:p w14:paraId="3FF8782B" w14:textId="77777777" w:rsidR="00AF5DF4" w:rsidRPr="00AF5DF4" w:rsidRDefault="00AF5DF4" w:rsidP="00AF5DF4">
      <w:pPr>
        <w:widowControl w:val="0"/>
        <w:autoSpaceDE w:val="0"/>
        <w:autoSpaceDN w:val="0"/>
        <w:spacing w:after="0" w:line="240" w:lineRule="auto"/>
        <w:jc w:val="both"/>
        <w:rPr>
          <w:rFonts w:eastAsia="Times New Roman" w:cs="Liberation Serif"/>
          <w:szCs w:val="20"/>
          <w:lang w:eastAsia="ru-RU"/>
        </w:rPr>
      </w:pPr>
      <w:r w:rsidRPr="00AF5DF4">
        <w:rPr>
          <w:rFonts w:eastAsia="Times New Roman" w:cs="Liberation Serif"/>
          <w:szCs w:val="20"/>
          <w:lang w:eastAsia="ru-RU"/>
        </w:rPr>
        <w:t>- результат предоставления муниципальной услуги;</w:t>
      </w:r>
    </w:p>
    <w:p w14:paraId="3A26E316" w14:textId="77777777" w:rsidR="00AF5DF4" w:rsidRPr="00AF5DF4" w:rsidRDefault="00AF5DF4" w:rsidP="00AF5DF4">
      <w:pPr>
        <w:widowControl w:val="0"/>
        <w:autoSpaceDE w:val="0"/>
        <w:autoSpaceDN w:val="0"/>
        <w:spacing w:after="0" w:line="240" w:lineRule="auto"/>
        <w:jc w:val="both"/>
        <w:rPr>
          <w:rFonts w:eastAsia="Times New Roman" w:cs="Liberation Serif"/>
          <w:szCs w:val="20"/>
          <w:lang w:eastAsia="ru-RU"/>
        </w:rPr>
      </w:pPr>
      <w:r w:rsidRPr="00AF5DF4">
        <w:rPr>
          <w:rFonts w:eastAsia="Times New Roman" w:cs="Liberation Serif"/>
          <w:szCs w:val="20"/>
          <w:lang w:eastAsia="ru-RU"/>
        </w:rPr>
        <w:t>- сроки предоставления муниципальной услуги;</w:t>
      </w:r>
    </w:p>
    <w:p w14:paraId="00E29831" w14:textId="77777777" w:rsidR="00AF5DF4" w:rsidRPr="00AF5DF4" w:rsidRDefault="00AF5DF4" w:rsidP="00AF5DF4">
      <w:pPr>
        <w:widowControl w:val="0"/>
        <w:autoSpaceDE w:val="0"/>
        <w:autoSpaceDN w:val="0"/>
        <w:spacing w:after="0" w:line="240" w:lineRule="auto"/>
        <w:jc w:val="both"/>
        <w:rPr>
          <w:rFonts w:eastAsia="Times New Roman" w:cs="Liberation Serif"/>
          <w:szCs w:val="20"/>
          <w:lang w:eastAsia="ru-RU"/>
        </w:rPr>
      </w:pPr>
      <w:r w:rsidRPr="00AF5DF4">
        <w:rPr>
          <w:rFonts w:eastAsia="Times New Roman" w:cs="Liberation Serif"/>
          <w:szCs w:val="20"/>
          <w:lang w:eastAsia="ru-RU"/>
        </w:rPr>
        <w:t>-основания для приостановления предоставления муниципальной услуги или отказа в ее предоставлении;</w:t>
      </w:r>
    </w:p>
    <w:p w14:paraId="0FF53112" w14:textId="77777777" w:rsidR="00AF5DF4" w:rsidRPr="00AF5DF4" w:rsidRDefault="00AF5DF4" w:rsidP="00AF5DF4">
      <w:pPr>
        <w:widowControl w:val="0"/>
        <w:autoSpaceDE w:val="0"/>
        <w:autoSpaceDN w:val="0"/>
        <w:spacing w:after="0" w:line="240" w:lineRule="auto"/>
        <w:jc w:val="both"/>
        <w:rPr>
          <w:rFonts w:eastAsia="Times New Roman" w:cs="Liberation Serif"/>
          <w:szCs w:val="20"/>
          <w:lang w:eastAsia="ru-RU"/>
        </w:rPr>
      </w:pPr>
      <w:r w:rsidRPr="00AF5DF4">
        <w:rPr>
          <w:rFonts w:eastAsia="Times New Roman" w:cs="Liberation Serif"/>
          <w:szCs w:val="20"/>
          <w:lang w:eastAsia="ru-RU"/>
        </w:rPr>
        <w:t>- информация о месте предоставления муниципальной услуги;</w:t>
      </w:r>
    </w:p>
    <w:p w14:paraId="4C684BE4" w14:textId="77777777" w:rsidR="00AF5DF4" w:rsidRPr="00AF5DF4" w:rsidRDefault="00AF5DF4" w:rsidP="00AF5DF4">
      <w:pPr>
        <w:widowControl w:val="0"/>
        <w:autoSpaceDE w:val="0"/>
        <w:autoSpaceDN w:val="0"/>
        <w:spacing w:after="0" w:line="240" w:lineRule="auto"/>
        <w:jc w:val="both"/>
        <w:rPr>
          <w:rFonts w:eastAsia="Times New Roman" w:cs="Liberation Serif"/>
          <w:szCs w:val="20"/>
          <w:lang w:eastAsia="ru-RU"/>
        </w:rPr>
      </w:pPr>
      <w:r w:rsidRPr="00AF5DF4">
        <w:rPr>
          <w:rFonts w:eastAsia="Times New Roman" w:cs="Liberation Serif"/>
          <w:szCs w:val="20"/>
          <w:lang w:eastAsia="ru-RU"/>
        </w:rPr>
        <w:t>- сведения о допустимости досудебного (внесудебного) обжалования действий (бездействия) должностных лиц, предоставляющих муниципальную услугу, и результатов предоставления этой услуги;</w:t>
      </w:r>
    </w:p>
    <w:p w14:paraId="583452B0" w14:textId="77777777" w:rsidR="00AF5DF4" w:rsidRPr="00AF5DF4" w:rsidRDefault="00AF5DF4" w:rsidP="00AF5DF4">
      <w:pPr>
        <w:widowControl w:val="0"/>
        <w:autoSpaceDE w:val="0"/>
        <w:autoSpaceDN w:val="0"/>
        <w:spacing w:after="0" w:line="240" w:lineRule="auto"/>
        <w:jc w:val="both"/>
        <w:rPr>
          <w:rFonts w:eastAsia="Times New Roman" w:cs="Liberation Serif"/>
          <w:szCs w:val="20"/>
          <w:lang w:eastAsia="ru-RU"/>
        </w:rPr>
      </w:pPr>
      <w:r w:rsidRPr="00AF5DF4">
        <w:rPr>
          <w:rFonts w:eastAsia="Times New Roman" w:cs="Liberation Serif"/>
          <w:szCs w:val="20"/>
          <w:lang w:eastAsia="ru-RU"/>
        </w:rPr>
        <w:t>- формы заявлений и иных документов, заполнение которых необходимо для получения муниципальной услуги.</w:t>
      </w:r>
    </w:p>
    <w:p w14:paraId="6A551ED3" w14:textId="1D7DD64E" w:rsidR="00AF5DF4" w:rsidRPr="00AF5DF4" w:rsidRDefault="00AF5DF4" w:rsidP="00AF5DF4">
      <w:pPr>
        <w:widowControl w:val="0"/>
        <w:autoSpaceDE w:val="0"/>
        <w:autoSpaceDN w:val="0"/>
        <w:spacing w:after="0" w:line="240" w:lineRule="auto"/>
        <w:jc w:val="both"/>
        <w:rPr>
          <w:rFonts w:eastAsia="Times New Roman" w:cs="Liberation Serif"/>
          <w:szCs w:val="20"/>
          <w:lang w:eastAsia="ru-RU"/>
        </w:rPr>
      </w:pPr>
      <w:r w:rsidRPr="00AF5DF4">
        <w:rPr>
          <w:rFonts w:eastAsia="Times New Roman" w:cs="Liberation Serif"/>
          <w:szCs w:val="20"/>
          <w:lang w:eastAsia="ru-RU"/>
        </w:rPr>
        <w:t xml:space="preserve">9. Заявитель вправе получить информацию о поступлении его заявления и документов, о ходе рассмотрения заявления и документов, о завершении рассмотрения заявления и документов </w:t>
      </w:r>
      <w:r w:rsidR="0039651F">
        <w:rPr>
          <w:rFonts w:eastAsia="Times New Roman" w:cs="Liberation Serif"/>
          <w:szCs w:val="20"/>
          <w:lang w:eastAsia="ru-RU"/>
        </w:rPr>
        <w:t xml:space="preserve">по телефону у специалистов Отдела и </w:t>
      </w:r>
      <w:r w:rsidR="00E155F9">
        <w:rPr>
          <w:rFonts w:eastAsia="Times New Roman" w:cs="Liberation Serif"/>
          <w:szCs w:val="20"/>
          <w:lang w:eastAsia="ru-RU"/>
        </w:rPr>
        <w:t xml:space="preserve">по </w:t>
      </w:r>
      <w:r w:rsidR="0039651F">
        <w:rPr>
          <w:rFonts w:eastAsia="Times New Roman" w:cs="Liberation Serif"/>
          <w:szCs w:val="20"/>
          <w:lang w:eastAsia="ru-RU"/>
        </w:rPr>
        <w:t>электронн</w:t>
      </w:r>
      <w:r w:rsidR="00E155F9">
        <w:rPr>
          <w:rFonts w:eastAsia="Times New Roman" w:cs="Liberation Serif"/>
          <w:szCs w:val="20"/>
          <w:lang w:eastAsia="ru-RU"/>
        </w:rPr>
        <w:t>ой</w:t>
      </w:r>
      <w:r w:rsidR="0039651F">
        <w:rPr>
          <w:rFonts w:eastAsia="Times New Roman" w:cs="Liberation Serif"/>
          <w:szCs w:val="20"/>
          <w:lang w:eastAsia="ru-RU"/>
        </w:rPr>
        <w:t xml:space="preserve"> </w:t>
      </w:r>
      <w:r w:rsidR="00E155F9">
        <w:rPr>
          <w:rFonts w:eastAsia="Times New Roman" w:cs="Liberation Serif"/>
          <w:szCs w:val="20"/>
          <w:lang w:eastAsia="ru-RU"/>
        </w:rPr>
        <w:t>почте МКУ ГО Богданович «УМЗ»</w:t>
      </w:r>
      <w:r w:rsidRPr="00AF5DF4">
        <w:rPr>
          <w:rFonts w:eastAsia="Times New Roman" w:cs="Liberation Serif"/>
          <w:szCs w:val="20"/>
          <w:lang w:eastAsia="ru-RU"/>
        </w:rPr>
        <w:t>.</w:t>
      </w:r>
    </w:p>
    <w:p w14:paraId="5E8C6C47" w14:textId="77777777" w:rsidR="00AF5DF4" w:rsidRPr="00AF5DF4" w:rsidRDefault="00AF5DF4" w:rsidP="00AF5DF4">
      <w:pPr>
        <w:widowControl w:val="0"/>
        <w:autoSpaceDE w:val="0"/>
        <w:autoSpaceDN w:val="0"/>
        <w:spacing w:after="0" w:line="240" w:lineRule="auto"/>
        <w:jc w:val="both"/>
        <w:rPr>
          <w:rFonts w:eastAsia="Times New Roman" w:cs="Liberation Serif"/>
          <w:szCs w:val="20"/>
          <w:lang w:eastAsia="ru-RU"/>
        </w:rPr>
      </w:pPr>
      <w:r w:rsidRPr="00AF5DF4">
        <w:rPr>
          <w:rFonts w:eastAsia="Times New Roman" w:cs="Liberation Serif"/>
          <w:szCs w:val="20"/>
          <w:lang w:eastAsia="ru-RU"/>
        </w:rPr>
        <w:t>10. Заявитель вправе получить консультацию о порядке предоставления муниципальной услуги путем обращения:</w:t>
      </w:r>
    </w:p>
    <w:p w14:paraId="473C1720" w14:textId="20BB2974" w:rsidR="00E155F9" w:rsidRDefault="00AF5DF4" w:rsidP="00AF5DF4">
      <w:pPr>
        <w:widowControl w:val="0"/>
        <w:autoSpaceDE w:val="0"/>
        <w:autoSpaceDN w:val="0"/>
        <w:spacing w:after="0" w:line="240" w:lineRule="auto"/>
        <w:jc w:val="both"/>
        <w:rPr>
          <w:rFonts w:eastAsia="Times New Roman" w:cs="Liberation Serif"/>
          <w:szCs w:val="20"/>
          <w:lang w:eastAsia="ru-RU"/>
        </w:rPr>
      </w:pPr>
      <w:r w:rsidRPr="00AF5DF4">
        <w:rPr>
          <w:rFonts w:eastAsia="Times New Roman" w:cs="Liberation Serif"/>
          <w:szCs w:val="20"/>
          <w:lang w:eastAsia="ru-RU"/>
        </w:rPr>
        <w:t>- в письменной форме</w:t>
      </w:r>
      <w:r w:rsidR="00E155F9">
        <w:rPr>
          <w:rFonts w:eastAsia="Times New Roman" w:cs="Liberation Serif"/>
          <w:szCs w:val="20"/>
          <w:lang w:eastAsia="ru-RU"/>
        </w:rPr>
        <w:t xml:space="preserve"> </w:t>
      </w:r>
      <w:r w:rsidR="00E155F9" w:rsidRPr="00AF5DF4">
        <w:rPr>
          <w:rFonts w:eastAsia="Times New Roman" w:cs="Liberation Serif"/>
          <w:szCs w:val="20"/>
          <w:lang w:eastAsia="ru-RU"/>
        </w:rPr>
        <w:t>- по почте</w:t>
      </w:r>
      <w:r w:rsidRPr="00AF5DF4">
        <w:rPr>
          <w:rFonts w:eastAsia="Times New Roman" w:cs="Liberation Serif"/>
          <w:szCs w:val="20"/>
          <w:lang w:eastAsia="ru-RU"/>
        </w:rPr>
        <w:t xml:space="preserve">, </w:t>
      </w:r>
    </w:p>
    <w:p w14:paraId="4C22C1A6" w14:textId="00619CAF" w:rsidR="00AF5DF4" w:rsidRPr="00AF5DF4" w:rsidRDefault="00E155F9" w:rsidP="00AF5DF4">
      <w:pPr>
        <w:widowControl w:val="0"/>
        <w:autoSpaceDE w:val="0"/>
        <w:autoSpaceDN w:val="0"/>
        <w:spacing w:after="0" w:line="240" w:lineRule="auto"/>
        <w:jc w:val="both"/>
        <w:rPr>
          <w:rFonts w:eastAsia="Times New Roman" w:cs="Liberation Serif"/>
          <w:szCs w:val="20"/>
          <w:lang w:eastAsia="ru-RU"/>
        </w:rPr>
      </w:pPr>
      <w:r>
        <w:rPr>
          <w:rFonts w:eastAsia="Times New Roman" w:cs="Liberation Serif"/>
          <w:szCs w:val="20"/>
          <w:lang w:eastAsia="ru-RU"/>
        </w:rPr>
        <w:t>-</w:t>
      </w:r>
      <w:r w:rsidR="00AF5DF4" w:rsidRPr="00AF5DF4">
        <w:rPr>
          <w:rFonts w:eastAsia="Times New Roman" w:cs="Liberation Serif"/>
          <w:szCs w:val="20"/>
          <w:lang w:eastAsia="ru-RU"/>
        </w:rPr>
        <w:t xml:space="preserve"> в электронной форме</w:t>
      </w:r>
      <w:r>
        <w:rPr>
          <w:rFonts w:eastAsia="Times New Roman" w:cs="Liberation Serif"/>
          <w:szCs w:val="20"/>
          <w:lang w:eastAsia="ru-RU"/>
        </w:rPr>
        <w:t xml:space="preserve"> – </w:t>
      </w:r>
      <w:r w:rsidR="0069226C">
        <w:rPr>
          <w:rFonts w:eastAsia="Times New Roman" w:cs="Liberation Serif"/>
          <w:szCs w:val="20"/>
          <w:lang w:eastAsia="ru-RU"/>
        </w:rPr>
        <w:t xml:space="preserve">по </w:t>
      </w:r>
      <w:r w:rsidR="0069226C" w:rsidRPr="00AF5DF4">
        <w:rPr>
          <w:rFonts w:eastAsia="Times New Roman" w:cs="Liberation Serif"/>
          <w:szCs w:val="20"/>
          <w:lang w:eastAsia="ru-RU"/>
        </w:rPr>
        <w:t>электронной почте</w:t>
      </w:r>
      <w:r w:rsidR="0069226C">
        <w:rPr>
          <w:rFonts w:eastAsia="Times New Roman" w:cs="Liberation Serif"/>
          <w:szCs w:val="20"/>
          <w:lang w:eastAsia="ru-RU"/>
        </w:rPr>
        <w:t xml:space="preserve"> или </w:t>
      </w:r>
      <w:r>
        <w:rPr>
          <w:rFonts w:eastAsia="Times New Roman" w:cs="Liberation Serif"/>
          <w:szCs w:val="20"/>
          <w:lang w:eastAsia="ru-RU"/>
        </w:rPr>
        <w:t>путем обращения на официальный сайт</w:t>
      </w:r>
      <w:r w:rsidR="00AF5DF4" w:rsidRPr="00AF5DF4">
        <w:rPr>
          <w:rFonts w:eastAsia="Times New Roman" w:cs="Liberation Serif"/>
          <w:szCs w:val="20"/>
          <w:lang w:eastAsia="ru-RU"/>
        </w:rPr>
        <w:t>;</w:t>
      </w:r>
    </w:p>
    <w:p w14:paraId="01712960" w14:textId="77777777" w:rsidR="00AF5DF4" w:rsidRPr="00AF5DF4" w:rsidRDefault="00AF5DF4" w:rsidP="00AF5DF4">
      <w:pPr>
        <w:widowControl w:val="0"/>
        <w:autoSpaceDE w:val="0"/>
        <w:autoSpaceDN w:val="0"/>
        <w:spacing w:after="0" w:line="240" w:lineRule="auto"/>
        <w:jc w:val="both"/>
        <w:rPr>
          <w:rFonts w:eastAsia="Times New Roman" w:cs="Liberation Serif"/>
          <w:szCs w:val="20"/>
          <w:lang w:eastAsia="ru-RU"/>
        </w:rPr>
      </w:pPr>
      <w:r w:rsidRPr="00AF5DF4">
        <w:rPr>
          <w:rFonts w:eastAsia="Times New Roman" w:cs="Liberation Serif"/>
          <w:szCs w:val="20"/>
          <w:lang w:eastAsia="ru-RU"/>
        </w:rPr>
        <w:t>- в устной форме - по телефону.</w:t>
      </w:r>
    </w:p>
    <w:p w14:paraId="6D4CF175" w14:textId="77777777" w:rsidR="00AF5DF4" w:rsidRPr="00AF5DF4" w:rsidRDefault="00AF5DF4" w:rsidP="00AF5DF4">
      <w:pPr>
        <w:widowControl w:val="0"/>
        <w:autoSpaceDE w:val="0"/>
        <w:autoSpaceDN w:val="0"/>
        <w:spacing w:after="0" w:line="240" w:lineRule="auto"/>
        <w:jc w:val="both"/>
        <w:rPr>
          <w:rFonts w:eastAsia="Times New Roman" w:cs="Liberation Serif"/>
          <w:szCs w:val="20"/>
          <w:lang w:eastAsia="ru-RU"/>
        </w:rPr>
      </w:pPr>
      <w:r w:rsidRPr="00AF5DF4">
        <w:rPr>
          <w:rFonts w:eastAsia="Times New Roman" w:cs="Liberation Serif"/>
          <w:szCs w:val="20"/>
          <w:lang w:eastAsia="ru-RU"/>
        </w:rPr>
        <w:t>11. Обращение за информацией или консультацией в форме электронного документа осуществляется по электронной почте или через официальный сайт.</w:t>
      </w:r>
    </w:p>
    <w:p w14:paraId="3BD80E71" w14:textId="77777777" w:rsidR="00AF5DF4" w:rsidRPr="00AF5DF4" w:rsidRDefault="00AF5DF4" w:rsidP="00AF5DF4">
      <w:pPr>
        <w:widowControl w:val="0"/>
        <w:autoSpaceDE w:val="0"/>
        <w:autoSpaceDN w:val="0"/>
        <w:spacing w:after="0" w:line="240" w:lineRule="auto"/>
        <w:jc w:val="both"/>
        <w:rPr>
          <w:rFonts w:eastAsia="Times New Roman" w:cs="Liberation Serif"/>
          <w:szCs w:val="20"/>
          <w:lang w:eastAsia="ru-RU"/>
        </w:rPr>
      </w:pPr>
      <w:r w:rsidRPr="00AF5DF4">
        <w:rPr>
          <w:rFonts w:eastAsia="Times New Roman" w:cs="Liberation Serif"/>
          <w:szCs w:val="20"/>
          <w:lang w:eastAsia="ru-RU"/>
        </w:rPr>
        <w:t>12. Обращение, поступившее в форме электронного документа, должно содержать следующее:</w:t>
      </w:r>
    </w:p>
    <w:p w14:paraId="6AAECA82" w14:textId="3BC48711" w:rsidR="00AF5DF4" w:rsidRPr="00AF5DF4" w:rsidRDefault="00AF5DF4" w:rsidP="00AF5DF4">
      <w:pPr>
        <w:widowControl w:val="0"/>
        <w:autoSpaceDE w:val="0"/>
        <w:autoSpaceDN w:val="0"/>
        <w:spacing w:after="0" w:line="240" w:lineRule="auto"/>
        <w:jc w:val="both"/>
        <w:rPr>
          <w:rFonts w:eastAsia="Times New Roman" w:cs="Liberation Serif"/>
          <w:szCs w:val="20"/>
          <w:lang w:eastAsia="ru-RU"/>
        </w:rPr>
      </w:pPr>
      <w:r w:rsidRPr="00AF5DF4">
        <w:rPr>
          <w:rFonts w:eastAsia="Times New Roman" w:cs="Liberation Serif"/>
          <w:szCs w:val="20"/>
          <w:lang w:eastAsia="ru-RU"/>
        </w:rPr>
        <w:t>- наименование (с указанием организационно-правовой формы), почтовый адрес или адрес электронной почты - для юридического лица;</w:t>
      </w:r>
    </w:p>
    <w:p w14:paraId="4E9BC5AD" w14:textId="77777777" w:rsidR="00AF5DF4" w:rsidRPr="00AF5DF4" w:rsidRDefault="00AF5DF4" w:rsidP="00AF5DF4">
      <w:pPr>
        <w:widowControl w:val="0"/>
        <w:autoSpaceDE w:val="0"/>
        <w:autoSpaceDN w:val="0"/>
        <w:spacing w:after="0" w:line="240" w:lineRule="auto"/>
        <w:jc w:val="both"/>
        <w:rPr>
          <w:rFonts w:eastAsia="Times New Roman" w:cs="Liberation Serif"/>
          <w:szCs w:val="20"/>
          <w:lang w:eastAsia="ru-RU"/>
        </w:rPr>
      </w:pPr>
      <w:r w:rsidRPr="00AF5DF4">
        <w:rPr>
          <w:rFonts w:eastAsia="Times New Roman" w:cs="Liberation Serif"/>
          <w:szCs w:val="20"/>
          <w:lang w:eastAsia="ru-RU"/>
        </w:rPr>
        <w:t xml:space="preserve"> - фамилия, имя, отчество (последнее - при наличии), почтовый адрес или адрес электронной почты - для физического лица.</w:t>
      </w:r>
    </w:p>
    <w:p w14:paraId="48FB5FA1" w14:textId="77777777" w:rsidR="00AF5DF4" w:rsidRPr="00AF5DF4" w:rsidRDefault="00AF5DF4" w:rsidP="00AF5DF4">
      <w:pPr>
        <w:widowControl w:val="0"/>
        <w:autoSpaceDE w:val="0"/>
        <w:autoSpaceDN w:val="0"/>
        <w:spacing w:after="0" w:line="240" w:lineRule="auto"/>
        <w:jc w:val="both"/>
        <w:rPr>
          <w:rFonts w:eastAsia="Times New Roman" w:cs="Liberation Serif"/>
          <w:szCs w:val="20"/>
          <w:lang w:eastAsia="ru-RU"/>
        </w:rPr>
      </w:pPr>
      <w:r w:rsidRPr="00AF5DF4">
        <w:rPr>
          <w:rFonts w:eastAsia="Times New Roman" w:cs="Liberation Serif"/>
          <w:szCs w:val="20"/>
          <w:lang w:eastAsia="ru-RU"/>
        </w:rPr>
        <w:t>13.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бумажном виде.</w:t>
      </w:r>
    </w:p>
    <w:p w14:paraId="6E907EE6" w14:textId="7D7E786E" w:rsidR="00AF5DF4" w:rsidRPr="00AF5DF4" w:rsidRDefault="00AF5DF4" w:rsidP="00AF5DF4">
      <w:pPr>
        <w:widowControl w:val="0"/>
        <w:autoSpaceDE w:val="0"/>
        <w:autoSpaceDN w:val="0"/>
        <w:spacing w:after="0" w:line="240" w:lineRule="auto"/>
        <w:jc w:val="both"/>
        <w:rPr>
          <w:rFonts w:eastAsia="Times New Roman" w:cs="Liberation Serif"/>
          <w:szCs w:val="20"/>
          <w:lang w:eastAsia="ru-RU"/>
        </w:rPr>
      </w:pPr>
      <w:r w:rsidRPr="00AF5DF4">
        <w:rPr>
          <w:rFonts w:eastAsia="Times New Roman" w:cs="Liberation Serif"/>
          <w:szCs w:val="20"/>
          <w:lang w:eastAsia="ru-RU"/>
        </w:rPr>
        <w:t>14. Ответ на обращение, поступившее в форме электронного документа, направляется по адресу электронной почты, указанному в обращении, или в письменной форме по почтовому адресу, указанному в обращении</w:t>
      </w:r>
      <w:r w:rsidR="0069226C">
        <w:rPr>
          <w:rFonts w:eastAsia="Times New Roman" w:cs="Liberation Serif"/>
          <w:szCs w:val="20"/>
          <w:lang w:eastAsia="ru-RU"/>
        </w:rPr>
        <w:t>.</w:t>
      </w:r>
    </w:p>
    <w:p w14:paraId="38612E79" w14:textId="77777777" w:rsidR="00AF5DF4" w:rsidRPr="00AF5DF4" w:rsidRDefault="00AF5DF4" w:rsidP="00AF5DF4">
      <w:pPr>
        <w:widowControl w:val="0"/>
        <w:autoSpaceDE w:val="0"/>
        <w:autoSpaceDN w:val="0"/>
        <w:spacing w:after="0" w:line="240" w:lineRule="auto"/>
        <w:jc w:val="both"/>
        <w:rPr>
          <w:rFonts w:eastAsia="Times New Roman" w:cs="Liberation Serif"/>
          <w:szCs w:val="20"/>
          <w:lang w:eastAsia="ru-RU"/>
        </w:rPr>
      </w:pPr>
    </w:p>
    <w:p w14:paraId="0340A79C" w14:textId="77777777" w:rsidR="00AF5DF4" w:rsidRPr="00AF5DF4" w:rsidRDefault="00AF5DF4" w:rsidP="00AF5DF4">
      <w:pPr>
        <w:widowControl w:val="0"/>
        <w:autoSpaceDE w:val="0"/>
        <w:autoSpaceDN w:val="0"/>
        <w:spacing w:after="0" w:line="240" w:lineRule="auto"/>
        <w:jc w:val="center"/>
        <w:outlineLvl w:val="1"/>
        <w:rPr>
          <w:rFonts w:eastAsia="Times New Roman" w:cs="Liberation Serif"/>
          <w:bCs/>
          <w:szCs w:val="20"/>
          <w:lang w:eastAsia="ru-RU"/>
        </w:rPr>
      </w:pPr>
      <w:r w:rsidRPr="00AF5DF4">
        <w:rPr>
          <w:rFonts w:eastAsia="Times New Roman" w:cs="Liberation Serif"/>
          <w:bCs/>
          <w:szCs w:val="20"/>
          <w:lang w:eastAsia="ru-RU"/>
        </w:rPr>
        <w:t>Раздел II. СТАНДАРТ ПРЕДОСТАВЛЕНИЯ МУНИЦИПАЛЬНОЙ УСЛУГИ</w:t>
      </w:r>
    </w:p>
    <w:p w14:paraId="626AC25E" w14:textId="77777777" w:rsidR="00AF5DF4" w:rsidRPr="00AF5DF4" w:rsidRDefault="00AF5DF4" w:rsidP="00AF5DF4">
      <w:pPr>
        <w:widowControl w:val="0"/>
        <w:autoSpaceDE w:val="0"/>
        <w:autoSpaceDN w:val="0"/>
        <w:spacing w:after="0" w:line="240" w:lineRule="auto"/>
        <w:rPr>
          <w:rFonts w:eastAsia="Times New Roman" w:cs="Liberation Serif"/>
          <w:bCs/>
          <w:szCs w:val="20"/>
          <w:lang w:eastAsia="ru-RU"/>
        </w:rPr>
      </w:pPr>
    </w:p>
    <w:p w14:paraId="34AF80EB" w14:textId="77777777" w:rsidR="00AF5DF4" w:rsidRPr="00AF5DF4" w:rsidRDefault="00AF5DF4" w:rsidP="00AF5DF4">
      <w:pPr>
        <w:widowControl w:val="0"/>
        <w:autoSpaceDE w:val="0"/>
        <w:autoSpaceDN w:val="0"/>
        <w:spacing w:after="0" w:line="240" w:lineRule="auto"/>
        <w:jc w:val="center"/>
        <w:outlineLvl w:val="2"/>
        <w:rPr>
          <w:rFonts w:eastAsia="Times New Roman" w:cs="Liberation Serif"/>
          <w:bCs/>
          <w:szCs w:val="20"/>
          <w:lang w:eastAsia="ru-RU"/>
        </w:rPr>
      </w:pPr>
      <w:r w:rsidRPr="00AF5DF4">
        <w:rPr>
          <w:rFonts w:eastAsia="Times New Roman" w:cs="Liberation Serif"/>
          <w:bCs/>
          <w:szCs w:val="20"/>
          <w:lang w:eastAsia="ru-RU"/>
        </w:rPr>
        <w:t>НАИМЕНОВАНИЕ МУНИЦИПАЛЬНОЙ УСЛУГИ</w:t>
      </w:r>
    </w:p>
    <w:p w14:paraId="4BF19003" w14:textId="77777777" w:rsidR="00AF5DF4" w:rsidRPr="00AF5DF4" w:rsidRDefault="00AF5DF4" w:rsidP="00AF5DF4">
      <w:pPr>
        <w:widowControl w:val="0"/>
        <w:autoSpaceDE w:val="0"/>
        <w:autoSpaceDN w:val="0"/>
        <w:spacing w:after="0" w:line="240" w:lineRule="auto"/>
        <w:rPr>
          <w:rFonts w:eastAsia="Times New Roman" w:cs="Liberation Serif"/>
          <w:szCs w:val="20"/>
          <w:lang w:eastAsia="ru-RU"/>
        </w:rPr>
      </w:pPr>
    </w:p>
    <w:p w14:paraId="0D2E985D" w14:textId="77777777" w:rsidR="00AF5DF4" w:rsidRPr="00AF5DF4" w:rsidRDefault="00AF5DF4" w:rsidP="00AF5DF4">
      <w:pPr>
        <w:widowControl w:val="0"/>
        <w:autoSpaceDE w:val="0"/>
        <w:autoSpaceDN w:val="0"/>
        <w:spacing w:after="0" w:line="240" w:lineRule="auto"/>
        <w:jc w:val="both"/>
        <w:rPr>
          <w:rFonts w:eastAsia="Times New Roman" w:cs="Liberation Serif"/>
          <w:szCs w:val="20"/>
          <w:lang w:eastAsia="ru-RU"/>
        </w:rPr>
      </w:pPr>
      <w:r w:rsidRPr="00AF5DF4">
        <w:rPr>
          <w:rFonts w:eastAsia="Times New Roman" w:cs="Liberation Serif"/>
          <w:szCs w:val="20"/>
          <w:lang w:eastAsia="ru-RU"/>
        </w:rPr>
        <w:t xml:space="preserve">15. Муниципальная </w:t>
      </w:r>
      <w:proofErr w:type="gramStart"/>
      <w:r w:rsidRPr="00AF5DF4">
        <w:rPr>
          <w:rFonts w:eastAsia="Times New Roman" w:cs="Liberation Serif"/>
          <w:szCs w:val="20"/>
          <w:lang w:eastAsia="ru-RU"/>
        </w:rPr>
        <w:t xml:space="preserve">услуга </w:t>
      </w:r>
      <w:r w:rsidR="000F63EE">
        <w:rPr>
          <w:rFonts w:eastAsia="Times New Roman" w:cs="Liberation Serif"/>
          <w:szCs w:val="20"/>
          <w:lang w:eastAsia="ru-RU"/>
        </w:rPr>
        <w:t xml:space="preserve"> «</w:t>
      </w:r>
      <w:proofErr w:type="gramEnd"/>
      <w:r w:rsidR="000F63EE" w:rsidRPr="000F63EE">
        <w:rPr>
          <w:rFonts w:eastAsia="Times New Roman" w:cs="Liberation Serif"/>
          <w:szCs w:val="20"/>
          <w:lang w:eastAsia="ru-RU"/>
        </w:rPr>
        <w:t>Оформление документов по обмену жилыми помещениями муниципального жилищного фонда в городском округе Богданови</w:t>
      </w:r>
      <w:r w:rsidR="000F63EE">
        <w:rPr>
          <w:rFonts w:eastAsia="Times New Roman" w:cs="Liberation Serif"/>
          <w:szCs w:val="20"/>
          <w:lang w:eastAsia="ru-RU"/>
        </w:rPr>
        <w:t>ч».</w:t>
      </w:r>
      <w:r w:rsidR="000F63EE" w:rsidRPr="000F63EE">
        <w:rPr>
          <w:rFonts w:eastAsia="Times New Roman" w:cs="Liberation Serif"/>
          <w:szCs w:val="20"/>
          <w:lang w:eastAsia="ru-RU"/>
        </w:rPr>
        <w:t xml:space="preserve"> </w:t>
      </w:r>
    </w:p>
    <w:p w14:paraId="4F97D005" w14:textId="77777777" w:rsidR="00AF5DF4" w:rsidRPr="00AF5DF4" w:rsidRDefault="00AF5DF4" w:rsidP="00AF5DF4">
      <w:pPr>
        <w:widowControl w:val="0"/>
        <w:autoSpaceDE w:val="0"/>
        <w:autoSpaceDN w:val="0"/>
        <w:spacing w:after="0" w:line="240" w:lineRule="auto"/>
        <w:rPr>
          <w:rFonts w:eastAsia="Times New Roman" w:cs="Liberation Serif"/>
          <w:szCs w:val="20"/>
          <w:lang w:eastAsia="ru-RU"/>
        </w:rPr>
      </w:pPr>
    </w:p>
    <w:p w14:paraId="0E143E6A" w14:textId="4CBD1BB1" w:rsidR="00AF5DF4" w:rsidRPr="00AF5DF4" w:rsidRDefault="00AF5DF4" w:rsidP="00AF5DF4">
      <w:pPr>
        <w:widowControl w:val="0"/>
        <w:autoSpaceDE w:val="0"/>
        <w:autoSpaceDN w:val="0"/>
        <w:spacing w:after="0" w:line="240" w:lineRule="auto"/>
        <w:jc w:val="center"/>
        <w:outlineLvl w:val="2"/>
        <w:rPr>
          <w:rFonts w:eastAsia="Times New Roman" w:cs="Liberation Serif"/>
          <w:bCs/>
          <w:szCs w:val="20"/>
          <w:lang w:eastAsia="ru-RU"/>
        </w:rPr>
      </w:pPr>
      <w:r w:rsidRPr="00AF5DF4">
        <w:rPr>
          <w:rFonts w:eastAsia="Times New Roman" w:cs="Liberation Serif"/>
          <w:bCs/>
          <w:szCs w:val="20"/>
          <w:lang w:eastAsia="ru-RU"/>
        </w:rPr>
        <w:t xml:space="preserve">НАИМЕНОВАНИЕ </w:t>
      </w:r>
      <w:r w:rsidR="0069226C">
        <w:rPr>
          <w:rFonts w:eastAsia="Times New Roman" w:cs="Liberation Serif"/>
          <w:bCs/>
          <w:szCs w:val="20"/>
          <w:lang w:eastAsia="ru-RU"/>
        </w:rPr>
        <w:t>УЧРЕЖДЕНИЯ</w:t>
      </w:r>
      <w:r w:rsidRPr="00AF5DF4">
        <w:rPr>
          <w:rFonts w:eastAsia="Times New Roman" w:cs="Liberation Serif"/>
          <w:bCs/>
          <w:szCs w:val="20"/>
          <w:lang w:eastAsia="ru-RU"/>
        </w:rPr>
        <w:t>, ПРЕДОСТАВЛЯЮЩЕГО МУНИЦИПАЛЬНУЮ УСЛУГУ</w:t>
      </w:r>
    </w:p>
    <w:p w14:paraId="39AB1FE1" w14:textId="77777777" w:rsidR="00AF5DF4" w:rsidRPr="00AF5DF4" w:rsidRDefault="00AF5DF4" w:rsidP="00AF5DF4">
      <w:pPr>
        <w:widowControl w:val="0"/>
        <w:autoSpaceDE w:val="0"/>
        <w:autoSpaceDN w:val="0"/>
        <w:spacing w:after="0" w:line="240" w:lineRule="auto"/>
        <w:rPr>
          <w:rFonts w:eastAsia="Times New Roman" w:cs="Liberation Serif"/>
          <w:szCs w:val="20"/>
          <w:lang w:eastAsia="ru-RU"/>
        </w:rPr>
      </w:pPr>
    </w:p>
    <w:p w14:paraId="74F2DD7E" w14:textId="71268934" w:rsidR="00AF5DF4" w:rsidRPr="00AF5DF4" w:rsidRDefault="00AF5DF4" w:rsidP="00AF5DF4">
      <w:pPr>
        <w:widowControl w:val="0"/>
        <w:autoSpaceDE w:val="0"/>
        <w:autoSpaceDN w:val="0"/>
        <w:spacing w:after="0" w:line="240" w:lineRule="auto"/>
        <w:jc w:val="both"/>
        <w:rPr>
          <w:rFonts w:eastAsia="Times New Roman" w:cs="Liberation Serif"/>
          <w:szCs w:val="20"/>
          <w:lang w:eastAsia="ru-RU"/>
        </w:rPr>
      </w:pPr>
      <w:r w:rsidRPr="00AF5DF4">
        <w:rPr>
          <w:rFonts w:eastAsia="Times New Roman" w:cs="Liberation Serif"/>
          <w:szCs w:val="20"/>
          <w:lang w:eastAsia="ru-RU"/>
        </w:rPr>
        <w:t xml:space="preserve">16. </w:t>
      </w:r>
      <w:r w:rsidR="0069226C">
        <w:rPr>
          <w:rFonts w:eastAsia="Times New Roman" w:cs="Liberation Serif"/>
          <w:szCs w:val="20"/>
          <w:lang w:eastAsia="ru-RU"/>
        </w:rPr>
        <w:t>Учреждением</w:t>
      </w:r>
      <w:r w:rsidRPr="00AF5DF4">
        <w:rPr>
          <w:rFonts w:eastAsia="Times New Roman" w:cs="Liberation Serif"/>
          <w:szCs w:val="20"/>
          <w:lang w:eastAsia="ru-RU"/>
        </w:rPr>
        <w:t>, уполномоченным на предоставление от имени администрации городского округа Богданович муниципальной услуги, предусмотренной настоящим Административным регламентом, является Муниципальное казенное учреждение городского округа Богданович «Управление муниципального заказчика» (далее МКУ ГО Богданович «УМЗ»), в лице  юридического отдела.</w:t>
      </w:r>
    </w:p>
    <w:p w14:paraId="2428140D" w14:textId="77F3A768" w:rsidR="00AF5DF4" w:rsidRPr="00AF5DF4" w:rsidRDefault="00AF5DF4" w:rsidP="00AF5DF4">
      <w:pPr>
        <w:widowControl w:val="0"/>
        <w:autoSpaceDE w:val="0"/>
        <w:autoSpaceDN w:val="0"/>
        <w:spacing w:after="0" w:line="240" w:lineRule="auto"/>
        <w:jc w:val="both"/>
        <w:rPr>
          <w:rFonts w:eastAsia="Times New Roman" w:cs="Liberation Serif"/>
          <w:szCs w:val="20"/>
          <w:lang w:eastAsia="ru-RU"/>
        </w:rPr>
      </w:pPr>
      <w:r w:rsidRPr="00AF5DF4">
        <w:rPr>
          <w:rFonts w:eastAsia="Times New Roman" w:cs="Liberation Serif"/>
          <w:szCs w:val="20"/>
          <w:lang w:eastAsia="ru-RU"/>
        </w:rPr>
        <w:t xml:space="preserve">17. Предоставление муниципальной услуги осуществляется также </w:t>
      </w:r>
      <w:r w:rsidR="0069226C">
        <w:rPr>
          <w:rFonts w:eastAsia="Times New Roman" w:cs="Liberation Serif"/>
          <w:szCs w:val="20"/>
          <w:lang w:eastAsia="ru-RU"/>
        </w:rPr>
        <w:t xml:space="preserve">с </w:t>
      </w:r>
      <w:r w:rsidRPr="00AF5DF4">
        <w:rPr>
          <w:rFonts w:eastAsia="Times New Roman" w:cs="Liberation Serif"/>
          <w:szCs w:val="20"/>
          <w:lang w:eastAsia="ru-RU"/>
        </w:rPr>
        <w:t>осуществление</w:t>
      </w:r>
      <w:r w:rsidR="0069226C">
        <w:rPr>
          <w:rFonts w:eastAsia="Times New Roman" w:cs="Liberation Serif"/>
          <w:szCs w:val="20"/>
          <w:lang w:eastAsia="ru-RU"/>
        </w:rPr>
        <w:t>м</w:t>
      </w:r>
      <w:r w:rsidRPr="00AF5DF4">
        <w:rPr>
          <w:rFonts w:eastAsia="Times New Roman" w:cs="Liberation Serif"/>
          <w:szCs w:val="20"/>
          <w:lang w:eastAsia="ru-RU"/>
        </w:rPr>
        <w:t xml:space="preserve">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w:t>
      </w:r>
    </w:p>
    <w:p w14:paraId="3095F224" w14:textId="7B11EE32" w:rsidR="00AF5DF4" w:rsidRPr="00AF5DF4" w:rsidRDefault="00AF5DF4" w:rsidP="00AF5DF4">
      <w:pPr>
        <w:widowControl w:val="0"/>
        <w:autoSpaceDE w:val="0"/>
        <w:autoSpaceDN w:val="0"/>
        <w:spacing w:after="0" w:line="240" w:lineRule="auto"/>
        <w:jc w:val="both"/>
        <w:rPr>
          <w:rFonts w:eastAsia="Times New Roman" w:cs="Liberation Serif"/>
          <w:szCs w:val="20"/>
          <w:lang w:eastAsia="ru-RU"/>
        </w:rPr>
      </w:pPr>
      <w:r w:rsidRPr="00AF5DF4">
        <w:rPr>
          <w:rFonts w:eastAsia="Times New Roman" w:cs="Liberation Serif"/>
          <w:szCs w:val="20"/>
          <w:lang w:eastAsia="ru-RU"/>
        </w:rPr>
        <w:t xml:space="preserve">18. Получение муниципальной услуги в многофункциональном центре осуществляется в порядке, предусмотренном соглашением о взаимодействии, заключенным между </w:t>
      </w:r>
      <w:r w:rsidR="0069226C">
        <w:rPr>
          <w:rFonts w:eastAsia="Times New Roman" w:cs="Liberation Serif"/>
          <w:szCs w:val="20"/>
          <w:lang w:eastAsia="ru-RU"/>
        </w:rPr>
        <w:t>а</w:t>
      </w:r>
      <w:r w:rsidRPr="00AF5DF4">
        <w:rPr>
          <w:rFonts w:eastAsia="Times New Roman" w:cs="Liberation Serif"/>
          <w:szCs w:val="20"/>
          <w:lang w:eastAsia="ru-RU"/>
        </w:rPr>
        <w:t xml:space="preserve">дминистрацией городского округа </w:t>
      </w:r>
      <w:r w:rsidR="0069226C">
        <w:rPr>
          <w:rFonts w:eastAsia="Times New Roman" w:cs="Liberation Serif"/>
          <w:szCs w:val="20"/>
          <w:lang w:eastAsia="ru-RU"/>
        </w:rPr>
        <w:t xml:space="preserve">Богданович </w:t>
      </w:r>
      <w:r w:rsidRPr="00AF5DF4">
        <w:rPr>
          <w:rFonts w:eastAsia="Times New Roman" w:cs="Liberation Serif"/>
          <w:szCs w:val="20"/>
          <w:lang w:eastAsia="ru-RU"/>
        </w:rPr>
        <w:t xml:space="preserve">и </w:t>
      </w:r>
      <w:r w:rsidR="0069226C" w:rsidRPr="0069226C">
        <w:rPr>
          <w:rFonts w:eastAsia="Times New Roman" w:cs="Liberation Serif"/>
          <w:szCs w:val="20"/>
          <w:lang w:eastAsia="ru-RU"/>
        </w:rPr>
        <w:t>государственн</w:t>
      </w:r>
      <w:r w:rsidR="0069226C">
        <w:rPr>
          <w:rFonts w:eastAsia="Times New Roman" w:cs="Liberation Serif"/>
          <w:szCs w:val="20"/>
          <w:lang w:eastAsia="ru-RU"/>
        </w:rPr>
        <w:t>ы</w:t>
      </w:r>
      <w:r w:rsidR="0069226C" w:rsidRPr="0069226C">
        <w:rPr>
          <w:rFonts w:eastAsia="Times New Roman" w:cs="Liberation Serif"/>
          <w:szCs w:val="20"/>
          <w:lang w:eastAsia="ru-RU"/>
        </w:rPr>
        <w:t>м бюджетн</w:t>
      </w:r>
      <w:r w:rsidR="0069226C">
        <w:rPr>
          <w:rFonts w:eastAsia="Times New Roman" w:cs="Liberation Serif"/>
          <w:szCs w:val="20"/>
          <w:lang w:eastAsia="ru-RU"/>
        </w:rPr>
        <w:t>ы</w:t>
      </w:r>
      <w:r w:rsidR="0069226C" w:rsidRPr="0069226C">
        <w:rPr>
          <w:rFonts w:eastAsia="Times New Roman" w:cs="Liberation Serif"/>
          <w:szCs w:val="20"/>
          <w:lang w:eastAsia="ru-RU"/>
        </w:rPr>
        <w:t>м учреждени</w:t>
      </w:r>
      <w:r w:rsidR="0069226C">
        <w:rPr>
          <w:rFonts w:eastAsia="Times New Roman" w:cs="Liberation Serif"/>
          <w:szCs w:val="20"/>
          <w:lang w:eastAsia="ru-RU"/>
        </w:rPr>
        <w:t>ем</w:t>
      </w:r>
      <w:r w:rsidR="0069226C" w:rsidRPr="0069226C">
        <w:rPr>
          <w:rFonts w:eastAsia="Times New Roman" w:cs="Liberation Serif"/>
          <w:szCs w:val="20"/>
          <w:lang w:eastAsia="ru-RU"/>
        </w:rPr>
        <w:t xml:space="preserve"> Свердловской области "Многофункциональный центр предоставления государственных и муниципальных услуг"</w:t>
      </w:r>
      <w:r w:rsidR="00231D1B">
        <w:rPr>
          <w:rFonts w:eastAsia="Times New Roman" w:cs="Liberation Serif"/>
          <w:szCs w:val="20"/>
          <w:lang w:eastAsia="ru-RU"/>
        </w:rPr>
        <w:t xml:space="preserve"> (далее по тексту – МФЦ)</w:t>
      </w:r>
      <w:r w:rsidRPr="00AF5DF4">
        <w:rPr>
          <w:rFonts w:eastAsia="Times New Roman" w:cs="Liberation Serif"/>
          <w:szCs w:val="20"/>
          <w:lang w:eastAsia="ru-RU"/>
        </w:rPr>
        <w:t>, со дня вступления в силу такого соглашения.</w:t>
      </w:r>
      <w:r w:rsidR="00231D1B" w:rsidRPr="00231D1B">
        <w:t xml:space="preserve"> </w:t>
      </w:r>
    </w:p>
    <w:p w14:paraId="03772A7F" w14:textId="45FE5188" w:rsidR="00AF5DF4" w:rsidRPr="00AF5DF4" w:rsidRDefault="00AF5DF4" w:rsidP="00AF5DF4">
      <w:pPr>
        <w:widowControl w:val="0"/>
        <w:autoSpaceDE w:val="0"/>
        <w:autoSpaceDN w:val="0"/>
        <w:spacing w:after="0" w:line="240" w:lineRule="auto"/>
        <w:jc w:val="both"/>
        <w:rPr>
          <w:rFonts w:eastAsia="Times New Roman" w:cs="Liberation Serif"/>
          <w:szCs w:val="20"/>
          <w:lang w:eastAsia="ru-RU"/>
        </w:rPr>
      </w:pPr>
      <w:r w:rsidRPr="00AF5DF4">
        <w:rPr>
          <w:rFonts w:eastAsia="Times New Roman" w:cs="Liberation Serif"/>
          <w:szCs w:val="20"/>
          <w:lang w:eastAsia="ru-RU"/>
        </w:rPr>
        <w:t xml:space="preserve">19. В соответствии с пунктом 3 части 1 статьи 7 Федерального закона от 27.07.2010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w:t>
      </w:r>
      <w:r w:rsidR="0069226C">
        <w:rPr>
          <w:rFonts w:eastAsia="Times New Roman" w:cs="Liberation Serif"/>
          <w:szCs w:val="20"/>
          <w:lang w:eastAsia="ru-RU"/>
        </w:rPr>
        <w:t>Думы городского округа Богданович</w:t>
      </w:r>
      <w:r w:rsidRPr="00AF5DF4">
        <w:rPr>
          <w:rFonts w:eastAsia="Times New Roman" w:cs="Liberation Serif"/>
          <w:szCs w:val="20"/>
          <w:lang w:eastAsia="ru-RU"/>
        </w:rPr>
        <w:t>.</w:t>
      </w:r>
    </w:p>
    <w:p w14:paraId="0DA5EE55" w14:textId="77777777" w:rsidR="00AF5DF4" w:rsidRPr="00AF5DF4" w:rsidRDefault="00AF5DF4" w:rsidP="00AF5DF4">
      <w:pPr>
        <w:widowControl w:val="0"/>
        <w:autoSpaceDE w:val="0"/>
        <w:autoSpaceDN w:val="0"/>
        <w:spacing w:after="0" w:line="240" w:lineRule="auto"/>
        <w:jc w:val="center"/>
        <w:outlineLvl w:val="2"/>
        <w:rPr>
          <w:rFonts w:eastAsia="Times New Roman" w:cs="Liberation Serif"/>
          <w:b/>
          <w:szCs w:val="20"/>
          <w:lang w:eastAsia="ru-RU"/>
        </w:rPr>
      </w:pPr>
    </w:p>
    <w:p w14:paraId="31B4DC17" w14:textId="77777777" w:rsidR="00AF5DF4" w:rsidRPr="00AF5DF4" w:rsidRDefault="00AF5DF4" w:rsidP="00AF5DF4">
      <w:pPr>
        <w:widowControl w:val="0"/>
        <w:autoSpaceDE w:val="0"/>
        <w:autoSpaceDN w:val="0"/>
        <w:spacing w:after="0" w:line="240" w:lineRule="auto"/>
        <w:jc w:val="both"/>
        <w:rPr>
          <w:rFonts w:eastAsia="Times New Roman" w:cs="Liberation Serif"/>
          <w:szCs w:val="20"/>
          <w:lang w:eastAsia="ru-RU"/>
        </w:rPr>
      </w:pPr>
    </w:p>
    <w:p w14:paraId="026C3474" w14:textId="77777777" w:rsidR="00AF5DF4" w:rsidRPr="00AF5DF4" w:rsidRDefault="00AF5DF4" w:rsidP="00AF5DF4">
      <w:pPr>
        <w:widowControl w:val="0"/>
        <w:autoSpaceDE w:val="0"/>
        <w:autoSpaceDN w:val="0"/>
        <w:spacing w:after="0" w:line="240" w:lineRule="auto"/>
        <w:jc w:val="center"/>
        <w:outlineLvl w:val="2"/>
        <w:rPr>
          <w:rFonts w:eastAsia="Times New Roman" w:cs="Liberation Serif"/>
          <w:bCs/>
          <w:szCs w:val="20"/>
          <w:lang w:eastAsia="ru-RU"/>
        </w:rPr>
      </w:pPr>
      <w:r w:rsidRPr="00AF5DF4">
        <w:rPr>
          <w:rFonts w:eastAsia="Times New Roman" w:cs="Liberation Serif"/>
          <w:bCs/>
          <w:szCs w:val="20"/>
          <w:lang w:eastAsia="ru-RU"/>
        </w:rPr>
        <w:t>ОПИСАНИЕ РЕЗУЛЬТАТА ПРЕДОСТАВЛЕНИЯ МУНИЦИПАЛЬНОЙ УСЛУГИ</w:t>
      </w:r>
    </w:p>
    <w:p w14:paraId="0C24EE4E" w14:textId="77777777" w:rsidR="00AF5DF4" w:rsidRPr="00AF5DF4" w:rsidRDefault="00AF5DF4" w:rsidP="00AF5DF4">
      <w:pPr>
        <w:widowControl w:val="0"/>
        <w:autoSpaceDE w:val="0"/>
        <w:autoSpaceDN w:val="0"/>
        <w:spacing w:after="0" w:line="240" w:lineRule="auto"/>
        <w:rPr>
          <w:rFonts w:eastAsia="Times New Roman" w:cs="Liberation Serif"/>
          <w:szCs w:val="20"/>
          <w:lang w:eastAsia="ru-RU"/>
        </w:rPr>
      </w:pPr>
    </w:p>
    <w:p w14:paraId="7FD6E799" w14:textId="77777777" w:rsidR="00AF5DF4" w:rsidRPr="00AF5DF4" w:rsidRDefault="00AF5DF4" w:rsidP="00AF5DF4">
      <w:pPr>
        <w:widowControl w:val="0"/>
        <w:autoSpaceDE w:val="0"/>
        <w:autoSpaceDN w:val="0"/>
        <w:spacing w:after="0" w:line="240" w:lineRule="auto"/>
        <w:jc w:val="both"/>
        <w:rPr>
          <w:rFonts w:eastAsia="Times New Roman" w:cs="Liberation Serif"/>
          <w:szCs w:val="20"/>
          <w:lang w:eastAsia="ru-RU"/>
        </w:rPr>
      </w:pPr>
      <w:r w:rsidRPr="00AF5DF4">
        <w:rPr>
          <w:rFonts w:eastAsia="Times New Roman" w:cs="Liberation Serif"/>
          <w:szCs w:val="20"/>
          <w:lang w:eastAsia="ru-RU"/>
        </w:rPr>
        <w:t>2</w:t>
      </w:r>
      <w:r w:rsidR="00B1687F">
        <w:rPr>
          <w:rFonts w:eastAsia="Times New Roman" w:cs="Liberation Serif"/>
          <w:szCs w:val="20"/>
          <w:lang w:eastAsia="ru-RU"/>
        </w:rPr>
        <w:t>0</w:t>
      </w:r>
      <w:r w:rsidRPr="00AF5DF4">
        <w:rPr>
          <w:rFonts w:eastAsia="Times New Roman" w:cs="Liberation Serif"/>
          <w:szCs w:val="20"/>
          <w:lang w:eastAsia="ru-RU"/>
        </w:rPr>
        <w:t xml:space="preserve">. </w:t>
      </w:r>
      <w:bookmarkStart w:id="1" w:name="_Hlk16496493"/>
      <w:r w:rsidRPr="00AF5DF4">
        <w:rPr>
          <w:rFonts w:eastAsia="Times New Roman" w:cs="Liberation Serif"/>
          <w:szCs w:val="20"/>
          <w:lang w:eastAsia="ru-RU"/>
        </w:rPr>
        <w:t>Результатом предоставления муниципальной услуги является принятие решения о</w:t>
      </w:r>
      <w:r w:rsidR="000F63EE">
        <w:rPr>
          <w:rFonts w:eastAsia="Times New Roman" w:cs="Liberation Serif"/>
          <w:szCs w:val="20"/>
          <w:lang w:eastAsia="ru-RU"/>
        </w:rPr>
        <w:t xml:space="preserve">б обмене жилыми помещениями муниципального жилищного фонда </w:t>
      </w:r>
      <w:proofErr w:type="gramStart"/>
      <w:r w:rsidR="000F63EE">
        <w:rPr>
          <w:rFonts w:eastAsia="Times New Roman" w:cs="Liberation Serif"/>
          <w:szCs w:val="20"/>
          <w:lang w:eastAsia="ru-RU"/>
        </w:rPr>
        <w:t xml:space="preserve">и </w:t>
      </w:r>
      <w:r w:rsidRPr="00AF5DF4">
        <w:rPr>
          <w:rFonts w:eastAsia="Times New Roman" w:cs="Liberation Serif"/>
          <w:szCs w:val="20"/>
          <w:lang w:eastAsia="ru-RU"/>
        </w:rPr>
        <w:t xml:space="preserve"> </w:t>
      </w:r>
      <w:r w:rsidR="000F63EE">
        <w:rPr>
          <w:rFonts w:eastAsia="Times New Roman" w:cs="Liberation Serif"/>
          <w:szCs w:val="20"/>
          <w:lang w:eastAsia="ru-RU"/>
        </w:rPr>
        <w:t>заключение</w:t>
      </w:r>
      <w:proofErr w:type="gramEnd"/>
      <w:r w:rsidR="000F63EE">
        <w:rPr>
          <w:rFonts w:eastAsia="Times New Roman" w:cs="Liberation Serif"/>
          <w:szCs w:val="20"/>
          <w:lang w:eastAsia="ru-RU"/>
        </w:rPr>
        <w:t xml:space="preserve"> договоров социального найма</w:t>
      </w:r>
      <w:bookmarkEnd w:id="1"/>
      <w:r w:rsidR="000F63EE">
        <w:rPr>
          <w:rFonts w:eastAsia="Times New Roman" w:cs="Liberation Serif"/>
          <w:szCs w:val="20"/>
          <w:lang w:eastAsia="ru-RU"/>
        </w:rPr>
        <w:t xml:space="preserve">. </w:t>
      </w:r>
    </w:p>
    <w:p w14:paraId="727FD16E" w14:textId="77777777" w:rsidR="00AF5DF4" w:rsidRPr="00AF5DF4" w:rsidRDefault="00AF5DF4" w:rsidP="00AF5DF4">
      <w:pPr>
        <w:widowControl w:val="0"/>
        <w:autoSpaceDE w:val="0"/>
        <w:autoSpaceDN w:val="0"/>
        <w:spacing w:after="0" w:line="240" w:lineRule="auto"/>
        <w:rPr>
          <w:rFonts w:eastAsia="Times New Roman" w:cs="Liberation Serif"/>
          <w:szCs w:val="20"/>
          <w:lang w:eastAsia="ru-RU"/>
        </w:rPr>
      </w:pPr>
    </w:p>
    <w:p w14:paraId="2C92596E" w14:textId="77777777" w:rsidR="00AF5DF4" w:rsidRPr="00AF5DF4" w:rsidRDefault="00AF5DF4" w:rsidP="00AF5DF4">
      <w:pPr>
        <w:widowControl w:val="0"/>
        <w:autoSpaceDE w:val="0"/>
        <w:autoSpaceDN w:val="0"/>
        <w:spacing w:after="0" w:line="240" w:lineRule="auto"/>
        <w:jc w:val="center"/>
        <w:outlineLvl w:val="2"/>
        <w:rPr>
          <w:rFonts w:eastAsia="Times New Roman" w:cs="Liberation Serif"/>
          <w:bCs/>
          <w:szCs w:val="20"/>
          <w:lang w:eastAsia="ru-RU"/>
        </w:rPr>
      </w:pPr>
      <w:r w:rsidRPr="00AF5DF4">
        <w:rPr>
          <w:rFonts w:eastAsia="Times New Roman" w:cs="Liberation Serif"/>
          <w:bCs/>
          <w:szCs w:val="20"/>
          <w:lang w:eastAsia="ru-RU"/>
        </w:rPr>
        <w:t>СРОК ПРЕДОСТАВЛЕНИЯ МУНИЦИПАЛЬНОЙ УСЛУГИ</w:t>
      </w:r>
    </w:p>
    <w:p w14:paraId="057D9D2B" w14:textId="77777777" w:rsidR="00AF5DF4" w:rsidRPr="00AF5DF4" w:rsidRDefault="00AF5DF4" w:rsidP="00AF5DF4">
      <w:pPr>
        <w:widowControl w:val="0"/>
        <w:autoSpaceDE w:val="0"/>
        <w:autoSpaceDN w:val="0"/>
        <w:spacing w:after="0" w:line="240" w:lineRule="auto"/>
        <w:rPr>
          <w:rFonts w:eastAsia="Times New Roman" w:cs="Liberation Serif"/>
          <w:szCs w:val="20"/>
          <w:lang w:eastAsia="ru-RU"/>
        </w:rPr>
      </w:pPr>
    </w:p>
    <w:p w14:paraId="3F0323AF" w14:textId="54706E49" w:rsidR="00AF5DF4" w:rsidRPr="00AF5DF4" w:rsidRDefault="00AF5DF4" w:rsidP="00AF5DF4">
      <w:pPr>
        <w:widowControl w:val="0"/>
        <w:autoSpaceDE w:val="0"/>
        <w:autoSpaceDN w:val="0"/>
        <w:spacing w:after="0" w:line="240" w:lineRule="auto"/>
        <w:jc w:val="both"/>
        <w:rPr>
          <w:rFonts w:eastAsia="Times New Roman" w:cs="Liberation Serif"/>
          <w:szCs w:val="20"/>
          <w:lang w:eastAsia="ru-RU"/>
        </w:rPr>
      </w:pPr>
      <w:r w:rsidRPr="00AF5DF4">
        <w:rPr>
          <w:rFonts w:eastAsia="Times New Roman" w:cs="Liberation Serif"/>
          <w:szCs w:val="20"/>
          <w:lang w:eastAsia="ru-RU"/>
        </w:rPr>
        <w:t>2</w:t>
      </w:r>
      <w:r w:rsidR="00B1687F">
        <w:rPr>
          <w:rFonts w:eastAsia="Times New Roman" w:cs="Liberation Serif"/>
          <w:szCs w:val="20"/>
          <w:lang w:eastAsia="ru-RU"/>
        </w:rPr>
        <w:t>1</w:t>
      </w:r>
      <w:r w:rsidRPr="00AF5DF4">
        <w:rPr>
          <w:rFonts w:eastAsia="Times New Roman" w:cs="Liberation Serif"/>
          <w:szCs w:val="20"/>
          <w:lang w:eastAsia="ru-RU"/>
        </w:rPr>
        <w:t>. Срок предоставления муниципальной услуги</w:t>
      </w:r>
      <w:r w:rsidR="0069226C">
        <w:rPr>
          <w:rFonts w:eastAsia="Times New Roman" w:cs="Liberation Serif"/>
          <w:szCs w:val="20"/>
          <w:lang w:eastAsia="ru-RU"/>
        </w:rPr>
        <w:t xml:space="preserve"> -</w:t>
      </w:r>
      <w:r w:rsidRPr="00AF5DF4">
        <w:rPr>
          <w:rFonts w:eastAsia="Times New Roman" w:cs="Liberation Serif"/>
          <w:szCs w:val="20"/>
          <w:lang w:eastAsia="ru-RU"/>
        </w:rPr>
        <w:t xml:space="preserve"> не более 30 дней с даты регистрации заявления о предоставлении муниципальной услуги в МКУ ГО Богданович «УМЗ».</w:t>
      </w:r>
    </w:p>
    <w:p w14:paraId="767CB8BA" w14:textId="77777777" w:rsidR="00AF5DF4" w:rsidRPr="00AF5DF4" w:rsidRDefault="00AF5DF4" w:rsidP="00AF5DF4">
      <w:pPr>
        <w:widowControl w:val="0"/>
        <w:autoSpaceDE w:val="0"/>
        <w:autoSpaceDN w:val="0"/>
        <w:spacing w:before="220" w:after="0" w:line="240" w:lineRule="auto"/>
        <w:jc w:val="both"/>
        <w:rPr>
          <w:rFonts w:eastAsia="Times New Roman" w:cs="Liberation Serif"/>
          <w:szCs w:val="20"/>
          <w:lang w:eastAsia="ru-RU"/>
        </w:rPr>
      </w:pPr>
      <w:r w:rsidRPr="00AF5DF4">
        <w:rPr>
          <w:rFonts w:eastAsia="Times New Roman" w:cs="Liberation Serif"/>
          <w:szCs w:val="20"/>
          <w:lang w:eastAsia="ru-RU"/>
        </w:rPr>
        <w:t>2</w:t>
      </w:r>
      <w:r w:rsidR="00B1687F">
        <w:rPr>
          <w:rFonts w:eastAsia="Times New Roman" w:cs="Liberation Serif"/>
          <w:szCs w:val="20"/>
          <w:lang w:eastAsia="ru-RU"/>
        </w:rPr>
        <w:t>2</w:t>
      </w:r>
      <w:r w:rsidRPr="00AF5DF4">
        <w:rPr>
          <w:rFonts w:eastAsia="Times New Roman" w:cs="Liberation Serif"/>
          <w:szCs w:val="20"/>
          <w:lang w:eastAsia="ru-RU"/>
        </w:rPr>
        <w:t>. Срок выдачи (направления) документов заявителю, являющихся результатом предоставления муниципальной услуги - 3 рабочих дня.</w:t>
      </w:r>
    </w:p>
    <w:p w14:paraId="29C7B4B4" w14:textId="77777777" w:rsidR="00AF5DF4" w:rsidRPr="00AF5DF4" w:rsidRDefault="00AF5DF4" w:rsidP="00AF5DF4">
      <w:pPr>
        <w:widowControl w:val="0"/>
        <w:autoSpaceDE w:val="0"/>
        <w:autoSpaceDN w:val="0"/>
        <w:spacing w:after="0" w:line="240" w:lineRule="auto"/>
        <w:rPr>
          <w:rFonts w:eastAsia="Times New Roman" w:cs="Liberation Serif"/>
          <w:szCs w:val="20"/>
          <w:lang w:eastAsia="ru-RU"/>
        </w:rPr>
      </w:pPr>
    </w:p>
    <w:p w14:paraId="6D6C1E0D" w14:textId="77777777" w:rsidR="00AF5DF4" w:rsidRPr="00AF5DF4" w:rsidRDefault="00AF5DF4" w:rsidP="00AF5DF4">
      <w:pPr>
        <w:widowControl w:val="0"/>
        <w:autoSpaceDE w:val="0"/>
        <w:autoSpaceDN w:val="0"/>
        <w:spacing w:after="0" w:line="240" w:lineRule="auto"/>
        <w:jc w:val="center"/>
        <w:outlineLvl w:val="2"/>
        <w:rPr>
          <w:rFonts w:eastAsia="Times New Roman" w:cs="Liberation Serif"/>
          <w:b/>
          <w:szCs w:val="20"/>
          <w:lang w:eastAsia="ru-RU"/>
        </w:rPr>
      </w:pPr>
    </w:p>
    <w:p w14:paraId="67C9CF8F" w14:textId="77777777" w:rsidR="00AF5DF4" w:rsidRPr="00AF5DF4" w:rsidRDefault="00AF5DF4" w:rsidP="00AF5DF4">
      <w:pPr>
        <w:widowControl w:val="0"/>
        <w:autoSpaceDE w:val="0"/>
        <w:autoSpaceDN w:val="0"/>
        <w:spacing w:after="0" w:line="240" w:lineRule="auto"/>
        <w:jc w:val="center"/>
        <w:outlineLvl w:val="2"/>
        <w:rPr>
          <w:rFonts w:eastAsia="Times New Roman" w:cs="Liberation Serif"/>
          <w:bCs/>
          <w:szCs w:val="20"/>
          <w:lang w:eastAsia="ru-RU"/>
        </w:rPr>
      </w:pPr>
      <w:r w:rsidRPr="00AF5DF4">
        <w:rPr>
          <w:rFonts w:eastAsia="Times New Roman" w:cs="Liberation Serif"/>
          <w:bCs/>
          <w:szCs w:val="20"/>
          <w:lang w:eastAsia="ru-RU"/>
        </w:rPr>
        <w:t>ПЕРЕЧЕНЬ НОРМАТИВНЫХ ПРАВОВЫХ АКТОВ, РЕГУЛИРУЮЩИХ ОТНОШЕНИЯ,</w:t>
      </w:r>
    </w:p>
    <w:p w14:paraId="442C7E16" w14:textId="77777777" w:rsidR="00AF5DF4" w:rsidRPr="00AF5DF4" w:rsidRDefault="00AF5DF4" w:rsidP="00AF5DF4">
      <w:pPr>
        <w:widowControl w:val="0"/>
        <w:autoSpaceDE w:val="0"/>
        <w:autoSpaceDN w:val="0"/>
        <w:spacing w:after="0" w:line="240" w:lineRule="auto"/>
        <w:jc w:val="center"/>
        <w:rPr>
          <w:rFonts w:eastAsia="Times New Roman" w:cs="Liberation Serif"/>
          <w:bCs/>
          <w:szCs w:val="20"/>
          <w:lang w:eastAsia="ru-RU"/>
        </w:rPr>
      </w:pPr>
      <w:r w:rsidRPr="00AF5DF4">
        <w:rPr>
          <w:rFonts w:eastAsia="Times New Roman" w:cs="Liberation Serif"/>
          <w:bCs/>
          <w:szCs w:val="20"/>
          <w:lang w:eastAsia="ru-RU"/>
        </w:rPr>
        <w:t>ВОЗНИКАЮЩИЕ В СВЯЗИ С ПРЕДОСТАВЛЕНИЕМ МУНИЦИПАЛЬНОЙ УСЛУГИ</w:t>
      </w:r>
    </w:p>
    <w:p w14:paraId="79EDE35C" w14:textId="77777777" w:rsidR="00AF5DF4" w:rsidRPr="00AF5DF4" w:rsidRDefault="00AF5DF4" w:rsidP="00AF5DF4">
      <w:pPr>
        <w:widowControl w:val="0"/>
        <w:autoSpaceDE w:val="0"/>
        <w:autoSpaceDN w:val="0"/>
        <w:spacing w:after="0" w:line="240" w:lineRule="auto"/>
        <w:rPr>
          <w:rFonts w:eastAsia="Times New Roman" w:cs="Liberation Serif"/>
          <w:szCs w:val="20"/>
          <w:lang w:eastAsia="ru-RU"/>
        </w:rPr>
      </w:pPr>
    </w:p>
    <w:p w14:paraId="6134B034" w14:textId="77777777" w:rsidR="0069226C" w:rsidRPr="0069226C" w:rsidRDefault="00AF5DF4" w:rsidP="0069226C">
      <w:pPr>
        <w:widowControl w:val="0"/>
        <w:autoSpaceDE w:val="0"/>
        <w:autoSpaceDN w:val="0"/>
        <w:spacing w:after="0" w:line="240" w:lineRule="auto"/>
        <w:jc w:val="both"/>
        <w:rPr>
          <w:rFonts w:eastAsia="Times New Roman" w:cs="Liberation Serif"/>
          <w:szCs w:val="20"/>
          <w:lang w:eastAsia="ru-RU"/>
        </w:rPr>
      </w:pPr>
      <w:r w:rsidRPr="00AF5DF4">
        <w:rPr>
          <w:rFonts w:eastAsia="Times New Roman" w:cs="Liberation Serif"/>
          <w:szCs w:val="20"/>
          <w:lang w:eastAsia="ru-RU"/>
        </w:rPr>
        <w:t>2</w:t>
      </w:r>
      <w:r w:rsidR="00B1687F">
        <w:rPr>
          <w:rFonts w:eastAsia="Times New Roman" w:cs="Liberation Serif"/>
          <w:szCs w:val="20"/>
          <w:lang w:eastAsia="ru-RU"/>
        </w:rPr>
        <w:t>3</w:t>
      </w:r>
      <w:r w:rsidRPr="00AF5DF4">
        <w:rPr>
          <w:rFonts w:eastAsia="Times New Roman" w:cs="Liberation Serif"/>
          <w:szCs w:val="20"/>
          <w:lang w:eastAsia="ru-RU"/>
        </w:rPr>
        <w:t xml:space="preserve">. </w:t>
      </w:r>
      <w:r w:rsidR="0069226C" w:rsidRPr="0069226C">
        <w:rPr>
          <w:rFonts w:eastAsia="Times New Roman" w:cs="Liberation Serif"/>
          <w:szCs w:val="20"/>
          <w:lang w:eastAsia="ru-RU"/>
        </w:rPr>
        <w:t>Перечень нормативных правовых актов, регулирующих отношения, возникающие в связи с предоставлением муниципальной услуги:</w:t>
      </w:r>
    </w:p>
    <w:p w14:paraId="3D58AF08" w14:textId="77777777" w:rsidR="0069226C" w:rsidRPr="0069226C" w:rsidRDefault="0069226C" w:rsidP="0069226C">
      <w:pPr>
        <w:widowControl w:val="0"/>
        <w:autoSpaceDE w:val="0"/>
        <w:autoSpaceDN w:val="0"/>
        <w:spacing w:after="0" w:line="240" w:lineRule="auto"/>
        <w:jc w:val="both"/>
        <w:rPr>
          <w:rFonts w:eastAsia="Times New Roman" w:cs="Liberation Serif"/>
          <w:szCs w:val="20"/>
          <w:lang w:eastAsia="ru-RU"/>
        </w:rPr>
      </w:pPr>
      <w:r w:rsidRPr="0069226C">
        <w:rPr>
          <w:rFonts w:eastAsia="Times New Roman" w:cs="Liberation Serif"/>
          <w:szCs w:val="20"/>
          <w:lang w:eastAsia="ru-RU"/>
        </w:rPr>
        <w:t>1) Конституция Российской Федерации;</w:t>
      </w:r>
    </w:p>
    <w:p w14:paraId="0E3F8E37" w14:textId="77777777" w:rsidR="0069226C" w:rsidRPr="0069226C" w:rsidRDefault="0069226C" w:rsidP="0069226C">
      <w:pPr>
        <w:widowControl w:val="0"/>
        <w:autoSpaceDE w:val="0"/>
        <w:autoSpaceDN w:val="0"/>
        <w:spacing w:after="0" w:line="240" w:lineRule="auto"/>
        <w:jc w:val="both"/>
        <w:rPr>
          <w:rFonts w:eastAsia="Times New Roman" w:cs="Liberation Serif"/>
          <w:szCs w:val="20"/>
          <w:lang w:eastAsia="ru-RU"/>
        </w:rPr>
      </w:pPr>
      <w:r w:rsidRPr="0069226C">
        <w:rPr>
          <w:rFonts w:eastAsia="Times New Roman" w:cs="Liberation Serif"/>
          <w:szCs w:val="20"/>
          <w:lang w:eastAsia="ru-RU"/>
        </w:rPr>
        <w:t>2) Гражданский кодекс Российской Федерации;</w:t>
      </w:r>
    </w:p>
    <w:p w14:paraId="373F9252" w14:textId="77777777" w:rsidR="0069226C" w:rsidRPr="0069226C" w:rsidRDefault="0069226C" w:rsidP="0069226C">
      <w:pPr>
        <w:widowControl w:val="0"/>
        <w:autoSpaceDE w:val="0"/>
        <w:autoSpaceDN w:val="0"/>
        <w:spacing w:after="0" w:line="240" w:lineRule="auto"/>
        <w:jc w:val="both"/>
        <w:rPr>
          <w:rFonts w:eastAsia="Times New Roman" w:cs="Liberation Serif"/>
          <w:szCs w:val="20"/>
          <w:lang w:eastAsia="ru-RU"/>
        </w:rPr>
      </w:pPr>
      <w:r w:rsidRPr="0069226C">
        <w:rPr>
          <w:rFonts w:eastAsia="Times New Roman" w:cs="Liberation Serif"/>
          <w:szCs w:val="20"/>
          <w:lang w:eastAsia="ru-RU"/>
        </w:rPr>
        <w:t>3) Жилищный кодекс Российской Федерации;</w:t>
      </w:r>
    </w:p>
    <w:p w14:paraId="1CDD326D" w14:textId="77777777" w:rsidR="0069226C" w:rsidRPr="0069226C" w:rsidRDefault="0069226C" w:rsidP="0069226C">
      <w:pPr>
        <w:widowControl w:val="0"/>
        <w:autoSpaceDE w:val="0"/>
        <w:autoSpaceDN w:val="0"/>
        <w:spacing w:after="0" w:line="240" w:lineRule="auto"/>
        <w:jc w:val="both"/>
        <w:rPr>
          <w:rFonts w:eastAsia="Times New Roman" w:cs="Liberation Serif"/>
          <w:szCs w:val="20"/>
          <w:lang w:eastAsia="ru-RU"/>
        </w:rPr>
      </w:pPr>
      <w:r w:rsidRPr="0069226C">
        <w:rPr>
          <w:rFonts w:eastAsia="Times New Roman" w:cs="Liberation Serif"/>
          <w:szCs w:val="20"/>
          <w:lang w:eastAsia="ru-RU"/>
        </w:rPr>
        <w:lastRenderedPageBreak/>
        <w:t>4) Федеральный закон от 6 октября 2003 года N 131-ФЗ "Об общих принципах организации местного самоуправления в Российской Федерации";</w:t>
      </w:r>
    </w:p>
    <w:p w14:paraId="6CE442E1" w14:textId="77777777" w:rsidR="0069226C" w:rsidRPr="0069226C" w:rsidRDefault="0069226C" w:rsidP="0069226C">
      <w:pPr>
        <w:widowControl w:val="0"/>
        <w:autoSpaceDE w:val="0"/>
        <w:autoSpaceDN w:val="0"/>
        <w:spacing w:after="0" w:line="240" w:lineRule="auto"/>
        <w:jc w:val="both"/>
        <w:rPr>
          <w:rFonts w:eastAsia="Times New Roman" w:cs="Liberation Serif"/>
          <w:szCs w:val="20"/>
          <w:lang w:eastAsia="ru-RU"/>
        </w:rPr>
      </w:pPr>
      <w:r w:rsidRPr="0069226C">
        <w:rPr>
          <w:rFonts w:eastAsia="Times New Roman" w:cs="Liberation Serif"/>
          <w:szCs w:val="20"/>
          <w:lang w:eastAsia="ru-RU"/>
        </w:rPr>
        <w:t>5) Федеральный закон от 27 июля 2010 года N 210-ФЗ "Об организации предоставления государственных и муниципальных услуг";</w:t>
      </w:r>
    </w:p>
    <w:p w14:paraId="0BE6B64A" w14:textId="77777777" w:rsidR="0069226C" w:rsidRPr="0069226C" w:rsidRDefault="0069226C" w:rsidP="0069226C">
      <w:pPr>
        <w:widowControl w:val="0"/>
        <w:autoSpaceDE w:val="0"/>
        <w:autoSpaceDN w:val="0"/>
        <w:spacing w:after="0" w:line="240" w:lineRule="auto"/>
        <w:jc w:val="both"/>
        <w:rPr>
          <w:rFonts w:eastAsia="Times New Roman" w:cs="Liberation Serif"/>
          <w:szCs w:val="20"/>
          <w:lang w:eastAsia="ru-RU"/>
        </w:rPr>
      </w:pPr>
      <w:r w:rsidRPr="0069226C">
        <w:rPr>
          <w:rFonts w:eastAsia="Times New Roman" w:cs="Liberation Serif"/>
          <w:szCs w:val="20"/>
          <w:lang w:eastAsia="ru-RU"/>
        </w:rPr>
        <w:t>6) Федеральный закон Российской Федерации от 29 декабря 2004 года N 189-ФЗ "О введении в действие Жилищного кодекса Российской Федерации";</w:t>
      </w:r>
    </w:p>
    <w:p w14:paraId="36384AAA" w14:textId="731B0D9F" w:rsidR="00AF5DF4" w:rsidRPr="00AF5DF4" w:rsidRDefault="0069226C" w:rsidP="0069226C">
      <w:pPr>
        <w:widowControl w:val="0"/>
        <w:autoSpaceDE w:val="0"/>
        <w:autoSpaceDN w:val="0"/>
        <w:spacing w:after="0" w:line="240" w:lineRule="auto"/>
        <w:jc w:val="both"/>
        <w:rPr>
          <w:rFonts w:eastAsia="Times New Roman" w:cs="Liberation Serif"/>
          <w:szCs w:val="20"/>
          <w:lang w:eastAsia="ru-RU"/>
        </w:rPr>
      </w:pPr>
      <w:r w:rsidRPr="0069226C">
        <w:rPr>
          <w:rFonts w:eastAsia="Times New Roman" w:cs="Liberation Serif"/>
          <w:szCs w:val="20"/>
          <w:lang w:eastAsia="ru-RU"/>
        </w:rPr>
        <w:t>7) Закон Российской Федерации от 4 июля 1991 года N 1541-1 "О приватизации жилищного фонда в Российской Федерации".</w:t>
      </w:r>
    </w:p>
    <w:p w14:paraId="28953A8B" w14:textId="77777777" w:rsidR="00AF5DF4" w:rsidRPr="00AF5DF4" w:rsidRDefault="00AF5DF4" w:rsidP="00AF5DF4">
      <w:pPr>
        <w:widowControl w:val="0"/>
        <w:autoSpaceDE w:val="0"/>
        <w:autoSpaceDN w:val="0"/>
        <w:spacing w:after="0" w:line="240" w:lineRule="auto"/>
        <w:rPr>
          <w:rFonts w:eastAsia="Times New Roman" w:cs="Liberation Serif"/>
          <w:szCs w:val="20"/>
          <w:lang w:eastAsia="ru-RU"/>
        </w:rPr>
      </w:pPr>
    </w:p>
    <w:p w14:paraId="43DBE3C9" w14:textId="77777777" w:rsidR="00AF5DF4" w:rsidRPr="00AF5DF4" w:rsidRDefault="00AF5DF4" w:rsidP="00AF5DF4">
      <w:pPr>
        <w:widowControl w:val="0"/>
        <w:autoSpaceDE w:val="0"/>
        <w:autoSpaceDN w:val="0"/>
        <w:spacing w:after="0" w:line="240" w:lineRule="auto"/>
        <w:jc w:val="center"/>
        <w:outlineLvl w:val="2"/>
        <w:rPr>
          <w:rFonts w:eastAsia="Times New Roman" w:cs="Liberation Serif"/>
          <w:bCs/>
          <w:szCs w:val="20"/>
          <w:lang w:eastAsia="ru-RU"/>
        </w:rPr>
      </w:pPr>
      <w:r w:rsidRPr="00AF5DF4">
        <w:rPr>
          <w:rFonts w:eastAsia="Times New Roman" w:cs="Liberation Serif"/>
          <w:bCs/>
          <w:szCs w:val="20"/>
          <w:lang w:eastAsia="ru-RU"/>
        </w:rPr>
        <w:t>ИСЧЕРПЫВАЮЩИЙ ПЕРЕЧЕНЬ ДОКУМЕНТОВ,</w:t>
      </w:r>
    </w:p>
    <w:p w14:paraId="65BE7D0B" w14:textId="77777777" w:rsidR="00AF5DF4" w:rsidRPr="00AF5DF4" w:rsidRDefault="00AF5DF4" w:rsidP="00AF5DF4">
      <w:pPr>
        <w:widowControl w:val="0"/>
        <w:autoSpaceDE w:val="0"/>
        <w:autoSpaceDN w:val="0"/>
        <w:spacing w:after="0" w:line="240" w:lineRule="auto"/>
        <w:jc w:val="center"/>
        <w:rPr>
          <w:rFonts w:eastAsia="Times New Roman" w:cs="Liberation Serif"/>
          <w:bCs/>
          <w:szCs w:val="20"/>
          <w:lang w:eastAsia="ru-RU"/>
        </w:rPr>
      </w:pPr>
      <w:r w:rsidRPr="00AF5DF4">
        <w:rPr>
          <w:rFonts w:eastAsia="Times New Roman" w:cs="Liberation Serif"/>
          <w:bCs/>
          <w:szCs w:val="20"/>
          <w:lang w:eastAsia="ru-RU"/>
        </w:rPr>
        <w:t>НЕОБХОДИМЫХ В СООТВЕТСТВИИ НОРМАТИВНЫМИ ПРАВОВЫМИ АКТАМИ</w:t>
      </w:r>
    </w:p>
    <w:p w14:paraId="57D005D5" w14:textId="77777777" w:rsidR="00AF5DF4" w:rsidRPr="00AF5DF4" w:rsidRDefault="00AF5DF4" w:rsidP="00AF5DF4">
      <w:pPr>
        <w:widowControl w:val="0"/>
        <w:autoSpaceDE w:val="0"/>
        <w:autoSpaceDN w:val="0"/>
        <w:spacing w:after="0" w:line="240" w:lineRule="auto"/>
        <w:jc w:val="center"/>
        <w:rPr>
          <w:rFonts w:eastAsia="Times New Roman" w:cs="Liberation Serif"/>
          <w:bCs/>
          <w:szCs w:val="20"/>
          <w:lang w:eastAsia="ru-RU"/>
        </w:rPr>
      </w:pPr>
      <w:r w:rsidRPr="00AF5DF4">
        <w:rPr>
          <w:rFonts w:eastAsia="Times New Roman" w:cs="Liberation Serif"/>
          <w:bCs/>
          <w:szCs w:val="20"/>
          <w:lang w:eastAsia="ru-RU"/>
        </w:rPr>
        <w:t>ДЛЯ ПРЕДОСТАВЛЕНИЯ МУНИЦИПАЛЬНОЙ УСЛУГИ,</w:t>
      </w:r>
    </w:p>
    <w:p w14:paraId="627C995D" w14:textId="77777777" w:rsidR="00AF5DF4" w:rsidRPr="00AF5DF4" w:rsidRDefault="00AF5DF4" w:rsidP="00AF5DF4">
      <w:pPr>
        <w:widowControl w:val="0"/>
        <w:autoSpaceDE w:val="0"/>
        <w:autoSpaceDN w:val="0"/>
        <w:spacing w:after="0" w:line="240" w:lineRule="auto"/>
        <w:jc w:val="center"/>
        <w:rPr>
          <w:rFonts w:eastAsia="Times New Roman" w:cs="Liberation Serif"/>
          <w:bCs/>
          <w:szCs w:val="20"/>
          <w:lang w:eastAsia="ru-RU"/>
        </w:rPr>
      </w:pPr>
      <w:r w:rsidRPr="00AF5DF4">
        <w:rPr>
          <w:rFonts w:eastAsia="Times New Roman" w:cs="Liberation Serif"/>
          <w:bCs/>
          <w:szCs w:val="20"/>
          <w:lang w:eastAsia="ru-RU"/>
        </w:rPr>
        <w:t>ПОДЛЕЖАЩИХ ПРЕДСТАВЛЕНИЮ ЗАЯВИТЕЛЕМ</w:t>
      </w:r>
    </w:p>
    <w:p w14:paraId="61146E95" w14:textId="77777777" w:rsidR="00AF5DF4" w:rsidRPr="00AF5DF4" w:rsidRDefault="00AF5DF4" w:rsidP="00AF5DF4">
      <w:pPr>
        <w:widowControl w:val="0"/>
        <w:autoSpaceDE w:val="0"/>
        <w:autoSpaceDN w:val="0"/>
        <w:spacing w:after="0" w:line="240" w:lineRule="auto"/>
        <w:rPr>
          <w:rFonts w:eastAsia="Times New Roman" w:cs="Liberation Serif"/>
          <w:bCs/>
          <w:szCs w:val="20"/>
          <w:lang w:eastAsia="ru-RU"/>
        </w:rPr>
      </w:pPr>
    </w:p>
    <w:p w14:paraId="67E33640" w14:textId="77777777" w:rsidR="00AF5DF4" w:rsidRPr="00AF5DF4" w:rsidRDefault="00AF5DF4" w:rsidP="00AF5DF4">
      <w:pPr>
        <w:widowControl w:val="0"/>
        <w:autoSpaceDE w:val="0"/>
        <w:autoSpaceDN w:val="0"/>
        <w:spacing w:after="0" w:line="240" w:lineRule="auto"/>
        <w:jc w:val="both"/>
        <w:rPr>
          <w:rFonts w:eastAsia="Times New Roman" w:cs="Liberation Serif"/>
          <w:szCs w:val="20"/>
          <w:lang w:eastAsia="ru-RU"/>
        </w:rPr>
      </w:pPr>
      <w:bookmarkStart w:id="2" w:name="P135"/>
      <w:bookmarkEnd w:id="2"/>
      <w:r w:rsidRPr="00AF5DF4">
        <w:rPr>
          <w:rFonts w:eastAsia="Times New Roman" w:cs="Liberation Serif"/>
          <w:szCs w:val="20"/>
          <w:lang w:eastAsia="ru-RU"/>
        </w:rPr>
        <w:t>2</w:t>
      </w:r>
      <w:r w:rsidR="00B1687F">
        <w:rPr>
          <w:rFonts w:eastAsia="Times New Roman" w:cs="Liberation Serif"/>
          <w:szCs w:val="20"/>
          <w:lang w:eastAsia="ru-RU"/>
        </w:rPr>
        <w:t>4</w:t>
      </w:r>
      <w:r w:rsidRPr="00AF5DF4">
        <w:rPr>
          <w:rFonts w:eastAsia="Times New Roman" w:cs="Liberation Serif"/>
          <w:szCs w:val="20"/>
          <w:lang w:eastAsia="ru-RU"/>
        </w:rPr>
        <w:t>. Для получения муниципальной услуги заявитель предоставляет следующие документы:</w:t>
      </w:r>
    </w:p>
    <w:p w14:paraId="12A51337" w14:textId="77777777" w:rsidR="000F63EE" w:rsidRPr="000F63EE" w:rsidRDefault="000F63EE" w:rsidP="000F63EE">
      <w:pPr>
        <w:widowControl w:val="0"/>
        <w:autoSpaceDE w:val="0"/>
        <w:autoSpaceDN w:val="0"/>
        <w:spacing w:before="220" w:after="0" w:line="240" w:lineRule="auto"/>
        <w:jc w:val="both"/>
        <w:rPr>
          <w:rFonts w:eastAsia="Times New Roman" w:cs="Liberation Serif"/>
          <w:szCs w:val="20"/>
          <w:lang w:eastAsia="ru-RU"/>
        </w:rPr>
      </w:pPr>
      <w:r w:rsidRPr="000F63EE">
        <w:rPr>
          <w:rFonts w:eastAsia="Times New Roman" w:cs="Liberation Serif"/>
          <w:szCs w:val="20"/>
          <w:lang w:eastAsia="ru-RU"/>
        </w:rPr>
        <w:t>1) заявление в 2 экземплярах (один экземпляр возвращается заявителю с указанием даты принятия заявления) (Приложение №2);</w:t>
      </w:r>
    </w:p>
    <w:p w14:paraId="61DECFEA" w14:textId="33C7AA5C" w:rsidR="000F63EE" w:rsidRPr="000F63EE" w:rsidRDefault="000F63EE" w:rsidP="000F63EE">
      <w:pPr>
        <w:widowControl w:val="0"/>
        <w:autoSpaceDE w:val="0"/>
        <w:autoSpaceDN w:val="0"/>
        <w:spacing w:before="220" w:after="0" w:line="240" w:lineRule="auto"/>
        <w:jc w:val="both"/>
        <w:rPr>
          <w:rFonts w:eastAsia="Times New Roman" w:cs="Liberation Serif"/>
          <w:szCs w:val="20"/>
          <w:lang w:eastAsia="ru-RU"/>
        </w:rPr>
      </w:pPr>
      <w:r w:rsidRPr="000F63EE">
        <w:rPr>
          <w:rFonts w:eastAsia="Times New Roman" w:cs="Liberation Serif"/>
          <w:szCs w:val="20"/>
          <w:lang w:eastAsia="ru-RU"/>
        </w:rPr>
        <w:t>2) копи</w:t>
      </w:r>
      <w:r w:rsidR="0069226C">
        <w:rPr>
          <w:rFonts w:eastAsia="Times New Roman" w:cs="Liberation Serif"/>
          <w:szCs w:val="20"/>
          <w:lang w:eastAsia="ru-RU"/>
        </w:rPr>
        <w:t>я</w:t>
      </w:r>
      <w:r w:rsidRPr="000F63EE">
        <w:rPr>
          <w:rFonts w:eastAsia="Times New Roman" w:cs="Liberation Serif"/>
          <w:szCs w:val="20"/>
          <w:lang w:eastAsia="ru-RU"/>
        </w:rPr>
        <w:t xml:space="preserve"> паспорта или иного документа, удостоверяющего личность заявителя</w:t>
      </w:r>
      <w:r w:rsidR="0069226C">
        <w:rPr>
          <w:rFonts w:eastAsia="Times New Roman" w:cs="Liberation Serif"/>
          <w:szCs w:val="20"/>
          <w:lang w:eastAsia="ru-RU"/>
        </w:rPr>
        <w:t xml:space="preserve"> и </w:t>
      </w:r>
      <w:r w:rsidR="0069226C" w:rsidRPr="000F63EE">
        <w:rPr>
          <w:rFonts w:eastAsia="Times New Roman" w:cs="Liberation Serif"/>
          <w:szCs w:val="20"/>
          <w:lang w:eastAsia="ru-RU"/>
        </w:rPr>
        <w:t>проживающих с ним в обмениваемом жилом помещении</w:t>
      </w:r>
      <w:r w:rsidR="0069226C">
        <w:rPr>
          <w:rFonts w:eastAsia="Times New Roman" w:cs="Liberation Serif"/>
          <w:szCs w:val="20"/>
          <w:lang w:eastAsia="ru-RU"/>
        </w:rPr>
        <w:t xml:space="preserve"> членов его семьи. П</w:t>
      </w:r>
      <w:r w:rsidRPr="000F63EE">
        <w:rPr>
          <w:rFonts w:eastAsia="Times New Roman" w:cs="Liberation Serif"/>
          <w:szCs w:val="20"/>
          <w:lang w:eastAsia="ru-RU"/>
        </w:rPr>
        <w:t>редставляются каждой из сторон, участвующих в обмене;</w:t>
      </w:r>
    </w:p>
    <w:p w14:paraId="3BDB20EB" w14:textId="1B384A91" w:rsidR="000F63EE" w:rsidRDefault="000F63EE" w:rsidP="000F63EE">
      <w:pPr>
        <w:widowControl w:val="0"/>
        <w:autoSpaceDE w:val="0"/>
        <w:autoSpaceDN w:val="0"/>
        <w:spacing w:before="220" w:after="0" w:line="240" w:lineRule="auto"/>
        <w:jc w:val="both"/>
        <w:rPr>
          <w:rFonts w:eastAsia="Times New Roman" w:cs="Liberation Serif"/>
          <w:szCs w:val="20"/>
          <w:lang w:eastAsia="ru-RU"/>
        </w:rPr>
      </w:pPr>
      <w:r w:rsidRPr="000F63EE">
        <w:rPr>
          <w:rFonts w:eastAsia="Times New Roman" w:cs="Liberation Serif"/>
          <w:szCs w:val="20"/>
          <w:lang w:eastAsia="ru-RU"/>
        </w:rPr>
        <w:t xml:space="preserve">3) в случае если от имени заявителя действует его представитель (законный представитель) </w:t>
      </w:r>
      <w:r w:rsidR="00FA39E9">
        <w:rPr>
          <w:rFonts w:eastAsia="Times New Roman" w:cs="Liberation Serif"/>
          <w:szCs w:val="20"/>
          <w:lang w:eastAsia="ru-RU"/>
        </w:rPr>
        <w:t xml:space="preserve">- </w:t>
      </w:r>
      <w:r w:rsidRPr="000F63EE">
        <w:rPr>
          <w:rFonts w:eastAsia="Times New Roman" w:cs="Liberation Serif"/>
          <w:szCs w:val="20"/>
          <w:lang w:eastAsia="ru-RU"/>
        </w:rPr>
        <w:t>документ, удостоверяющий личность уполномоченного представителя и документ, подтверждающий полномочия представителя заявителя;</w:t>
      </w:r>
    </w:p>
    <w:p w14:paraId="59916761" w14:textId="7974B506" w:rsidR="00B64520" w:rsidRPr="000F63EE" w:rsidRDefault="00B64520" w:rsidP="00B64520">
      <w:pPr>
        <w:widowControl w:val="0"/>
        <w:autoSpaceDE w:val="0"/>
        <w:autoSpaceDN w:val="0"/>
        <w:spacing w:before="220" w:after="0" w:line="240" w:lineRule="auto"/>
        <w:jc w:val="both"/>
        <w:rPr>
          <w:rFonts w:eastAsia="Times New Roman" w:cs="Liberation Serif"/>
          <w:szCs w:val="20"/>
          <w:lang w:eastAsia="ru-RU"/>
        </w:rPr>
      </w:pPr>
      <w:r>
        <w:rPr>
          <w:rFonts w:eastAsia="Times New Roman" w:cs="Liberation Serif"/>
          <w:szCs w:val="20"/>
          <w:lang w:eastAsia="ru-RU"/>
        </w:rPr>
        <w:t xml:space="preserve">4) </w:t>
      </w:r>
      <w:r w:rsidR="00231D1B" w:rsidRPr="00231D1B">
        <w:rPr>
          <w:rFonts w:eastAsia="Times New Roman" w:cs="Liberation Serif"/>
          <w:szCs w:val="20"/>
          <w:lang w:eastAsia="ru-RU"/>
        </w:rPr>
        <w:t xml:space="preserve">если заявителем является лицо, не указанное в договоре социального найма жилого помещения муниципального жилищного фонда или ордере на жилое помещение, а также при обмене части жилого помещения (съезд) </w:t>
      </w:r>
      <w:r w:rsidR="00231D1B">
        <w:rPr>
          <w:rFonts w:eastAsia="Times New Roman" w:cs="Liberation Serif"/>
          <w:szCs w:val="20"/>
          <w:lang w:eastAsia="ru-RU"/>
        </w:rPr>
        <w:t xml:space="preserve">- </w:t>
      </w:r>
      <w:r>
        <w:rPr>
          <w:rFonts w:eastAsia="Times New Roman" w:cs="Liberation Serif"/>
          <w:szCs w:val="20"/>
          <w:lang w:eastAsia="ru-RU"/>
        </w:rPr>
        <w:t>д</w:t>
      </w:r>
      <w:r w:rsidRPr="00B64520">
        <w:rPr>
          <w:rFonts w:eastAsia="Times New Roman" w:cs="Liberation Serif"/>
          <w:szCs w:val="20"/>
          <w:lang w:eastAsia="ru-RU"/>
        </w:rPr>
        <w:t>окументы, подтверждающие родственные или иные отношения заявителя с совместно проживающими (проживавшими) с ним членами семьи, из числа следующих:</w:t>
      </w:r>
      <w:r>
        <w:rPr>
          <w:rFonts w:eastAsia="Times New Roman" w:cs="Liberation Serif"/>
          <w:szCs w:val="20"/>
          <w:lang w:eastAsia="ru-RU"/>
        </w:rPr>
        <w:t xml:space="preserve"> </w:t>
      </w:r>
      <w:r w:rsidRPr="00B64520">
        <w:rPr>
          <w:rFonts w:eastAsia="Times New Roman" w:cs="Liberation Serif"/>
          <w:szCs w:val="20"/>
          <w:lang w:eastAsia="ru-RU"/>
        </w:rPr>
        <w:t>свидетельство о заключении брака</w:t>
      </w:r>
      <w:r>
        <w:rPr>
          <w:rFonts w:eastAsia="Times New Roman" w:cs="Liberation Serif"/>
          <w:szCs w:val="20"/>
          <w:lang w:eastAsia="ru-RU"/>
        </w:rPr>
        <w:t xml:space="preserve">, </w:t>
      </w:r>
      <w:r w:rsidRPr="00B64520">
        <w:rPr>
          <w:rFonts w:eastAsia="Times New Roman" w:cs="Liberation Serif"/>
          <w:szCs w:val="20"/>
          <w:lang w:eastAsia="ru-RU"/>
        </w:rPr>
        <w:t>свидетельство о перемене имени</w:t>
      </w:r>
      <w:r>
        <w:rPr>
          <w:rFonts w:eastAsia="Times New Roman" w:cs="Liberation Serif"/>
          <w:szCs w:val="20"/>
          <w:lang w:eastAsia="ru-RU"/>
        </w:rPr>
        <w:t xml:space="preserve">, </w:t>
      </w:r>
      <w:r w:rsidRPr="00B64520">
        <w:rPr>
          <w:rFonts w:eastAsia="Times New Roman" w:cs="Liberation Serif"/>
          <w:szCs w:val="20"/>
          <w:lang w:eastAsia="ru-RU"/>
        </w:rPr>
        <w:t>свидетельство о рождении</w:t>
      </w:r>
      <w:r>
        <w:rPr>
          <w:rFonts w:eastAsia="Times New Roman" w:cs="Liberation Serif"/>
          <w:szCs w:val="20"/>
          <w:lang w:eastAsia="ru-RU"/>
        </w:rPr>
        <w:t xml:space="preserve">, </w:t>
      </w:r>
      <w:r w:rsidRPr="00B64520">
        <w:rPr>
          <w:rFonts w:eastAsia="Times New Roman" w:cs="Liberation Serif"/>
          <w:szCs w:val="20"/>
          <w:lang w:eastAsia="ru-RU"/>
        </w:rPr>
        <w:t>свидетельство об установлении отцовства</w:t>
      </w:r>
      <w:r>
        <w:rPr>
          <w:rFonts w:eastAsia="Times New Roman" w:cs="Liberation Serif"/>
          <w:szCs w:val="20"/>
          <w:lang w:eastAsia="ru-RU"/>
        </w:rPr>
        <w:t xml:space="preserve">, </w:t>
      </w:r>
      <w:r w:rsidRPr="00B64520">
        <w:rPr>
          <w:rFonts w:eastAsia="Times New Roman" w:cs="Liberation Serif"/>
          <w:szCs w:val="20"/>
          <w:lang w:eastAsia="ru-RU"/>
        </w:rPr>
        <w:t>свидетельство об усыновлении</w:t>
      </w:r>
      <w:r>
        <w:rPr>
          <w:rFonts w:eastAsia="Times New Roman" w:cs="Liberation Serif"/>
          <w:szCs w:val="20"/>
          <w:lang w:eastAsia="ru-RU"/>
        </w:rPr>
        <w:t xml:space="preserve">, </w:t>
      </w:r>
      <w:r w:rsidRPr="00B64520">
        <w:rPr>
          <w:rFonts w:eastAsia="Times New Roman" w:cs="Liberation Serif"/>
          <w:szCs w:val="20"/>
          <w:lang w:eastAsia="ru-RU"/>
        </w:rPr>
        <w:t>свидетельство о расторжении брака</w:t>
      </w:r>
      <w:r>
        <w:rPr>
          <w:rFonts w:eastAsia="Times New Roman" w:cs="Liberation Serif"/>
          <w:szCs w:val="20"/>
          <w:lang w:eastAsia="ru-RU"/>
        </w:rPr>
        <w:t>;</w:t>
      </w:r>
    </w:p>
    <w:p w14:paraId="451626C5" w14:textId="11FC3C01" w:rsidR="000F63EE" w:rsidRDefault="00231D1B" w:rsidP="000F63EE">
      <w:pPr>
        <w:widowControl w:val="0"/>
        <w:autoSpaceDE w:val="0"/>
        <w:autoSpaceDN w:val="0"/>
        <w:spacing w:before="220" w:after="0" w:line="240" w:lineRule="auto"/>
        <w:jc w:val="both"/>
        <w:rPr>
          <w:rFonts w:eastAsia="Times New Roman" w:cs="Liberation Serif"/>
          <w:szCs w:val="20"/>
          <w:lang w:eastAsia="ru-RU"/>
        </w:rPr>
      </w:pPr>
      <w:r>
        <w:rPr>
          <w:rFonts w:eastAsia="Times New Roman" w:cs="Liberation Serif"/>
          <w:szCs w:val="20"/>
          <w:lang w:eastAsia="ru-RU"/>
        </w:rPr>
        <w:t>5</w:t>
      </w:r>
      <w:r w:rsidR="000F63EE">
        <w:rPr>
          <w:rFonts w:eastAsia="Times New Roman" w:cs="Liberation Serif"/>
          <w:szCs w:val="20"/>
          <w:lang w:eastAsia="ru-RU"/>
        </w:rPr>
        <w:t>) с</w:t>
      </w:r>
      <w:r w:rsidR="000F63EE" w:rsidRPr="000F63EE">
        <w:rPr>
          <w:rFonts w:eastAsia="Times New Roman" w:cs="Liberation Serif"/>
          <w:szCs w:val="20"/>
          <w:lang w:eastAsia="ru-RU"/>
        </w:rPr>
        <w:t>огласие органов опеки и попечительства на обмен</w:t>
      </w:r>
      <w:r w:rsidR="000F63EE">
        <w:rPr>
          <w:rFonts w:eastAsia="Times New Roman" w:cs="Liberation Serif"/>
          <w:szCs w:val="20"/>
          <w:lang w:eastAsia="ru-RU"/>
        </w:rPr>
        <w:t xml:space="preserve"> (п</w:t>
      </w:r>
      <w:r w:rsidR="000F63EE" w:rsidRPr="000F63EE">
        <w:rPr>
          <w:rFonts w:eastAsia="Times New Roman" w:cs="Liberation Serif"/>
          <w:szCs w:val="20"/>
          <w:lang w:eastAsia="ru-RU"/>
        </w:rPr>
        <w:t>редставляется, если в обмениваемых жилых помещениях проживают несовершеннолетние дети, недееспособные или ограниченно дееспособные лица</w:t>
      </w:r>
      <w:r w:rsidR="000F63EE">
        <w:rPr>
          <w:rFonts w:eastAsia="Times New Roman" w:cs="Liberation Serif"/>
          <w:szCs w:val="20"/>
          <w:lang w:eastAsia="ru-RU"/>
        </w:rPr>
        <w:t>);</w:t>
      </w:r>
    </w:p>
    <w:p w14:paraId="7DDA3126" w14:textId="4778C296" w:rsidR="000F63EE" w:rsidRDefault="00231D1B" w:rsidP="000F63EE">
      <w:pPr>
        <w:widowControl w:val="0"/>
        <w:autoSpaceDE w:val="0"/>
        <w:autoSpaceDN w:val="0"/>
        <w:spacing w:before="220" w:after="0" w:line="240" w:lineRule="auto"/>
        <w:jc w:val="both"/>
        <w:rPr>
          <w:rFonts w:eastAsia="Times New Roman" w:cs="Liberation Serif"/>
          <w:szCs w:val="20"/>
          <w:lang w:eastAsia="ru-RU"/>
        </w:rPr>
      </w:pPr>
      <w:r>
        <w:rPr>
          <w:rFonts w:eastAsia="Times New Roman" w:cs="Liberation Serif"/>
          <w:szCs w:val="20"/>
          <w:lang w:eastAsia="ru-RU"/>
        </w:rPr>
        <w:t>6</w:t>
      </w:r>
      <w:r w:rsidR="000F63EE">
        <w:rPr>
          <w:rFonts w:eastAsia="Times New Roman" w:cs="Liberation Serif"/>
          <w:szCs w:val="20"/>
          <w:lang w:eastAsia="ru-RU"/>
        </w:rPr>
        <w:t>) с</w:t>
      </w:r>
      <w:r w:rsidR="000F63EE" w:rsidRPr="000F63EE">
        <w:rPr>
          <w:rFonts w:eastAsia="Times New Roman" w:cs="Liberation Serif"/>
          <w:szCs w:val="20"/>
          <w:lang w:eastAsia="ru-RU"/>
        </w:rPr>
        <w:t>правка об отсутствии у гражданина тяжелой формы хронического заболевания</w:t>
      </w:r>
      <w:r w:rsidR="000F63EE">
        <w:rPr>
          <w:rFonts w:eastAsia="Times New Roman" w:cs="Liberation Serif"/>
          <w:szCs w:val="20"/>
          <w:lang w:eastAsia="ru-RU"/>
        </w:rPr>
        <w:t xml:space="preserve"> </w:t>
      </w:r>
      <w:r w:rsidR="00FA39E9" w:rsidRPr="00FA39E9">
        <w:rPr>
          <w:rFonts w:eastAsia="Times New Roman" w:cs="Liberation Serif"/>
          <w:szCs w:val="20"/>
          <w:lang w:eastAsia="ru-RU"/>
        </w:rPr>
        <w:t xml:space="preserve">при которой совместное проживание с ним в одной квартире невозможно, </w:t>
      </w:r>
      <w:r w:rsidR="00FA39E9">
        <w:rPr>
          <w:rFonts w:eastAsia="Times New Roman" w:cs="Liberation Serif"/>
          <w:szCs w:val="20"/>
          <w:lang w:eastAsia="ru-RU"/>
        </w:rPr>
        <w:t>включенного в</w:t>
      </w:r>
      <w:r w:rsidR="00FA39E9" w:rsidRPr="00FA39E9">
        <w:rPr>
          <w:rFonts w:eastAsia="Times New Roman" w:cs="Liberation Serif"/>
          <w:szCs w:val="20"/>
          <w:lang w:eastAsia="ru-RU"/>
        </w:rPr>
        <w:t xml:space="preserve"> Перечень соответствующих заболеваний</w:t>
      </w:r>
      <w:r w:rsidR="00FA39E9">
        <w:rPr>
          <w:rFonts w:eastAsia="Times New Roman" w:cs="Liberation Serif"/>
          <w:szCs w:val="20"/>
          <w:lang w:eastAsia="ru-RU"/>
        </w:rPr>
        <w:t>,</w:t>
      </w:r>
      <w:r w:rsidR="00FA39E9" w:rsidRPr="00FA39E9">
        <w:rPr>
          <w:rFonts w:eastAsia="Times New Roman" w:cs="Liberation Serif"/>
          <w:szCs w:val="20"/>
          <w:lang w:eastAsia="ru-RU"/>
        </w:rPr>
        <w:t xml:space="preserve"> устан</w:t>
      </w:r>
      <w:r w:rsidR="00FA39E9">
        <w:rPr>
          <w:rFonts w:eastAsia="Times New Roman" w:cs="Liberation Serif"/>
          <w:szCs w:val="20"/>
          <w:lang w:eastAsia="ru-RU"/>
        </w:rPr>
        <w:t>овленный</w:t>
      </w:r>
      <w:r w:rsidR="00FA39E9" w:rsidRPr="00FA39E9">
        <w:rPr>
          <w:rFonts w:eastAsia="Times New Roman" w:cs="Liberation Serif"/>
          <w:szCs w:val="20"/>
          <w:lang w:eastAsia="ru-RU"/>
        </w:rPr>
        <w:t xml:space="preserve"> уполномоченным Правительством Российской Федерации федеральным органом исполнительной власти</w:t>
      </w:r>
      <w:r w:rsidR="00FA39E9">
        <w:rPr>
          <w:rFonts w:eastAsia="Times New Roman" w:cs="Liberation Serif"/>
          <w:szCs w:val="20"/>
          <w:lang w:eastAsia="ru-RU"/>
        </w:rPr>
        <w:t xml:space="preserve"> </w:t>
      </w:r>
      <w:r w:rsidR="000F63EE">
        <w:rPr>
          <w:rFonts w:eastAsia="Times New Roman" w:cs="Liberation Serif"/>
          <w:szCs w:val="20"/>
          <w:lang w:eastAsia="ru-RU"/>
        </w:rPr>
        <w:t>(п</w:t>
      </w:r>
      <w:r w:rsidR="000F63EE" w:rsidRPr="000F63EE">
        <w:rPr>
          <w:rFonts w:eastAsia="Times New Roman" w:cs="Liberation Serif"/>
          <w:szCs w:val="20"/>
          <w:lang w:eastAsia="ru-RU"/>
        </w:rPr>
        <w:t>редставляется, если в результате обмена происходит вселение заявителя и (или) членов его семьи в коммунальную квартиру</w:t>
      </w:r>
      <w:r w:rsidR="000F63EE">
        <w:rPr>
          <w:rFonts w:eastAsia="Times New Roman" w:cs="Liberation Serif"/>
          <w:szCs w:val="20"/>
          <w:lang w:eastAsia="ru-RU"/>
        </w:rPr>
        <w:t>);</w:t>
      </w:r>
    </w:p>
    <w:p w14:paraId="7EB2D721" w14:textId="37B98A06" w:rsidR="00231D1B" w:rsidRDefault="00231D1B" w:rsidP="000F63EE">
      <w:pPr>
        <w:widowControl w:val="0"/>
        <w:autoSpaceDE w:val="0"/>
        <w:autoSpaceDN w:val="0"/>
        <w:spacing w:before="220" w:after="0" w:line="240" w:lineRule="auto"/>
        <w:jc w:val="both"/>
        <w:rPr>
          <w:rFonts w:eastAsia="Times New Roman" w:cs="Liberation Serif"/>
          <w:szCs w:val="20"/>
          <w:lang w:eastAsia="ru-RU"/>
        </w:rPr>
      </w:pPr>
      <w:r>
        <w:rPr>
          <w:rFonts w:eastAsia="Times New Roman" w:cs="Liberation Serif"/>
          <w:szCs w:val="20"/>
          <w:lang w:eastAsia="ru-RU"/>
        </w:rPr>
        <w:t xml:space="preserve">7) </w:t>
      </w:r>
      <w:r w:rsidRPr="00231D1B">
        <w:rPr>
          <w:rFonts w:eastAsia="Times New Roman" w:cs="Liberation Serif"/>
          <w:szCs w:val="20"/>
          <w:lang w:eastAsia="ru-RU"/>
        </w:rPr>
        <w:t>для подтверждения факта смерти нанимателя обмениваемого жилого помещения либо лиц, указанных в справке с места жительства</w:t>
      </w:r>
      <w:r>
        <w:rPr>
          <w:rFonts w:eastAsia="Times New Roman" w:cs="Liberation Serif"/>
          <w:szCs w:val="20"/>
          <w:lang w:eastAsia="ru-RU"/>
        </w:rPr>
        <w:t xml:space="preserve"> – свидетельство о смерти;</w:t>
      </w:r>
    </w:p>
    <w:p w14:paraId="369C79FD" w14:textId="3F9EFAC9" w:rsidR="000F63EE" w:rsidRDefault="00231D1B" w:rsidP="000F63EE">
      <w:pPr>
        <w:widowControl w:val="0"/>
        <w:autoSpaceDE w:val="0"/>
        <w:autoSpaceDN w:val="0"/>
        <w:spacing w:before="220" w:after="0" w:line="240" w:lineRule="auto"/>
        <w:jc w:val="both"/>
        <w:rPr>
          <w:rFonts w:eastAsia="Times New Roman" w:cs="Liberation Serif"/>
          <w:szCs w:val="20"/>
          <w:lang w:eastAsia="ru-RU"/>
        </w:rPr>
      </w:pPr>
      <w:r>
        <w:rPr>
          <w:rFonts w:eastAsia="Times New Roman" w:cs="Liberation Serif"/>
          <w:szCs w:val="20"/>
          <w:lang w:eastAsia="ru-RU"/>
        </w:rPr>
        <w:t>8</w:t>
      </w:r>
      <w:r w:rsidR="000F63EE">
        <w:rPr>
          <w:rFonts w:eastAsia="Times New Roman" w:cs="Liberation Serif"/>
          <w:szCs w:val="20"/>
          <w:lang w:eastAsia="ru-RU"/>
        </w:rPr>
        <w:t xml:space="preserve">) </w:t>
      </w:r>
      <w:r w:rsidR="000F63EE" w:rsidRPr="000F63EE">
        <w:rPr>
          <w:rFonts w:eastAsia="Times New Roman" w:cs="Liberation Serif"/>
          <w:szCs w:val="20"/>
          <w:lang w:eastAsia="ru-RU"/>
        </w:rPr>
        <w:t>договор</w:t>
      </w:r>
      <w:r w:rsidR="000F63EE">
        <w:rPr>
          <w:rFonts w:eastAsia="Times New Roman" w:cs="Liberation Serif"/>
          <w:szCs w:val="20"/>
          <w:lang w:eastAsia="ru-RU"/>
        </w:rPr>
        <w:t>ы</w:t>
      </w:r>
      <w:r w:rsidR="000F63EE" w:rsidRPr="000F63EE">
        <w:rPr>
          <w:rFonts w:eastAsia="Times New Roman" w:cs="Liberation Serif"/>
          <w:szCs w:val="20"/>
          <w:lang w:eastAsia="ru-RU"/>
        </w:rPr>
        <w:t xml:space="preserve"> социального найма жилого помещения</w:t>
      </w:r>
      <w:r w:rsidR="000F63EE">
        <w:rPr>
          <w:rFonts w:eastAsia="Times New Roman" w:cs="Liberation Serif"/>
          <w:szCs w:val="20"/>
          <w:lang w:eastAsia="ru-RU"/>
        </w:rPr>
        <w:t xml:space="preserve"> (ордер</w:t>
      </w:r>
      <w:r w:rsidR="00922378">
        <w:rPr>
          <w:rFonts w:eastAsia="Times New Roman" w:cs="Liberation Serif"/>
          <w:szCs w:val="20"/>
          <w:lang w:eastAsia="ru-RU"/>
        </w:rPr>
        <w:t>ы</w:t>
      </w:r>
      <w:r w:rsidR="000F63EE">
        <w:rPr>
          <w:rFonts w:eastAsia="Times New Roman" w:cs="Liberation Serif"/>
          <w:szCs w:val="20"/>
          <w:lang w:eastAsia="ru-RU"/>
        </w:rPr>
        <w:t>) на обмениваемые жилые помещения</w:t>
      </w:r>
      <w:r w:rsidR="00AD55A1">
        <w:rPr>
          <w:rFonts w:eastAsia="Times New Roman" w:cs="Liberation Serif"/>
          <w:szCs w:val="20"/>
          <w:lang w:eastAsia="ru-RU"/>
        </w:rPr>
        <w:t>. Эти документы после оказания муниципальной услуги у заявителей изымаются</w:t>
      </w:r>
      <w:r w:rsidR="000F63EE">
        <w:rPr>
          <w:rFonts w:eastAsia="Times New Roman" w:cs="Liberation Serif"/>
          <w:szCs w:val="20"/>
          <w:lang w:eastAsia="ru-RU"/>
        </w:rPr>
        <w:t>;</w:t>
      </w:r>
    </w:p>
    <w:p w14:paraId="2C00AA11" w14:textId="36FDA3C1" w:rsidR="000F63EE" w:rsidRDefault="00231D1B" w:rsidP="000F63EE">
      <w:pPr>
        <w:widowControl w:val="0"/>
        <w:autoSpaceDE w:val="0"/>
        <w:autoSpaceDN w:val="0"/>
        <w:spacing w:before="220" w:after="0" w:line="240" w:lineRule="auto"/>
        <w:jc w:val="both"/>
        <w:rPr>
          <w:rFonts w:eastAsia="Times New Roman" w:cs="Liberation Serif"/>
          <w:szCs w:val="20"/>
          <w:lang w:eastAsia="ru-RU"/>
        </w:rPr>
      </w:pPr>
      <w:r>
        <w:rPr>
          <w:rFonts w:eastAsia="Times New Roman" w:cs="Liberation Serif"/>
          <w:szCs w:val="20"/>
          <w:lang w:eastAsia="ru-RU"/>
        </w:rPr>
        <w:t>9</w:t>
      </w:r>
      <w:r w:rsidR="000F63EE">
        <w:rPr>
          <w:rFonts w:eastAsia="Times New Roman" w:cs="Liberation Serif"/>
          <w:szCs w:val="20"/>
          <w:lang w:eastAsia="ru-RU"/>
        </w:rPr>
        <w:t>) д</w:t>
      </w:r>
      <w:r w:rsidR="000F63EE" w:rsidRPr="000F63EE">
        <w:rPr>
          <w:rFonts w:eastAsia="Times New Roman" w:cs="Liberation Serif"/>
          <w:szCs w:val="20"/>
          <w:lang w:eastAsia="ru-RU"/>
        </w:rPr>
        <w:t>оговор об обмене жилыми помещениями</w:t>
      </w:r>
      <w:r w:rsidR="000F63EE">
        <w:rPr>
          <w:rFonts w:eastAsia="Times New Roman" w:cs="Liberation Serif"/>
          <w:szCs w:val="20"/>
          <w:lang w:eastAsia="ru-RU"/>
        </w:rPr>
        <w:t xml:space="preserve"> </w:t>
      </w:r>
      <w:r w:rsidR="00AE08D5">
        <w:rPr>
          <w:rFonts w:eastAsia="Times New Roman" w:cs="Liberation Serif"/>
          <w:szCs w:val="20"/>
          <w:lang w:eastAsia="ru-RU"/>
        </w:rPr>
        <w:t>(Приложение №3).</w:t>
      </w:r>
    </w:p>
    <w:p w14:paraId="44DFEA52" w14:textId="3B8234D2" w:rsidR="00AD55A1" w:rsidRDefault="00AD55A1" w:rsidP="00AF5DF4">
      <w:pPr>
        <w:widowControl w:val="0"/>
        <w:autoSpaceDE w:val="0"/>
        <w:autoSpaceDN w:val="0"/>
        <w:spacing w:before="220" w:after="0" w:line="240" w:lineRule="auto"/>
        <w:jc w:val="both"/>
        <w:rPr>
          <w:rFonts w:eastAsia="Times New Roman" w:cs="Liberation Serif"/>
          <w:szCs w:val="20"/>
          <w:lang w:eastAsia="ru-RU"/>
        </w:rPr>
      </w:pPr>
      <w:r>
        <w:rPr>
          <w:rFonts w:eastAsia="Times New Roman" w:cs="Liberation Serif"/>
          <w:szCs w:val="20"/>
          <w:lang w:eastAsia="ru-RU"/>
        </w:rPr>
        <w:t>25. Д</w:t>
      </w:r>
      <w:r w:rsidRPr="00AD55A1">
        <w:rPr>
          <w:rFonts w:eastAsia="Times New Roman" w:cs="Liberation Serif"/>
          <w:szCs w:val="20"/>
          <w:lang w:eastAsia="ru-RU"/>
        </w:rPr>
        <w:t>оговор об обмене жилыми помещениями составляется сторонами обмена самостоятельно</w:t>
      </w:r>
      <w:r>
        <w:rPr>
          <w:rFonts w:eastAsia="Times New Roman" w:cs="Liberation Serif"/>
          <w:szCs w:val="20"/>
          <w:lang w:eastAsia="ru-RU"/>
        </w:rPr>
        <w:t>, п</w:t>
      </w:r>
      <w:r w:rsidRPr="00AD55A1">
        <w:rPr>
          <w:rFonts w:eastAsia="Times New Roman" w:cs="Liberation Serif"/>
          <w:szCs w:val="20"/>
          <w:lang w:eastAsia="ru-RU"/>
        </w:rPr>
        <w:t xml:space="preserve">редставляется после проверки документов и принятия </w:t>
      </w:r>
      <w:r w:rsidR="004976FC">
        <w:rPr>
          <w:rFonts w:eastAsia="Times New Roman" w:cs="Liberation Serif"/>
          <w:szCs w:val="20"/>
          <w:lang w:eastAsia="ru-RU"/>
        </w:rPr>
        <w:t xml:space="preserve">МКУ ГО Богданович «УМЗ» </w:t>
      </w:r>
      <w:r w:rsidRPr="00AD55A1">
        <w:rPr>
          <w:rFonts w:eastAsia="Times New Roman" w:cs="Liberation Serif"/>
          <w:szCs w:val="20"/>
          <w:lang w:eastAsia="ru-RU"/>
        </w:rPr>
        <w:t xml:space="preserve">решения </w:t>
      </w:r>
      <w:r w:rsidR="004976FC">
        <w:rPr>
          <w:rFonts w:eastAsia="Times New Roman" w:cs="Liberation Serif"/>
          <w:szCs w:val="20"/>
          <w:lang w:eastAsia="ru-RU"/>
        </w:rPr>
        <w:t xml:space="preserve">о </w:t>
      </w:r>
      <w:r w:rsidR="004976FC">
        <w:rPr>
          <w:rFonts w:eastAsia="Times New Roman" w:cs="Liberation Serif"/>
          <w:szCs w:val="20"/>
          <w:lang w:eastAsia="ru-RU"/>
        </w:rPr>
        <w:lastRenderedPageBreak/>
        <w:t>согласии на</w:t>
      </w:r>
      <w:r w:rsidRPr="00AD55A1">
        <w:rPr>
          <w:rFonts w:eastAsia="Times New Roman" w:cs="Liberation Serif"/>
          <w:szCs w:val="20"/>
          <w:lang w:eastAsia="ru-RU"/>
        </w:rPr>
        <w:t xml:space="preserve"> обмен жилых помещений</w:t>
      </w:r>
      <w:r>
        <w:rPr>
          <w:rFonts w:eastAsia="Times New Roman" w:cs="Liberation Serif"/>
          <w:szCs w:val="20"/>
          <w:lang w:eastAsia="ru-RU"/>
        </w:rPr>
        <w:t>.</w:t>
      </w:r>
    </w:p>
    <w:p w14:paraId="1422490F" w14:textId="32A37C2F" w:rsidR="00AF5DF4" w:rsidRPr="00AF5DF4" w:rsidRDefault="00AF5DF4" w:rsidP="00AF5DF4">
      <w:pPr>
        <w:widowControl w:val="0"/>
        <w:autoSpaceDE w:val="0"/>
        <w:autoSpaceDN w:val="0"/>
        <w:spacing w:before="220" w:after="0" w:line="240" w:lineRule="auto"/>
        <w:jc w:val="both"/>
        <w:rPr>
          <w:rFonts w:eastAsia="Times New Roman" w:cs="Liberation Serif"/>
          <w:szCs w:val="20"/>
          <w:lang w:eastAsia="ru-RU"/>
        </w:rPr>
      </w:pPr>
      <w:r w:rsidRPr="00AF5DF4">
        <w:rPr>
          <w:rFonts w:eastAsia="Times New Roman" w:cs="Liberation Serif"/>
          <w:szCs w:val="20"/>
          <w:lang w:eastAsia="ru-RU"/>
        </w:rPr>
        <w:t>2</w:t>
      </w:r>
      <w:r w:rsidR="00AD55A1">
        <w:rPr>
          <w:rFonts w:eastAsia="Times New Roman" w:cs="Liberation Serif"/>
          <w:szCs w:val="20"/>
          <w:lang w:eastAsia="ru-RU"/>
        </w:rPr>
        <w:t>6</w:t>
      </w:r>
      <w:r w:rsidRPr="00AF5DF4">
        <w:rPr>
          <w:rFonts w:eastAsia="Times New Roman" w:cs="Liberation Serif"/>
          <w:szCs w:val="20"/>
          <w:lang w:eastAsia="ru-RU"/>
        </w:rPr>
        <w:t xml:space="preserve">. При обращении </w:t>
      </w:r>
      <w:proofErr w:type="gramStart"/>
      <w:r w:rsidRPr="00AF5DF4">
        <w:rPr>
          <w:rFonts w:eastAsia="Times New Roman" w:cs="Liberation Serif"/>
          <w:szCs w:val="20"/>
          <w:lang w:eastAsia="ru-RU"/>
        </w:rPr>
        <w:t>посредством  МФЦ</w:t>
      </w:r>
      <w:proofErr w:type="gramEnd"/>
      <w:r w:rsidRPr="00AF5DF4">
        <w:rPr>
          <w:rFonts w:eastAsia="Times New Roman" w:cs="Liberation Serif"/>
          <w:szCs w:val="20"/>
          <w:lang w:eastAsia="ru-RU"/>
        </w:rPr>
        <w:t xml:space="preserve"> документы, за исключением документа удостоверяющего личность</w:t>
      </w:r>
      <w:r w:rsidR="00AD55A1">
        <w:rPr>
          <w:rFonts w:eastAsia="Times New Roman" w:cs="Liberation Serif"/>
          <w:szCs w:val="20"/>
          <w:lang w:eastAsia="ru-RU"/>
        </w:rPr>
        <w:t xml:space="preserve"> и </w:t>
      </w:r>
      <w:r w:rsidR="00AD55A1" w:rsidRPr="00AD55A1">
        <w:rPr>
          <w:rFonts w:eastAsia="Times New Roman" w:cs="Liberation Serif"/>
          <w:szCs w:val="20"/>
          <w:lang w:eastAsia="ru-RU"/>
        </w:rPr>
        <w:t>договор</w:t>
      </w:r>
      <w:r w:rsidR="00AD55A1">
        <w:rPr>
          <w:rFonts w:eastAsia="Times New Roman" w:cs="Liberation Serif"/>
          <w:szCs w:val="20"/>
          <w:lang w:eastAsia="ru-RU"/>
        </w:rPr>
        <w:t>ов</w:t>
      </w:r>
      <w:r w:rsidR="00AD55A1" w:rsidRPr="00AD55A1">
        <w:rPr>
          <w:rFonts w:eastAsia="Times New Roman" w:cs="Liberation Serif"/>
          <w:szCs w:val="20"/>
          <w:lang w:eastAsia="ru-RU"/>
        </w:rPr>
        <w:t xml:space="preserve"> социального найма жилого помещения (ордер</w:t>
      </w:r>
      <w:r w:rsidR="00AD55A1">
        <w:rPr>
          <w:rFonts w:eastAsia="Times New Roman" w:cs="Liberation Serif"/>
          <w:szCs w:val="20"/>
          <w:lang w:eastAsia="ru-RU"/>
        </w:rPr>
        <w:t>ов</w:t>
      </w:r>
      <w:r w:rsidR="00AD55A1" w:rsidRPr="00AD55A1">
        <w:rPr>
          <w:rFonts w:eastAsia="Times New Roman" w:cs="Liberation Serif"/>
          <w:szCs w:val="20"/>
          <w:lang w:eastAsia="ru-RU"/>
        </w:rPr>
        <w:t>) на обмениваемые жилые помещения</w:t>
      </w:r>
      <w:r w:rsidRPr="00AF5DF4">
        <w:rPr>
          <w:rFonts w:eastAsia="Times New Roman" w:cs="Liberation Serif"/>
          <w:szCs w:val="20"/>
          <w:lang w:eastAsia="ru-RU"/>
        </w:rPr>
        <w:t>, представляются в копиях с одновременным предоставлением оригиналов.</w:t>
      </w:r>
    </w:p>
    <w:p w14:paraId="02596F9D" w14:textId="77777777" w:rsidR="00AF5DF4" w:rsidRPr="00AF5DF4" w:rsidRDefault="00AF5DF4" w:rsidP="00AF5DF4">
      <w:pPr>
        <w:widowControl w:val="0"/>
        <w:autoSpaceDE w:val="0"/>
        <w:autoSpaceDN w:val="0"/>
        <w:spacing w:after="0" w:line="240" w:lineRule="auto"/>
        <w:rPr>
          <w:rFonts w:eastAsia="Times New Roman" w:cs="Liberation Serif"/>
          <w:szCs w:val="20"/>
          <w:lang w:eastAsia="ru-RU"/>
        </w:rPr>
      </w:pPr>
    </w:p>
    <w:p w14:paraId="3C1B7F20" w14:textId="77777777" w:rsidR="00AF5DF4" w:rsidRPr="00AF5DF4" w:rsidRDefault="00AF5DF4" w:rsidP="00AF5DF4">
      <w:pPr>
        <w:widowControl w:val="0"/>
        <w:autoSpaceDE w:val="0"/>
        <w:autoSpaceDN w:val="0"/>
        <w:spacing w:after="0" w:line="240" w:lineRule="auto"/>
        <w:jc w:val="center"/>
        <w:outlineLvl w:val="2"/>
        <w:rPr>
          <w:rFonts w:eastAsia="Times New Roman" w:cs="Liberation Serif"/>
          <w:bCs/>
          <w:szCs w:val="20"/>
          <w:lang w:eastAsia="ru-RU"/>
        </w:rPr>
      </w:pPr>
      <w:r w:rsidRPr="00AF5DF4">
        <w:rPr>
          <w:rFonts w:eastAsia="Times New Roman" w:cs="Liberation Serif"/>
          <w:bCs/>
          <w:szCs w:val="20"/>
          <w:lang w:eastAsia="ru-RU"/>
        </w:rPr>
        <w:t>ИСЧЕРПЫВАЮЩИЙ ПЕРЕЧЕНЬ ДОКУМЕНТОВ,</w:t>
      </w:r>
    </w:p>
    <w:p w14:paraId="05E8C519" w14:textId="77777777" w:rsidR="00AF5DF4" w:rsidRPr="00AF5DF4" w:rsidRDefault="00AF5DF4" w:rsidP="00AF5DF4">
      <w:pPr>
        <w:widowControl w:val="0"/>
        <w:autoSpaceDE w:val="0"/>
        <w:autoSpaceDN w:val="0"/>
        <w:spacing w:after="0" w:line="240" w:lineRule="auto"/>
        <w:jc w:val="center"/>
        <w:rPr>
          <w:rFonts w:eastAsia="Times New Roman" w:cs="Liberation Serif"/>
          <w:bCs/>
          <w:szCs w:val="20"/>
          <w:lang w:eastAsia="ru-RU"/>
        </w:rPr>
      </w:pPr>
      <w:r w:rsidRPr="00AF5DF4">
        <w:rPr>
          <w:rFonts w:eastAsia="Times New Roman" w:cs="Liberation Serif"/>
          <w:bCs/>
          <w:szCs w:val="20"/>
          <w:lang w:eastAsia="ru-RU"/>
        </w:rPr>
        <w:t>НЕОБХОДИМЫХ ДЛЯ ПРЕДОСТАВЛЕНИЯ МУНИЦИПАЛЬНОЙ УСЛУГИ,</w:t>
      </w:r>
    </w:p>
    <w:p w14:paraId="4DDE0BB9" w14:textId="77777777" w:rsidR="00AF5DF4" w:rsidRPr="00AF5DF4" w:rsidRDefault="00AF5DF4" w:rsidP="00AF5DF4">
      <w:pPr>
        <w:widowControl w:val="0"/>
        <w:autoSpaceDE w:val="0"/>
        <w:autoSpaceDN w:val="0"/>
        <w:spacing w:after="0" w:line="240" w:lineRule="auto"/>
        <w:jc w:val="center"/>
        <w:rPr>
          <w:rFonts w:eastAsia="Times New Roman" w:cs="Liberation Serif"/>
          <w:bCs/>
          <w:szCs w:val="20"/>
          <w:lang w:eastAsia="ru-RU"/>
        </w:rPr>
      </w:pPr>
      <w:r w:rsidRPr="00AF5DF4">
        <w:rPr>
          <w:rFonts w:eastAsia="Times New Roman" w:cs="Liberation Serif"/>
          <w:bCs/>
          <w:szCs w:val="20"/>
          <w:lang w:eastAsia="ru-RU"/>
        </w:rPr>
        <w:t>КОТОРЫЕ НАХОДЯТСЯ В РАСПОРЯЖЕНИИ ГОСУДАРСТВЕННЫХ ОРГАНОВ,</w:t>
      </w:r>
    </w:p>
    <w:p w14:paraId="5A74A886" w14:textId="77777777" w:rsidR="00AF5DF4" w:rsidRPr="00AF5DF4" w:rsidRDefault="00AF5DF4" w:rsidP="00AF5DF4">
      <w:pPr>
        <w:widowControl w:val="0"/>
        <w:autoSpaceDE w:val="0"/>
        <w:autoSpaceDN w:val="0"/>
        <w:spacing w:after="0" w:line="240" w:lineRule="auto"/>
        <w:jc w:val="center"/>
        <w:rPr>
          <w:rFonts w:eastAsia="Times New Roman" w:cs="Liberation Serif"/>
          <w:bCs/>
          <w:szCs w:val="20"/>
          <w:lang w:eastAsia="ru-RU"/>
        </w:rPr>
      </w:pPr>
      <w:r w:rsidRPr="00AF5DF4">
        <w:rPr>
          <w:rFonts w:eastAsia="Times New Roman" w:cs="Liberation Serif"/>
          <w:bCs/>
          <w:szCs w:val="20"/>
          <w:lang w:eastAsia="ru-RU"/>
        </w:rPr>
        <w:t>ОРГАНОВ МЕСТНОГО САМОУПРАВЛЕНИЯ И ИНЫХ ОРГАНОВ,</w:t>
      </w:r>
    </w:p>
    <w:p w14:paraId="4872013C" w14:textId="77777777" w:rsidR="00AF5DF4" w:rsidRPr="00AF5DF4" w:rsidRDefault="00AF5DF4" w:rsidP="00AF5DF4">
      <w:pPr>
        <w:widowControl w:val="0"/>
        <w:autoSpaceDE w:val="0"/>
        <w:autoSpaceDN w:val="0"/>
        <w:spacing w:after="0" w:line="240" w:lineRule="auto"/>
        <w:jc w:val="center"/>
        <w:rPr>
          <w:rFonts w:eastAsia="Times New Roman" w:cs="Liberation Serif"/>
          <w:bCs/>
          <w:szCs w:val="20"/>
          <w:lang w:eastAsia="ru-RU"/>
        </w:rPr>
      </w:pPr>
      <w:r w:rsidRPr="00AF5DF4">
        <w:rPr>
          <w:rFonts w:eastAsia="Times New Roman" w:cs="Liberation Serif"/>
          <w:bCs/>
          <w:szCs w:val="20"/>
          <w:lang w:eastAsia="ru-RU"/>
        </w:rPr>
        <w:t>УЧАСТВУЮЩИХ В ПРЕДОСТАВЛЕНИИ МУНИЦИПАЛЬНЫХ УСЛУГ</w:t>
      </w:r>
    </w:p>
    <w:p w14:paraId="58A62B7E" w14:textId="77777777" w:rsidR="00AF5DF4" w:rsidRPr="00AF5DF4" w:rsidRDefault="00AF5DF4" w:rsidP="00AF5DF4">
      <w:pPr>
        <w:widowControl w:val="0"/>
        <w:autoSpaceDE w:val="0"/>
        <w:autoSpaceDN w:val="0"/>
        <w:spacing w:after="0" w:line="240" w:lineRule="auto"/>
        <w:rPr>
          <w:rFonts w:eastAsia="Times New Roman" w:cs="Liberation Serif"/>
          <w:szCs w:val="20"/>
          <w:lang w:eastAsia="ru-RU"/>
        </w:rPr>
      </w:pPr>
    </w:p>
    <w:p w14:paraId="79DF72A9" w14:textId="77777777" w:rsidR="00AF5DF4" w:rsidRPr="00AF5DF4" w:rsidRDefault="00AF5DF4" w:rsidP="00AF5DF4">
      <w:pPr>
        <w:widowControl w:val="0"/>
        <w:autoSpaceDE w:val="0"/>
        <w:autoSpaceDN w:val="0"/>
        <w:spacing w:after="0" w:line="240" w:lineRule="auto"/>
        <w:jc w:val="both"/>
        <w:rPr>
          <w:rFonts w:eastAsia="Times New Roman" w:cs="Liberation Serif"/>
          <w:szCs w:val="20"/>
          <w:lang w:eastAsia="ru-RU"/>
        </w:rPr>
      </w:pPr>
      <w:bookmarkStart w:id="3" w:name="P154"/>
      <w:bookmarkEnd w:id="3"/>
      <w:r w:rsidRPr="00EC1B9D">
        <w:rPr>
          <w:rFonts w:eastAsia="Times New Roman" w:cs="Liberation Serif"/>
          <w:szCs w:val="20"/>
          <w:lang w:eastAsia="ru-RU"/>
        </w:rPr>
        <w:t>2</w:t>
      </w:r>
      <w:r w:rsidR="00B1687F" w:rsidRPr="00EC1B9D">
        <w:rPr>
          <w:rFonts w:eastAsia="Times New Roman" w:cs="Liberation Serif"/>
          <w:szCs w:val="20"/>
          <w:lang w:eastAsia="ru-RU"/>
        </w:rPr>
        <w:t>7</w:t>
      </w:r>
      <w:r w:rsidRPr="00EC1B9D">
        <w:rPr>
          <w:rFonts w:eastAsia="Times New Roman" w:cs="Liberation Serif"/>
          <w:szCs w:val="20"/>
          <w:lang w:eastAsia="ru-RU"/>
        </w:rPr>
        <w:t>. Перечень необходимых для предоставления муниципальной услуги документов, находящихся в</w:t>
      </w:r>
      <w:r w:rsidRPr="00AF5DF4">
        <w:rPr>
          <w:rFonts w:eastAsia="Times New Roman" w:cs="Liberation Serif"/>
          <w:szCs w:val="20"/>
          <w:lang w:eastAsia="ru-RU"/>
        </w:rPr>
        <w:t xml:space="preserve"> распоряжении органов государственной власти, органов местного самоуправления и (или) подведомственных им организаций:</w:t>
      </w:r>
    </w:p>
    <w:p w14:paraId="5E86621F" w14:textId="2A1B5F5D" w:rsidR="00B1687F" w:rsidRDefault="00B1687F" w:rsidP="00AF5DF4">
      <w:pPr>
        <w:widowControl w:val="0"/>
        <w:autoSpaceDE w:val="0"/>
        <w:autoSpaceDN w:val="0"/>
        <w:spacing w:after="0" w:line="240" w:lineRule="auto"/>
        <w:jc w:val="both"/>
        <w:rPr>
          <w:rFonts w:eastAsia="Times New Roman" w:cs="Liberation Serif"/>
          <w:szCs w:val="20"/>
          <w:lang w:eastAsia="ru-RU"/>
        </w:rPr>
      </w:pPr>
      <w:r>
        <w:rPr>
          <w:rFonts w:eastAsia="Times New Roman" w:cs="Liberation Serif"/>
          <w:szCs w:val="20"/>
          <w:lang w:eastAsia="ru-RU"/>
        </w:rPr>
        <w:t>- выписка из реестра муниципальной собственности</w:t>
      </w:r>
      <w:r w:rsidR="00EC1B9D">
        <w:rPr>
          <w:rFonts w:eastAsia="Times New Roman" w:cs="Liberation Serif"/>
          <w:szCs w:val="20"/>
          <w:lang w:eastAsia="ru-RU"/>
        </w:rPr>
        <w:t>;</w:t>
      </w:r>
    </w:p>
    <w:p w14:paraId="77263B2A" w14:textId="46359DCE" w:rsidR="00EC1B9D" w:rsidRDefault="00EC1B9D" w:rsidP="00AF5DF4">
      <w:pPr>
        <w:widowControl w:val="0"/>
        <w:autoSpaceDE w:val="0"/>
        <w:autoSpaceDN w:val="0"/>
        <w:spacing w:after="0" w:line="240" w:lineRule="auto"/>
        <w:jc w:val="both"/>
        <w:rPr>
          <w:rFonts w:eastAsia="Times New Roman" w:cs="Liberation Serif"/>
          <w:szCs w:val="20"/>
          <w:lang w:eastAsia="ru-RU"/>
        </w:rPr>
      </w:pPr>
      <w:r>
        <w:rPr>
          <w:rFonts w:eastAsia="Times New Roman" w:cs="Liberation Serif"/>
          <w:szCs w:val="20"/>
          <w:lang w:eastAsia="ru-RU"/>
        </w:rPr>
        <w:t xml:space="preserve">- </w:t>
      </w:r>
      <w:r w:rsidRPr="00EC1B9D">
        <w:rPr>
          <w:rFonts w:eastAsia="Times New Roman" w:cs="Liberation Serif"/>
          <w:szCs w:val="20"/>
          <w:lang w:eastAsia="ru-RU"/>
        </w:rPr>
        <w:t>сведения о зарегистрированных правах на объект недвижимости в отношении обмениваемых жилых помещений</w:t>
      </w:r>
      <w:r>
        <w:rPr>
          <w:rFonts w:eastAsia="Times New Roman" w:cs="Liberation Serif"/>
          <w:szCs w:val="20"/>
          <w:lang w:eastAsia="ru-RU"/>
        </w:rPr>
        <w:t>;</w:t>
      </w:r>
    </w:p>
    <w:p w14:paraId="11F3BE28" w14:textId="08441A41" w:rsidR="00EC1B9D" w:rsidRDefault="00EC1B9D" w:rsidP="00AF5DF4">
      <w:pPr>
        <w:widowControl w:val="0"/>
        <w:autoSpaceDE w:val="0"/>
        <w:autoSpaceDN w:val="0"/>
        <w:spacing w:after="0" w:line="240" w:lineRule="auto"/>
        <w:jc w:val="both"/>
        <w:rPr>
          <w:rFonts w:eastAsia="Times New Roman" w:cs="Liberation Serif"/>
          <w:szCs w:val="20"/>
          <w:lang w:eastAsia="ru-RU"/>
        </w:rPr>
      </w:pPr>
      <w:r w:rsidRPr="00EC1B9D">
        <w:rPr>
          <w:rFonts w:eastAsia="Times New Roman" w:cs="Liberation Serif"/>
          <w:szCs w:val="20"/>
          <w:lang w:eastAsia="ru-RU"/>
        </w:rPr>
        <w:t>- сведения о лицах, состоящих на регистрационном учете по месту жительства или по месту пребывания, подтверждающие их проживание в обмениваемых жилых помещениях</w:t>
      </w:r>
      <w:r>
        <w:rPr>
          <w:rFonts w:eastAsia="Times New Roman" w:cs="Liberation Serif"/>
          <w:szCs w:val="20"/>
          <w:lang w:eastAsia="ru-RU"/>
        </w:rPr>
        <w:t>.</w:t>
      </w:r>
    </w:p>
    <w:p w14:paraId="22D5D7F1" w14:textId="04DF02E1" w:rsidR="00EC1B9D" w:rsidRDefault="00EC1B9D" w:rsidP="00AF5DF4">
      <w:pPr>
        <w:widowControl w:val="0"/>
        <w:autoSpaceDE w:val="0"/>
        <w:autoSpaceDN w:val="0"/>
        <w:spacing w:after="0" w:line="240" w:lineRule="auto"/>
        <w:jc w:val="both"/>
        <w:rPr>
          <w:rFonts w:eastAsia="Times New Roman" w:cs="Liberation Serif"/>
          <w:szCs w:val="20"/>
          <w:lang w:eastAsia="ru-RU"/>
        </w:rPr>
      </w:pPr>
      <w:r>
        <w:rPr>
          <w:rFonts w:eastAsia="Times New Roman" w:cs="Liberation Serif"/>
          <w:szCs w:val="20"/>
          <w:lang w:eastAsia="ru-RU"/>
        </w:rPr>
        <w:t>Заявитель вправе представить указанные документы по собственной инициативе.</w:t>
      </w:r>
    </w:p>
    <w:p w14:paraId="646F19A0" w14:textId="77777777" w:rsidR="00C34F5A" w:rsidRDefault="00C34F5A" w:rsidP="00AF5DF4">
      <w:pPr>
        <w:widowControl w:val="0"/>
        <w:autoSpaceDE w:val="0"/>
        <w:autoSpaceDN w:val="0"/>
        <w:spacing w:after="0" w:line="240" w:lineRule="auto"/>
        <w:jc w:val="both"/>
        <w:rPr>
          <w:rFonts w:eastAsia="Times New Roman" w:cs="Liberation Serif"/>
          <w:szCs w:val="20"/>
          <w:lang w:eastAsia="ru-RU"/>
        </w:rPr>
      </w:pPr>
    </w:p>
    <w:p w14:paraId="1536EB37" w14:textId="77777777" w:rsidR="00C34F5A" w:rsidRDefault="00C34F5A" w:rsidP="00C34F5A">
      <w:pPr>
        <w:widowControl w:val="0"/>
        <w:autoSpaceDE w:val="0"/>
        <w:autoSpaceDN w:val="0"/>
        <w:spacing w:after="0" w:line="240" w:lineRule="auto"/>
        <w:jc w:val="center"/>
        <w:rPr>
          <w:rFonts w:eastAsia="Times New Roman" w:cs="Liberation Serif"/>
          <w:szCs w:val="20"/>
          <w:lang w:eastAsia="ru-RU"/>
        </w:rPr>
      </w:pPr>
      <w:r>
        <w:rPr>
          <w:rFonts w:eastAsia="Times New Roman" w:cs="Liberation Serif"/>
          <w:szCs w:val="20"/>
          <w:lang w:eastAsia="ru-RU"/>
        </w:rPr>
        <w:t>УКАЗАНИЕ НА ЗАПРЕТ ТРЕБОВАТЬ ОТ ЗАЯВИТЕЛЯ ПРЕДОСТАВЛЕНИЯ ДОКУМЕНТОВ, ИНФОРМАЦИИ ИЛИ ОСУЩЕСТВЛЕНИЯ ДЕЙСТВИЙ</w:t>
      </w:r>
    </w:p>
    <w:p w14:paraId="76EA5985" w14:textId="77777777" w:rsidR="00C34F5A" w:rsidRPr="00AF5DF4" w:rsidRDefault="00C34F5A" w:rsidP="00C34F5A">
      <w:pPr>
        <w:widowControl w:val="0"/>
        <w:autoSpaceDE w:val="0"/>
        <w:autoSpaceDN w:val="0"/>
        <w:spacing w:after="0" w:line="240" w:lineRule="auto"/>
        <w:jc w:val="center"/>
        <w:rPr>
          <w:rFonts w:eastAsia="Times New Roman" w:cs="Liberation Serif"/>
          <w:szCs w:val="20"/>
          <w:lang w:eastAsia="ru-RU"/>
        </w:rPr>
      </w:pPr>
    </w:p>
    <w:p w14:paraId="4996A780" w14:textId="77777777" w:rsidR="00EC1B9D" w:rsidRPr="00EC1B9D" w:rsidRDefault="00B1687F" w:rsidP="00EC1B9D">
      <w:pPr>
        <w:widowControl w:val="0"/>
        <w:autoSpaceDE w:val="0"/>
        <w:autoSpaceDN w:val="0"/>
        <w:spacing w:after="0" w:line="240" w:lineRule="auto"/>
        <w:jc w:val="both"/>
        <w:rPr>
          <w:rFonts w:eastAsia="Times New Roman" w:cs="Liberation Serif"/>
          <w:szCs w:val="20"/>
          <w:lang w:eastAsia="ru-RU"/>
        </w:rPr>
      </w:pPr>
      <w:r>
        <w:rPr>
          <w:rFonts w:eastAsia="Times New Roman" w:cs="Liberation Serif"/>
          <w:szCs w:val="20"/>
          <w:lang w:eastAsia="ru-RU"/>
        </w:rPr>
        <w:t>28</w:t>
      </w:r>
      <w:r w:rsidR="00AF5DF4" w:rsidRPr="00AF5DF4">
        <w:rPr>
          <w:rFonts w:eastAsia="Times New Roman" w:cs="Liberation Serif"/>
          <w:szCs w:val="20"/>
          <w:lang w:eastAsia="ru-RU"/>
        </w:rPr>
        <w:t xml:space="preserve">. </w:t>
      </w:r>
      <w:r w:rsidR="00EC1B9D" w:rsidRPr="00EC1B9D">
        <w:rPr>
          <w:rFonts w:eastAsia="Times New Roman" w:cs="Liberation Serif"/>
          <w:szCs w:val="20"/>
          <w:lang w:eastAsia="ru-RU"/>
        </w:rPr>
        <w:t>Запрещается требовать от заявителя:</w:t>
      </w:r>
    </w:p>
    <w:p w14:paraId="33A4B42A" w14:textId="77777777" w:rsidR="00EC1B9D" w:rsidRPr="00EC1B9D" w:rsidRDefault="00EC1B9D" w:rsidP="00EC1B9D">
      <w:pPr>
        <w:widowControl w:val="0"/>
        <w:autoSpaceDE w:val="0"/>
        <w:autoSpaceDN w:val="0"/>
        <w:spacing w:after="0" w:line="240" w:lineRule="auto"/>
        <w:jc w:val="both"/>
        <w:rPr>
          <w:rFonts w:eastAsia="Times New Roman" w:cs="Liberation Serif"/>
          <w:szCs w:val="20"/>
          <w:lang w:eastAsia="ru-RU"/>
        </w:rPr>
      </w:pPr>
      <w:r w:rsidRPr="00EC1B9D">
        <w:rPr>
          <w:rFonts w:eastAsia="Times New Roman" w:cs="Liberation Serif"/>
          <w:szCs w:val="20"/>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0A080DB" w14:textId="77777777" w:rsidR="00EC1B9D" w:rsidRPr="00EC1B9D" w:rsidRDefault="00EC1B9D" w:rsidP="00EC1B9D">
      <w:pPr>
        <w:widowControl w:val="0"/>
        <w:autoSpaceDE w:val="0"/>
        <w:autoSpaceDN w:val="0"/>
        <w:spacing w:after="0" w:line="240" w:lineRule="auto"/>
        <w:jc w:val="both"/>
        <w:rPr>
          <w:rFonts w:eastAsia="Times New Roman" w:cs="Liberation Serif"/>
          <w:szCs w:val="20"/>
          <w:lang w:eastAsia="ru-RU"/>
        </w:rPr>
      </w:pPr>
      <w:r w:rsidRPr="00EC1B9D">
        <w:rPr>
          <w:rFonts w:eastAsia="Times New Roman" w:cs="Liberation Serif"/>
          <w:szCs w:val="20"/>
          <w:lang w:eastAsia="ru-RU"/>
        </w:rPr>
        <w:t>2)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387C23FB" w14:textId="77777777" w:rsidR="00EC1B9D" w:rsidRPr="00EC1B9D" w:rsidRDefault="00EC1B9D" w:rsidP="00EC1B9D">
      <w:pPr>
        <w:widowControl w:val="0"/>
        <w:autoSpaceDE w:val="0"/>
        <w:autoSpaceDN w:val="0"/>
        <w:spacing w:after="0" w:line="240" w:lineRule="auto"/>
        <w:jc w:val="both"/>
        <w:rPr>
          <w:rFonts w:eastAsia="Times New Roman" w:cs="Liberation Serif"/>
          <w:szCs w:val="20"/>
          <w:lang w:eastAsia="ru-RU"/>
        </w:rPr>
      </w:pPr>
      <w:r w:rsidRPr="00EC1B9D">
        <w:rPr>
          <w:rFonts w:eastAsia="Times New Roman" w:cs="Liberation Serif"/>
          <w:szCs w:val="20"/>
          <w:lang w:eastAsia="ru-RU"/>
        </w:rPr>
        <w:t>3)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органам государственной власти или органам местного самоуправления организаций, в соответствии с нормативными правовыми актами Российской Федерации, Свердловской области и муниципальными правовыми актами, за исключением документов, включенных в перечень, определенный частью 6 статьи 7 Федерального закона от 27.07.2010 № 210-ФЗ "Об организации предоставления государственных и муниципальных услуг";</w:t>
      </w:r>
    </w:p>
    <w:p w14:paraId="0D7D2688" w14:textId="5D53A32B" w:rsidR="00EC1B9D" w:rsidRPr="00EC1B9D" w:rsidRDefault="00EC1B9D" w:rsidP="00EC1B9D">
      <w:pPr>
        <w:widowControl w:val="0"/>
        <w:autoSpaceDE w:val="0"/>
        <w:autoSpaceDN w:val="0"/>
        <w:spacing w:after="0" w:line="240" w:lineRule="auto"/>
        <w:jc w:val="both"/>
        <w:rPr>
          <w:rFonts w:eastAsia="Times New Roman" w:cs="Liberation Serif"/>
          <w:szCs w:val="20"/>
          <w:lang w:eastAsia="ru-RU"/>
        </w:rPr>
      </w:pPr>
      <w:r w:rsidRPr="00EC1B9D">
        <w:rPr>
          <w:rFonts w:eastAsia="Times New Roman" w:cs="Liberation Serif"/>
          <w:szCs w:val="20"/>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53BFAC9" w14:textId="763E213F" w:rsidR="00EC1B9D" w:rsidRPr="00EC1B9D" w:rsidRDefault="00EC1B9D" w:rsidP="00EC1B9D">
      <w:pPr>
        <w:widowControl w:val="0"/>
        <w:autoSpaceDE w:val="0"/>
        <w:autoSpaceDN w:val="0"/>
        <w:spacing w:after="0" w:line="240" w:lineRule="auto"/>
        <w:jc w:val="both"/>
        <w:rPr>
          <w:rFonts w:eastAsia="Times New Roman" w:cs="Liberation Serif"/>
          <w:szCs w:val="20"/>
          <w:lang w:eastAsia="ru-RU"/>
        </w:rPr>
      </w:pPr>
      <w:r w:rsidRPr="00EC1B9D">
        <w:rPr>
          <w:rFonts w:eastAsia="Times New Roman" w:cs="Liberation Serif"/>
          <w:szCs w:val="20"/>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910C085" w14:textId="3AF14543" w:rsidR="00EC1B9D" w:rsidRPr="00EC1B9D" w:rsidRDefault="00EC1B9D" w:rsidP="00EC1B9D">
      <w:pPr>
        <w:widowControl w:val="0"/>
        <w:autoSpaceDE w:val="0"/>
        <w:autoSpaceDN w:val="0"/>
        <w:spacing w:after="0" w:line="240" w:lineRule="auto"/>
        <w:jc w:val="both"/>
        <w:rPr>
          <w:rFonts w:eastAsia="Times New Roman" w:cs="Liberation Serif"/>
          <w:szCs w:val="20"/>
          <w:lang w:eastAsia="ru-RU"/>
        </w:rPr>
      </w:pPr>
      <w:r w:rsidRPr="00EC1B9D">
        <w:rPr>
          <w:rFonts w:eastAsia="Times New Roman" w:cs="Liberation Serif"/>
          <w:szCs w:val="20"/>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2B67D71" w14:textId="385251C4" w:rsidR="00EC1B9D" w:rsidRPr="00EC1B9D" w:rsidRDefault="00EC1B9D" w:rsidP="00EC1B9D">
      <w:pPr>
        <w:widowControl w:val="0"/>
        <w:autoSpaceDE w:val="0"/>
        <w:autoSpaceDN w:val="0"/>
        <w:spacing w:after="0" w:line="240" w:lineRule="auto"/>
        <w:jc w:val="both"/>
        <w:rPr>
          <w:rFonts w:eastAsia="Times New Roman" w:cs="Liberation Serif"/>
          <w:szCs w:val="20"/>
          <w:lang w:eastAsia="ru-RU"/>
        </w:rPr>
      </w:pPr>
      <w:r w:rsidRPr="00EC1B9D">
        <w:rPr>
          <w:rFonts w:eastAsia="Times New Roman" w:cs="Liberation Serif"/>
          <w:szCs w:val="20"/>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6394F34" w14:textId="778567AC" w:rsidR="00AF5DF4" w:rsidRDefault="00EC1B9D" w:rsidP="00EC1B9D">
      <w:pPr>
        <w:widowControl w:val="0"/>
        <w:autoSpaceDE w:val="0"/>
        <w:autoSpaceDN w:val="0"/>
        <w:spacing w:after="0" w:line="240" w:lineRule="auto"/>
        <w:jc w:val="both"/>
        <w:rPr>
          <w:rFonts w:eastAsia="Times New Roman" w:cs="Liberation Serif"/>
          <w:szCs w:val="20"/>
          <w:lang w:eastAsia="ru-RU"/>
        </w:rPr>
      </w:pPr>
      <w:r w:rsidRPr="00EC1B9D">
        <w:rPr>
          <w:rFonts w:eastAsia="Times New Roman" w:cs="Liberation Serif"/>
          <w:szCs w:val="20"/>
          <w:lang w:eastAsia="ru-RU"/>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5FA03F60" w14:textId="77777777" w:rsidR="000F63EE" w:rsidRDefault="000F63EE" w:rsidP="00AF5DF4">
      <w:pPr>
        <w:widowControl w:val="0"/>
        <w:autoSpaceDE w:val="0"/>
        <w:autoSpaceDN w:val="0"/>
        <w:spacing w:after="0" w:line="240" w:lineRule="auto"/>
        <w:jc w:val="both"/>
        <w:rPr>
          <w:rFonts w:eastAsia="Times New Roman" w:cs="Liberation Serif"/>
          <w:szCs w:val="20"/>
          <w:lang w:eastAsia="ru-RU"/>
        </w:rPr>
      </w:pPr>
    </w:p>
    <w:p w14:paraId="679F0F3B" w14:textId="77777777" w:rsidR="000F63EE" w:rsidRDefault="000F63EE" w:rsidP="00AF5DF4">
      <w:pPr>
        <w:widowControl w:val="0"/>
        <w:autoSpaceDE w:val="0"/>
        <w:autoSpaceDN w:val="0"/>
        <w:spacing w:after="0" w:line="240" w:lineRule="auto"/>
        <w:jc w:val="center"/>
        <w:outlineLvl w:val="2"/>
        <w:rPr>
          <w:rFonts w:eastAsia="Times New Roman" w:cs="Liberation Serif"/>
          <w:bCs/>
          <w:szCs w:val="20"/>
          <w:lang w:eastAsia="ru-RU"/>
        </w:rPr>
      </w:pPr>
      <w:bookmarkStart w:id="4" w:name="P158"/>
      <w:bookmarkEnd w:id="4"/>
    </w:p>
    <w:p w14:paraId="5C18385A" w14:textId="77777777" w:rsidR="00AF5DF4" w:rsidRPr="00AF5DF4" w:rsidRDefault="00AF5DF4" w:rsidP="00AF5DF4">
      <w:pPr>
        <w:widowControl w:val="0"/>
        <w:autoSpaceDE w:val="0"/>
        <w:autoSpaceDN w:val="0"/>
        <w:spacing w:after="0" w:line="240" w:lineRule="auto"/>
        <w:jc w:val="center"/>
        <w:outlineLvl w:val="2"/>
        <w:rPr>
          <w:rFonts w:eastAsia="Times New Roman" w:cs="Liberation Serif"/>
          <w:bCs/>
          <w:szCs w:val="20"/>
          <w:lang w:eastAsia="ru-RU"/>
        </w:rPr>
      </w:pPr>
      <w:r w:rsidRPr="00AF5DF4">
        <w:rPr>
          <w:rFonts w:eastAsia="Times New Roman" w:cs="Liberation Serif"/>
          <w:bCs/>
          <w:szCs w:val="20"/>
          <w:lang w:eastAsia="ru-RU"/>
        </w:rPr>
        <w:t>ПОРЯДОК, РАЗМЕР И ОСНОВАНИЯ ВЗИМАНИЯ ПЛАТЫ,</w:t>
      </w:r>
    </w:p>
    <w:p w14:paraId="2836C072" w14:textId="77777777" w:rsidR="00AF5DF4" w:rsidRPr="00AF5DF4" w:rsidRDefault="00AF5DF4" w:rsidP="00AF5DF4">
      <w:pPr>
        <w:widowControl w:val="0"/>
        <w:autoSpaceDE w:val="0"/>
        <w:autoSpaceDN w:val="0"/>
        <w:spacing w:after="0" w:line="240" w:lineRule="auto"/>
        <w:jc w:val="center"/>
        <w:rPr>
          <w:rFonts w:eastAsia="Times New Roman" w:cs="Liberation Serif"/>
          <w:bCs/>
          <w:szCs w:val="20"/>
          <w:lang w:eastAsia="ru-RU"/>
        </w:rPr>
      </w:pPr>
      <w:r w:rsidRPr="00AF5DF4">
        <w:rPr>
          <w:rFonts w:eastAsia="Times New Roman" w:cs="Liberation Serif"/>
          <w:bCs/>
          <w:szCs w:val="20"/>
          <w:lang w:eastAsia="ru-RU"/>
        </w:rPr>
        <w:t>ВЗИМАЕМОЙ ЗА ПРЕДОСТАВЛЕНИЕ МУНИЦИПАЛЬНОЙ УСЛУГИ</w:t>
      </w:r>
    </w:p>
    <w:p w14:paraId="57819088" w14:textId="77777777" w:rsidR="00AF5DF4" w:rsidRPr="00AF5DF4" w:rsidRDefault="00AF5DF4" w:rsidP="00AF5DF4">
      <w:pPr>
        <w:widowControl w:val="0"/>
        <w:autoSpaceDE w:val="0"/>
        <w:autoSpaceDN w:val="0"/>
        <w:spacing w:after="0" w:line="240" w:lineRule="auto"/>
        <w:rPr>
          <w:rFonts w:eastAsia="Times New Roman" w:cs="Liberation Serif"/>
          <w:szCs w:val="20"/>
          <w:lang w:eastAsia="ru-RU"/>
        </w:rPr>
      </w:pPr>
    </w:p>
    <w:p w14:paraId="20929750" w14:textId="5380CCC3" w:rsidR="00AF5DF4" w:rsidRPr="00AF5DF4" w:rsidRDefault="00B1687F" w:rsidP="00AF5DF4">
      <w:pPr>
        <w:widowControl w:val="0"/>
        <w:autoSpaceDE w:val="0"/>
        <w:autoSpaceDN w:val="0"/>
        <w:spacing w:after="0" w:line="240" w:lineRule="auto"/>
        <w:jc w:val="both"/>
        <w:rPr>
          <w:rFonts w:eastAsia="Times New Roman" w:cs="Liberation Serif"/>
          <w:szCs w:val="20"/>
          <w:lang w:eastAsia="ru-RU"/>
        </w:rPr>
      </w:pPr>
      <w:r>
        <w:rPr>
          <w:rFonts w:eastAsia="Times New Roman" w:cs="Liberation Serif"/>
          <w:szCs w:val="20"/>
          <w:lang w:eastAsia="ru-RU"/>
        </w:rPr>
        <w:t>29</w:t>
      </w:r>
      <w:r w:rsidR="00AF5DF4" w:rsidRPr="00AF5DF4">
        <w:rPr>
          <w:rFonts w:eastAsia="Times New Roman" w:cs="Liberation Serif"/>
          <w:szCs w:val="20"/>
          <w:lang w:eastAsia="ru-RU"/>
        </w:rPr>
        <w:t xml:space="preserve">. Муниципальная услуга предоставляется </w:t>
      </w:r>
      <w:r w:rsidR="00EC1B9D">
        <w:rPr>
          <w:rFonts w:eastAsia="Times New Roman" w:cs="Liberation Serif"/>
          <w:szCs w:val="20"/>
          <w:lang w:eastAsia="ru-RU"/>
        </w:rPr>
        <w:t>бесплатно</w:t>
      </w:r>
      <w:r w:rsidR="00AF5DF4" w:rsidRPr="00AF5DF4">
        <w:rPr>
          <w:rFonts w:eastAsia="Times New Roman" w:cs="Liberation Serif"/>
          <w:szCs w:val="20"/>
          <w:lang w:eastAsia="ru-RU"/>
        </w:rPr>
        <w:t>.</w:t>
      </w:r>
    </w:p>
    <w:p w14:paraId="32C38CBD" w14:textId="77777777" w:rsidR="00AF5DF4" w:rsidRPr="00AF5DF4" w:rsidRDefault="00AF5DF4" w:rsidP="00AF5DF4">
      <w:pPr>
        <w:widowControl w:val="0"/>
        <w:autoSpaceDE w:val="0"/>
        <w:autoSpaceDN w:val="0"/>
        <w:spacing w:after="0" w:line="240" w:lineRule="auto"/>
        <w:rPr>
          <w:rFonts w:eastAsia="Times New Roman" w:cs="Liberation Serif"/>
          <w:szCs w:val="20"/>
          <w:lang w:eastAsia="ru-RU"/>
        </w:rPr>
      </w:pPr>
    </w:p>
    <w:p w14:paraId="12FAFCBD" w14:textId="77777777" w:rsidR="00AF5DF4" w:rsidRPr="00AF5DF4" w:rsidRDefault="00AF5DF4" w:rsidP="00AF5DF4">
      <w:pPr>
        <w:widowControl w:val="0"/>
        <w:autoSpaceDE w:val="0"/>
        <w:autoSpaceDN w:val="0"/>
        <w:spacing w:after="0" w:line="240" w:lineRule="auto"/>
        <w:rPr>
          <w:rFonts w:eastAsia="Times New Roman" w:cs="Liberation Serif"/>
          <w:szCs w:val="20"/>
          <w:lang w:eastAsia="ru-RU"/>
        </w:rPr>
      </w:pPr>
    </w:p>
    <w:p w14:paraId="41BE9C7A" w14:textId="77777777" w:rsidR="00AF5DF4" w:rsidRPr="00AF5DF4" w:rsidRDefault="00AF5DF4" w:rsidP="00AF5DF4">
      <w:pPr>
        <w:widowControl w:val="0"/>
        <w:autoSpaceDE w:val="0"/>
        <w:autoSpaceDN w:val="0"/>
        <w:spacing w:after="0" w:line="240" w:lineRule="auto"/>
        <w:jc w:val="center"/>
        <w:outlineLvl w:val="2"/>
        <w:rPr>
          <w:rFonts w:eastAsia="Times New Roman" w:cs="Liberation Serif"/>
          <w:bCs/>
          <w:szCs w:val="20"/>
          <w:lang w:eastAsia="ru-RU"/>
        </w:rPr>
      </w:pPr>
      <w:r w:rsidRPr="00AF5DF4">
        <w:rPr>
          <w:rFonts w:eastAsia="Times New Roman" w:cs="Liberation Serif"/>
          <w:bCs/>
          <w:szCs w:val="20"/>
          <w:lang w:eastAsia="ru-RU"/>
        </w:rPr>
        <w:t>ИСЧЕРПЫВАЮЩИЙ ПЕРЕЧЕНЬ ОСНОВАНИЙ ДЛЯ ОТКАЗА</w:t>
      </w:r>
    </w:p>
    <w:p w14:paraId="4885C88A" w14:textId="77777777" w:rsidR="00AF5DF4" w:rsidRPr="00AF5DF4" w:rsidRDefault="00AF5DF4" w:rsidP="00AF5DF4">
      <w:pPr>
        <w:widowControl w:val="0"/>
        <w:autoSpaceDE w:val="0"/>
        <w:autoSpaceDN w:val="0"/>
        <w:spacing w:after="0" w:line="240" w:lineRule="auto"/>
        <w:jc w:val="center"/>
        <w:rPr>
          <w:rFonts w:eastAsia="Times New Roman" w:cs="Liberation Serif"/>
          <w:bCs/>
          <w:szCs w:val="20"/>
          <w:lang w:eastAsia="ru-RU"/>
        </w:rPr>
      </w:pPr>
      <w:r w:rsidRPr="00AF5DF4">
        <w:rPr>
          <w:rFonts w:eastAsia="Times New Roman" w:cs="Liberation Serif"/>
          <w:bCs/>
          <w:szCs w:val="20"/>
          <w:lang w:eastAsia="ru-RU"/>
        </w:rPr>
        <w:t>В ПРИЕМЕ ДОКУМЕНТОВ, НЕОБХОДИМЫХ ДЛЯ ПРЕДОСТАВЛЕНИЯ</w:t>
      </w:r>
    </w:p>
    <w:p w14:paraId="4F6B3644" w14:textId="77777777" w:rsidR="00AF5DF4" w:rsidRPr="00AF5DF4" w:rsidRDefault="00AF5DF4" w:rsidP="00AF5DF4">
      <w:pPr>
        <w:widowControl w:val="0"/>
        <w:autoSpaceDE w:val="0"/>
        <w:autoSpaceDN w:val="0"/>
        <w:spacing w:after="0" w:line="240" w:lineRule="auto"/>
        <w:jc w:val="center"/>
        <w:rPr>
          <w:rFonts w:eastAsia="Times New Roman" w:cs="Liberation Serif"/>
          <w:bCs/>
          <w:szCs w:val="20"/>
          <w:lang w:eastAsia="ru-RU"/>
        </w:rPr>
      </w:pPr>
      <w:r w:rsidRPr="00AF5DF4">
        <w:rPr>
          <w:rFonts w:eastAsia="Times New Roman" w:cs="Liberation Serif"/>
          <w:bCs/>
          <w:szCs w:val="20"/>
          <w:lang w:eastAsia="ru-RU"/>
        </w:rPr>
        <w:t>МУНИЦИПАЛЬНОЙ УСЛУГИ</w:t>
      </w:r>
    </w:p>
    <w:p w14:paraId="5F0DAA44" w14:textId="77777777" w:rsidR="00AF5DF4" w:rsidRPr="00AF5DF4" w:rsidRDefault="00AF5DF4" w:rsidP="00AF5DF4">
      <w:pPr>
        <w:widowControl w:val="0"/>
        <w:autoSpaceDE w:val="0"/>
        <w:autoSpaceDN w:val="0"/>
        <w:spacing w:after="0" w:line="240" w:lineRule="auto"/>
        <w:rPr>
          <w:rFonts w:eastAsia="Times New Roman" w:cs="Liberation Serif"/>
          <w:bCs/>
          <w:szCs w:val="20"/>
          <w:lang w:eastAsia="ru-RU"/>
        </w:rPr>
      </w:pPr>
    </w:p>
    <w:p w14:paraId="3B0F5BF4" w14:textId="77777777" w:rsidR="00EC1B9D" w:rsidRPr="00EC1B9D" w:rsidRDefault="00AF5DF4" w:rsidP="00EC1B9D">
      <w:pPr>
        <w:widowControl w:val="0"/>
        <w:autoSpaceDE w:val="0"/>
        <w:autoSpaceDN w:val="0"/>
        <w:spacing w:after="0" w:line="240" w:lineRule="auto"/>
        <w:jc w:val="both"/>
        <w:rPr>
          <w:rFonts w:eastAsia="Times New Roman" w:cs="Liberation Serif"/>
          <w:szCs w:val="20"/>
          <w:lang w:eastAsia="ru-RU"/>
        </w:rPr>
      </w:pPr>
      <w:r w:rsidRPr="00AF5DF4">
        <w:rPr>
          <w:rFonts w:eastAsia="Times New Roman" w:cs="Liberation Serif"/>
          <w:szCs w:val="20"/>
          <w:lang w:eastAsia="ru-RU"/>
        </w:rPr>
        <w:t>3</w:t>
      </w:r>
      <w:r w:rsidR="0013247C">
        <w:rPr>
          <w:rFonts w:eastAsia="Times New Roman" w:cs="Liberation Serif"/>
          <w:szCs w:val="20"/>
          <w:lang w:eastAsia="ru-RU"/>
        </w:rPr>
        <w:t>0</w:t>
      </w:r>
      <w:r w:rsidRPr="00AF5DF4">
        <w:rPr>
          <w:rFonts w:eastAsia="Times New Roman" w:cs="Liberation Serif"/>
          <w:szCs w:val="20"/>
          <w:lang w:eastAsia="ru-RU"/>
        </w:rPr>
        <w:t xml:space="preserve">. </w:t>
      </w:r>
      <w:r w:rsidR="00EC1B9D" w:rsidRPr="00EC1B9D">
        <w:rPr>
          <w:rFonts w:eastAsia="Times New Roman" w:cs="Liberation Serif"/>
          <w:szCs w:val="20"/>
          <w:lang w:eastAsia="ru-RU"/>
        </w:rPr>
        <w:t>Основаниями для отказа в приеме заявлений и документов являются следующие факты:</w:t>
      </w:r>
    </w:p>
    <w:p w14:paraId="57476ED7" w14:textId="71873635" w:rsidR="00EC1B9D" w:rsidRPr="00EC1B9D" w:rsidRDefault="00EC1B9D" w:rsidP="00EC1B9D">
      <w:pPr>
        <w:widowControl w:val="0"/>
        <w:autoSpaceDE w:val="0"/>
        <w:autoSpaceDN w:val="0"/>
        <w:spacing w:after="0" w:line="240" w:lineRule="auto"/>
        <w:jc w:val="both"/>
        <w:rPr>
          <w:rFonts w:eastAsia="Times New Roman" w:cs="Liberation Serif"/>
          <w:szCs w:val="20"/>
          <w:lang w:eastAsia="ru-RU"/>
        </w:rPr>
      </w:pPr>
      <w:r>
        <w:rPr>
          <w:rFonts w:eastAsia="Times New Roman" w:cs="Liberation Serif"/>
          <w:szCs w:val="20"/>
          <w:lang w:eastAsia="ru-RU"/>
        </w:rPr>
        <w:t xml:space="preserve">- </w:t>
      </w:r>
      <w:r w:rsidRPr="00EC1B9D">
        <w:rPr>
          <w:rFonts w:eastAsia="Times New Roman" w:cs="Liberation Serif"/>
          <w:szCs w:val="20"/>
          <w:lang w:eastAsia="ru-RU"/>
        </w:rPr>
        <w:t>представлены нечитаемые документы, документы с приписками, подчистками, помарками;</w:t>
      </w:r>
    </w:p>
    <w:p w14:paraId="6C05047E" w14:textId="0230E330" w:rsidR="00AF5DF4" w:rsidRPr="00AF5DF4" w:rsidRDefault="00EC1B9D" w:rsidP="00EC1B9D">
      <w:pPr>
        <w:widowControl w:val="0"/>
        <w:autoSpaceDE w:val="0"/>
        <w:autoSpaceDN w:val="0"/>
        <w:spacing w:after="0" w:line="240" w:lineRule="auto"/>
        <w:jc w:val="both"/>
        <w:rPr>
          <w:rFonts w:eastAsia="Times New Roman" w:cs="Liberation Serif"/>
          <w:szCs w:val="20"/>
          <w:lang w:eastAsia="ru-RU"/>
        </w:rPr>
      </w:pPr>
      <w:r>
        <w:rPr>
          <w:rFonts w:eastAsia="Times New Roman" w:cs="Liberation Serif"/>
          <w:szCs w:val="20"/>
          <w:lang w:eastAsia="ru-RU"/>
        </w:rPr>
        <w:t xml:space="preserve">- </w:t>
      </w:r>
      <w:r w:rsidRPr="00EC1B9D">
        <w:rPr>
          <w:rFonts w:eastAsia="Times New Roman" w:cs="Liberation Serif"/>
          <w:szCs w:val="20"/>
          <w:lang w:eastAsia="ru-RU"/>
        </w:rPr>
        <w:t>представлены документы лицом, не уполномоченным в установленном порядке на подачу документов (при подаче документов для получения услуги на другое лицо)</w:t>
      </w:r>
      <w:r>
        <w:rPr>
          <w:rFonts w:eastAsia="Times New Roman" w:cs="Liberation Serif"/>
          <w:szCs w:val="20"/>
          <w:lang w:eastAsia="ru-RU"/>
        </w:rPr>
        <w:t>.</w:t>
      </w:r>
    </w:p>
    <w:p w14:paraId="178A52FB" w14:textId="77777777" w:rsidR="00B1687F" w:rsidRDefault="00B1687F" w:rsidP="00AF5DF4">
      <w:pPr>
        <w:widowControl w:val="0"/>
        <w:autoSpaceDE w:val="0"/>
        <w:autoSpaceDN w:val="0"/>
        <w:spacing w:after="0" w:line="240" w:lineRule="auto"/>
        <w:jc w:val="center"/>
        <w:outlineLvl w:val="2"/>
        <w:rPr>
          <w:rFonts w:eastAsia="Times New Roman" w:cs="Liberation Serif"/>
          <w:bCs/>
          <w:szCs w:val="20"/>
          <w:lang w:eastAsia="ru-RU"/>
        </w:rPr>
      </w:pPr>
    </w:p>
    <w:p w14:paraId="309E2EBE" w14:textId="77777777" w:rsidR="00AF5DF4" w:rsidRPr="00AF5DF4" w:rsidRDefault="00AF5DF4" w:rsidP="00AF5DF4">
      <w:pPr>
        <w:widowControl w:val="0"/>
        <w:autoSpaceDE w:val="0"/>
        <w:autoSpaceDN w:val="0"/>
        <w:spacing w:after="0" w:line="240" w:lineRule="auto"/>
        <w:jc w:val="center"/>
        <w:outlineLvl w:val="2"/>
        <w:rPr>
          <w:rFonts w:eastAsia="Times New Roman" w:cs="Liberation Serif"/>
          <w:bCs/>
          <w:szCs w:val="20"/>
          <w:lang w:eastAsia="ru-RU"/>
        </w:rPr>
      </w:pPr>
      <w:r w:rsidRPr="00AF5DF4">
        <w:rPr>
          <w:rFonts w:eastAsia="Times New Roman" w:cs="Liberation Serif"/>
          <w:bCs/>
          <w:szCs w:val="20"/>
          <w:lang w:eastAsia="ru-RU"/>
        </w:rPr>
        <w:t>ИСЧЕРПЫВАЮЩИЙ ПЕРЕЧЕНЬ ОСНОВАНИЙ ДЛЯ ПРИОСТАНОВЛЕНИЯ</w:t>
      </w:r>
    </w:p>
    <w:p w14:paraId="3F73F468" w14:textId="77777777" w:rsidR="00AF5DF4" w:rsidRPr="00AF5DF4" w:rsidRDefault="00AF5DF4" w:rsidP="00AF5DF4">
      <w:pPr>
        <w:widowControl w:val="0"/>
        <w:autoSpaceDE w:val="0"/>
        <w:autoSpaceDN w:val="0"/>
        <w:spacing w:after="0" w:line="240" w:lineRule="auto"/>
        <w:jc w:val="center"/>
        <w:rPr>
          <w:rFonts w:eastAsia="Times New Roman" w:cs="Liberation Serif"/>
          <w:bCs/>
          <w:szCs w:val="20"/>
          <w:lang w:eastAsia="ru-RU"/>
        </w:rPr>
      </w:pPr>
      <w:r w:rsidRPr="00AF5DF4">
        <w:rPr>
          <w:rFonts w:eastAsia="Times New Roman" w:cs="Liberation Serif"/>
          <w:bCs/>
          <w:szCs w:val="20"/>
          <w:lang w:eastAsia="ru-RU"/>
        </w:rPr>
        <w:t>ИЛИ ОТКАЗА В ПРЕДОСТАВЛЕНИИ МУНИЦИПАЛЬНОЙ УСЛУГИ</w:t>
      </w:r>
    </w:p>
    <w:p w14:paraId="5E741B43" w14:textId="77777777" w:rsidR="00AF5DF4" w:rsidRPr="00AF5DF4" w:rsidRDefault="00AF5DF4" w:rsidP="00AF5DF4">
      <w:pPr>
        <w:widowControl w:val="0"/>
        <w:autoSpaceDE w:val="0"/>
        <w:autoSpaceDN w:val="0"/>
        <w:spacing w:after="0" w:line="240" w:lineRule="auto"/>
        <w:rPr>
          <w:rFonts w:eastAsia="Times New Roman" w:cs="Liberation Serif"/>
          <w:bCs/>
          <w:szCs w:val="20"/>
          <w:lang w:eastAsia="ru-RU"/>
        </w:rPr>
      </w:pPr>
    </w:p>
    <w:p w14:paraId="2746BF3F" w14:textId="77777777" w:rsidR="009A2E9C" w:rsidRPr="0013247C" w:rsidRDefault="0013247C" w:rsidP="009A2E9C">
      <w:pPr>
        <w:widowControl w:val="0"/>
        <w:autoSpaceDE w:val="0"/>
        <w:autoSpaceDN w:val="0"/>
        <w:spacing w:after="0" w:line="240" w:lineRule="auto"/>
        <w:jc w:val="both"/>
        <w:rPr>
          <w:rFonts w:eastAsia="Times New Roman" w:cs="Liberation Serif"/>
          <w:szCs w:val="20"/>
          <w:lang w:eastAsia="ru-RU"/>
        </w:rPr>
      </w:pPr>
      <w:bookmarkStart w:id="5" w:name="P186"/>
      <w:bookmarkEnd w:id="5"/>
      <w:r>
        <w:rPr>
          <w:rFonts w:eastAsia="Times New Roman" w:cs="Liberation Serif"/>
          <w:szCs w:val="20"/>
          <w:lang w:eastAsia="ru-RU"/>
        </w:rPr>
        <w:t>31</w:t>
      </w:r>
      <w:r w:rsidR="009A2E9C" w:rsidRPr="0013247C">
        <w:rPr>
          <w:rFonts w:eastAsia="Times New Roman" w:cs="Liberation Serif"/>
          <w:szCs w:val="20"/>
          <w:lang w:eastAsia="ru-RU"/>
        </w:rPr>
        <w:t xml:space="preserve">. </w:t>
      </w:r>
      <w:r w:rsidR="00B1687F" w:rsidRPr="0013247C">
        <w:rPr>
          <w:rFonts w:eastAsia="Times New Roman" w:cs="Liberation Serif"/>
          <w:szCs w:val="20"/>
          <w:lang w:eastAsia="ru-RU"/>
        </w:rPr>
        <w:t>Основаниями для отказа в предоставлении муниципальной услуги являются</w:t>
      </w:r>
      <w:r w:rsidR="009A2E9C" w:rsidRPr="0013247C">
        <w:rPr>
          <w:rFonts w:eastAsia="Times New Roman" w:cs="Liberation Serif"/>
          <w:szCs w:val="20"/>
          <w:lang w:eastAsia="ru-RU"/>
        </w:rPr>
        <w:t>:</w:t>
      </w:r>
    </w:p>
    <w:p w14:paraId="6023888F" w14:textId="77777777" w:rsidR="009A2E9C" w:rsidRPr="0013247C" w:rsidRDefault="00B1687F" w:rsidP="009A2E9C">
      <w:pPr>
        <w:widowControl w:val="0"/>
        <w:autoSpaceDE w:val="0"/>
        <w:autoSpaceDN w:val="0"/>
        <w:spacing w:after="0" w:line="240" w:lineRule="auto"/>
        <w:jc w:val="both"/>
        <w:rPr>
          <w:rFonts w:eastAsia="Times New Roman" w:cs="Liberation Serif"/>
          <w:szCs w:val="20"/>
          <w:lang w:eastAsia="ru-RU"/>
        </w:rPr>
      </w:pPr>
      <w:r w:rsidRPr="0013247C">
        <w:rPr>
          <w:rFonts w:eastAsia="Times New Roman" w:cs="Liberation Serif"/>
          <w:szCs w:val="20"/>
          <w:lang w:eastAsia="ru-RU"/>
        </w:rPr>
        <w:t xml:space="preserve">- </w:t>
      </w:r>
      <w:proofErr w:type="gramStart"/>
      <w:r w:rsidR="009A2E9C" w:rsidRPr="0013247C">
        <w:rPr>
          <w:rFonts w:eastAsia="Times New Roman" w:cs="Liberation Serif"/>
          <w:szCs w:val="20"/>
          <w:lang w:eastAsia="ru-RU"/>
        </w:rPr>
        <w:t>представлен</w:t>
      </w:r>
      <w:r w:rsidRPr="0013247C">
        <w:rPr>
          <w:rFonts w:eastAsia="Times New Roman" w:cs="Liberation Serif"/>
          <w:szCs w:val="20"/>
          <w:lang w:eastAsia="ru-RU"/>
        </w:rPr>
        <w:t xml:space="preserve">ие </w:t>
      </w:r>
      <w:r w:rsidR="009A2E9C" w:rsidRPr="0013247C">
        <w:rPr>
          <w:rFonts w:eastAsia="Times New Roman" w:cs="Liberation Serif"/>
          <w:szCs w:val="20"/>
          <w:lang w:eastAsia="ru-RU"/>
        </w:rPr>
        <w:t xml:space="preserve"> </w:t>
      </w:r>
      <w:r w:rsidR="0013247C">
        <w:rPr>
          <w:rFonts w:eastAsia="Times New Roman" w:cs="Liberation Serif"/>
          <w:szCs w:val="20"/>
          <w:lang w:eastAsia="ru-RU"/>
        </w:rPr>
        <w:t>заявителями</w:t>
      </w:r>
      <w:proofErr w:type="gramEnd"/>
      <w:r w:rsidR="0013247C">
        <w:rPr>
          <w:rFonts w:eastAsia="Times New Roman" w:cs="Liberation Serif"/>
          <w:szCs w:val="20"/>
          <w:lang w:eastAsia="ru-RU"/>
        </w:rPr>
        <w:t xml:space="preserve"> </w:t>
      </w:r>
      <w:r w:rsidR="009A2E9C" w:rsidRPr="0013247C">
        <w:rPr>
          <w:rFonts w:eastAsia="Times New Roman" w:cs="Liberation Serif"/>
          <w:szCs w:val="20"/>
          <w:lang w:eastAsia="ru-RU"/>
        </w:rPr>
        <w:t>неполн</w:t>
      </w:r>
      <w:r w:rsidRPr="0013247C">
        <w:rPr>
          <w:rFonts w:eastAsia="Times New Roman" w:cs="Liberation Serif"/>
          <w:szCs w:val="20"/>
          <w:lang w:eastAsia="ru-RU"/>
        </w:rPr>
        <w:t xml:space="preserve">ого </w:t>
      </w:r>
      <w:r w:rsidR="009A2E9C" w:rsidRPr="0013247C">
        <w:rPr>
          <w:rFonts w:eastAsia="Times New Roman" w:cs="Liberation Serif"/>
          <w:szCs w:val="20"/>
          <w:lang w:eastAsia="ru-RU"/>
        </w:rPr>
        <w:t xml:space="preserve"> пакет</w:t>
      </w:r>
      <w:r w:rsidRPr="0013247C">
        <w:rPr>
          <w:rFonts w:eastAsia="Times New Roman" w:cs="Liberation Serif"/>
          <w:szCs w:val="20"/>
          <w:lang w:eastAsia="ru-RU"/>
        </w:rPr>
        <w:t xml:space="preserve">а </w:t>
      </w:r>
      <w:r w:rsidR="009A2E9C" w:rsidRPr="0013247C">
        <w:rPr>
          <w:rFonts w:eastAsia="Times New Roman" w:cs="Liberation Serif"/>
          <w:szCs w:val="20"/>
          <w:lang w:eastAsia="ru-RU"/>
        </w:rPr>
        <w:t xml:space="preserve"> документов;</w:t>
      </w:r>
    </w:p>
    <w:p w14:paraId="4E3ACA63" w14:textId="77777777" w:rsidR="009A2E9C" w:rsidRPr="0013247C" w:rsidRDefault="00B1687F" w:rsidP="009A2E9C">
      <w:pPr>
        <w:widowControl w:val="0"/>
        <w:autoSpaceDE w:val="0"/>
        <w:autoSpaceDN w:val="0"/>
        <w:spacing w:after="0" w:line="240" w:lineRule="auto"/>
        <w:jc w:val="both"/>
        <w:rPr>
          <w:rFonts w:eastAsia="Times New Roman" w:cs="Liberation Serif"/>
          <w:szCs w:val="20"/>
          <w:lang w:eastAsia="ru-RU"/>
        </w:rPr>
      </w:pPr>
      <w:r w:rsidRPr="0013247C">
        <w:rPr>
          <w:rFonts w:eastAsia="Times New Roman" w:cs="Liberation Serif"/>
          <w:szCs w:val="20"/>
          <w:lang w:eastAsia="ru-RU"/>
        </w:rPr>
        <w:t xml:space="preserve">- </w:t>
      </w:r>
      <w:r w:rsidR="009A2E9C" w:rsidRPr="0013247C">
        <w:rPr>
          <w:rFonts w:eastAsia="Times New Roman" w:cs="Liberation Serif"/>
          <w:szCs w:val="20"/>
          <w:lang w:eastAsia="ru-RU"/>
        </w:rPr>
        <w:t>в представленных документах содержатся недостоверные сведения;</w:t>
      </w:r>
    </w:p>
    <w:p w14:paraId="40731C25" w14:textId="5DD9B6F2" w:rsidR="0013247C" w:rsidRPr="0013247C" w:rsidRDefault="0013247C" w:rsidP="009A2E9C">
      <w:pPr>
        <w:widowControl w:val="0"/>
        <w:autoSpaceDE w:val="0"/>
        <w:autoSpaceDN w:val="0"/>
        <w:spacing w:after="0" w:line="240" w:lineRule="auto"/>
        <w:jc w:val="both"/>
        <w:rPr>
          <w:rFonts w:eastAsia="Times New Roman" w:cs="Liberation Serif"/>
          <w:szCs w:val="20"/>
          <w:lang w:eastAsia="ru-RU"/>
        </w:rPr>
      </w:pPr>
      <w:r w:rsidRPr="0013247C">
        <w:rPr>
          <w:rFonts w:eastAsia="Times New Roman" w:cs="Liberation Serif"/>
          <w:szCs w:val="20"/>
          <w:lang w:eastAsia="ru-RU"/>
        </w:rPr>
        <w:t xml:space="preserve">- </w:t>
      </w:r>
      <w:r w:rsidR="009A2E9C" w:rsidRPr="0013247C">
        <w:rPr>
          <w:rFonts w:eastAsia="Times New Roman" w:cs="Liberation Serif"/>
          <w:szCs w:val="20"/>
          <w:lang w:eastAsia="ru-RU"/>
        </w:rPr>
        <w:t xml:space="preserve">в результате обмена общая площадь обмениваемого жилого помещения на одного члена семьи составит менее учетной нормы жилой площади, утвержденной </w:t>
      </w:r>
      <w:r w:rsidR="00B732D4">
        <w:rPr>
          <w:rFonts w:eastAsia="Times New Roman" w:cs="Liberation Serif"/>
          <w:szCs w:val="20"/>
          <w:lang w:eastAsia="ru-RU"/>
        </w:rPr>
        <w:t>п</w:t>
      </w:r>
      <w:r w:rsidR="009A2E9C" w:rsidRPr="0013247C">
        <w:rPr>
          <w:rFonts w:eastAsia="Times New Roman" w:cs="Liberation Serif"/>
          <w:szCs w:val="20"/>
          <w:lang w:eastAsia="ru-RU"/>
        </w:rPr>
        <w:t xml:space="preserve">остановлением </w:t>
      </w:r>
      <w:r w:rsidRPr="0013247C">
        <w:rPr>
          <w:rFonts w:eastAsia="Times New Roman" w:cs="Liberation Serif"/>
          <w:szCs w:val="20"/>
          <w:lang w:eastAsia="ru-RU"/>
        </w:rPr>
        <w:t>г</w:t>
      </w:r>
      <w:r w:rsidR="009A2E9C" w:rsidRPr="0013247C">
        <w:rPr>
          <w:rFonts w:eastAsia="Times New Roman" w:cs="Liberation Serif"/>
          <w:szCs w:val="20"/>
          <w:lang w:eastAsia="ru-RU"/>
        </w:rPr>
        <w:t>лавы город</w:t>
      </w:r>
      <w:r w:rsidRPr="0013247C">
        <w:rPr>
          <w:rFonts w:eastAsia="Times New Roman" w:cs="Liberation Serif"/>
          <w:szCs w:val="20"/>
          <w:lang w:eastAsia="ru-RU"/>
        </w:rPr>
        <w:t>ского округа Богданович</w:t>
      </w:r>
      <w:r w:rsidR="00B732D4">
        <w:rPr>
          <w:rFonts w:eastAsia="Times New Roman" w:cs="Liberation Serif"/>
          <w:szCs w:val="20"/>
          <w:lang w:eastAsia="ru-RU"/>
        </w:rPr>
        <w:t>,</w:t>
      </w:r>
      <w:r w:rsidRPr="0013247C">
        <w:rPr>
          <w:rFonts w:eastAsia="Times New Roman" w:cs="Liberation Serif"/>
          <w:szCs w:val="20"/>
          <w:lang w:eastAsia="ru-RU"/>
        </w:rPr>
        <w:t xml:space="preserve"> действующим на момент рассмотрения заявлений об обмене;</w:t>
      </w:r>
    </w:p>
    <w:p w14:paraId="1B0B8BAA" w14:textId="222199E2" w:rsidR="009A2E9C" w:rsidRPr="0013247C" w:rsidRDefault="0013247C" w:rsidP="009A2E9C">
      <w:pPr>
        <w:widowControl w:val="0"/>
        <w:autoSpaceDE w:val="0"/>
        <w:autoSpaceDN w:val="0"/>
        <w:spacing w:after="0" w:line="240" w:lineRule="auto"/>
        <w:jc w:val="both"/>
        <w:rPr>
          <w:rFonts w:eastAsia="Times New Roman" w:cs="Liberation Serif"/>
          <w:szCs w:val="20"/>
          <w:lang w:eastAsia="ru-RU"/>
        </w:rPr>
      </w:pPr>
      <w:r w:rsidRPr="0013247C">
        <w:rPr>
          <w:rFonts w:eastAsia="Times New Roman" w:cs="Liberation Serif"/>
          <w:szCs w:val="20"/>
          <w:lang w:eastAsia="ru-RU"/>
        </w:rPr>
        <w:t xml:space="preserve">- </w:t>
      </w:r>
      <w:r w:rsidR="00414B0F">
        <w:rPr>
          <w:rFonts w:eastAsia="Times New Roman" w:cs="Liberation Serif"/>
          <w:szCs w:val="20"/>
          <w:lang w:eastAsia="ru-RU"/>
        </w:rPr>
        <w:t xml:space="preserve">к </w:t>
      </w:r>
      <w:r w:rsidR="009A2E9C" w:rsidRPr="0013247C">
        <w:rPr>
          <w:rFonts w:eastAsia="Times New Roman" w:cs="Liberation Serif"/>
          <w:szCs w:val="20"/>
          <w:lang w:eastAsia="ru-RU"/>
        </w:rPr>
        <w:t>нанимателю обмениваемого жилого помещения предъявлен иск о расторжении или об изменении договора социального найма жилого помещения;</w:t>
      </w:r>
    </w:p>
    <w:p w14:paraId="24F9B288" w14:textId="77777777" w:rsidR="009A2E9C" w:rsidRPr="0013247C" w:rsidRDefault="0013247C" w:rsidP="009A2E9C">
      <w:pPr>
        <w:widowControl w:val="0"/>
        <w:autoSpaceDE w:val="0"/>
        <w:autoSpaceDN w:val="0"/>
        <w:spacing w:after="0" w:line="240" w:lineRule="auto"/>
        <w:jc w:val="both"/>
        <w:rPr>
          <w:rFonts w:eastAsia="Times New Roman" w:cs="Liberation Serif"/>
          <w:szCs w:val="20"/>
          <w:lang w:eastAsia="ru-RU"/>
        </w:rPr>
      </w:pPr>
      <w:r w:rsidRPr="0013247C">
        <w:rPr>
          <w:rFonts w:eastAsia="Times New Roman" w:cs="Liberation Serif"/>
          <w:szCs w:val="20"/>
          <w:lang w:eastAsia="ru-RU"/>
        </w:rPr>
        <w:t xml:space="preserve">- </w:t>
      </w:r>
      <w:r w:rsidR="009A2E9C" w:rsidRPr="0013247C">
        <w:rPr>
          <w:rFonts w:eastAsia="Times New Roman" w:cs="Liberation Serif"/>
          <w:szCs w:val="20"/>
          <w:lang w:eastAsia="ru-RU"/>
        </w:rPr>
        <w:t>право пользования обмениваемым жилым помещением оспаривается в судебном порядке;</w:t>
      </w:r>
    </w:p>
    <w:p w14:paraId="1A42C09C" w14:textId="77777777" w:rsidR="009A2E9C" w:rsidRPr="0013247C" w:rsidRDefault="0013247C" w:rsidP="009A2E9C">
      <w:pPr>
        <w:widowControl w:val="0"/>
        <w:autoSpaceDE w:val="0"/>
        <w:autoSpaceDN w:val="0"/>
        <w:spacing w:after="0" w:line="240" w:lineRule="auto"/>
        <w:jc w:val="both"/>
        <w:rPr>
          <w:rFonts w:eastAsia="Times New Roman" w:cs="Liberation Serif"/>
          <w:szCs w:val="20"/>
          <w:lang w:eastAsia="ru-RU"/>
        </w:rPr>
      </w:pPr>
      <w:r w:rsidRPr="0013247C">
        <w:rPr>
          <w:rFonts w:eastAsia="Times New Roman" w:cs="Liberation Serif"/>
          <w:szCs w:val="20"/>
          <w:lang w:eastAsia="ru-RU"/>
        </w:rPr>
        <w:t xml:space="preserve">- </w:t>
      </w:r>
      <w:r w:rsidR="009A2E9C" w:rsidRPr="0013247C">
        <w:rPr>
          <w:rFonts w:eastAsia="Times New Roman" w:cs="Liberation Serif"/>
          <w:szCs w:val="20"/>
          <w:lang w:eastAsia="ru-RU"/>
        </w:rPr>
        <w:t>обмениваемое жилое помещение признано в установленном порядке непригодным для проживания;</w:t>
      </w:r>
    </w:p>
    <w:p w14:paraId="0DE3D2CD" w14:textId="77777777" w:rsidR="009A2E9C" w:rsidRPr="0013247C" w:rsidRDefault="0013247C" w:rsidP="009A2E9C">
      <w:pPr>
        <w:widowControl w:val="0"/>
        <w:autoSpaceDE w:val="0"/>
        <w:autoSpaceDN w:val="0"/>
        <w:spacing w:after="0" w:line="240" w:lineRule="auto"/>
        <w:jc w:val="both"/>
        <w:rPr>
          <w:rFonts w:eastAsia="Times New Roman" w:cs="Liberation Serif"/>
          <w:szCs w:val="20"/>
          <w:lang w:eastAsia="ru-RU"/>
        </w:rPr>
      </w:pPr>
      <w:r>
        <w:rPr>
          <w:rFonts w:eastAsia="Times New Roman" w:cs="Liberation Serif"/>
          <w:szCs w:val="20"/>
          <w:lang w:eastAsia="ru-RU"/>
        </w:rPr>
        <w:t xml:space="preserve">- </w:t>
      </w:r>
      <w:r w:rsidR="009A2E9C" w:rsidRPr="0013247C">
        <w:rPr>
          <w:rFonts w:eastAsia="Times New Roman" w:cs="Liberation Serif"/>
          <w:szCs w:val="20"/>
          <w:lang w:eastAsia="ru-RU"/>
        </w:rPr>
        <w:t>принято решение о сносе соответствующего дома или его переоборудовании для использования в других целях;</w:t>
      </w:r>
    </w:p>
    <w:p w14:paraId="781AC9CD" w14:textId="77777777" w:rsidR="009A2E9C" w:rsidRPr="0013247C" w:rsidRDefault="0013247C" w:rsidP="009A2E9C">
      <w:pPr>
        <w:widowControl w:val="0"/>
        <w:autoSpaceDE w:val="0"/>
        <w:autoSpaceDN w:val="0"/>
        <w:spacing w:after="0" w:line="240" w:lineRule="auto"/>
        <w:jc w:val="both"/>
        <w:rPr>
          <w:rFonts w:eastAsia="Times New Roman" w:cs="Liberation Serif"/>
          <w:szCs w:val="20"/>
          <w:lang w:eastAsia="ru-RU"/>
        </w:rPr>
      </w:pPr>
      <w:r w:rsidRPr="0013247C">
        <w:rPr>
          <w:rFonts w:eastAsia="Times New Roman" w:cs="Liberation Serif"/>
          <w:szCs w:val="20"/>
          <w:lang w:eastAsia="ru-RU"/>
        </w:rPr>
        <w:t xml:space="preserve">- </w:t>
      </w:r>
      <w:r w:rsidR="009A2E9C" w:rsidRPr="0013247C">
        <w:rPr>
          <w:rFonts w:eastAsia="Times New Roman" w:cs="Liberation Serif"/>
          <w:szCs w:val="20"/>
          <w:lang w:eastAsia="ru-RU"/>
        </w:rPr>
        <w:t>принято решение о капитальном ремонте соответствующего дома с переустройством и (или) перепланировкой жилых помещений в этом доме;</w:t>
      </w:r>
    </w:p>
    <w:p w14:paraId="36BCBAAE" w14:textId="118E35EC" w:rsidR="00AF5DF4" w:rsidRDefault="0013247C" w:rsidP="009A2E9C">
      <w:pPr>
        <w:widowControl w:val="0"/>
        <w:autoSpaceDE w:val="0"/>
        <w:autoSpaceDN w:val="0"/>
        <w:spacing w:after="0" w:line="240" w:lineRule="auto"/>
        <w:jc w:val="both"/>
        <w:rPr>
          <w:rFonts w:eastAsia="Times New Roman" w:cs="Liberation Serif"/>
          <w:szCs w:val="20"/>
          <w:lang w:eastAsia="ru-RU"/>
        </w:rPr>
      </w:pPr>
      <w:r>
        <w:rPr>
          <w:rFonts w:eastAsia="Times New Roman" w:cs="Liberation Serif"/>
          <w:szCs w:val="20"/>
          <w:lang w:eastAsia="ru-RU"/>
        </w:rPr>
        <w:t xml:space="preserve">- </w:t>
      </w:r>
      <w:r w:rsidR="009A2E9C" w:rsidRPr="0013247C">
        <w:rPr>
          <w:rFonts w:eastAsia="Times New Roman" w:cs="Liberation Serif"/>
          <w:szCs w:val="20"/>
          <w:lang w:eastAsia="ru-RU"/>
        </w:rPr>
        <w:t>в результате обмена в коммунальную квартиру вселяется гражданин, страдающий в тяжелой форме одним из хронических заболеваний, указанных в пункте 4 части 1 статьи 51 Жилищного кодекса Российской Федерации</w:t>
      </w:r>
      <w:r w:rsidR="00414B0F">
        <w:rPr>
          <w:rFonts w:eastAsia="Times New Roman" w:cs="Liberation Serif"/>
          <w:szCs w:val="20"/>
          <w:lang w:eastAsia="ru-RU"/>
        </w:rPr>
        <w:t>;</w:t>
      </w:r>
    </w:p>
    <w:p w14:paraId="17B74AF2" w14:textId="28892EFF" w:rsidR="00414B0F" w:rsidRPr="00AF5DF4" w:rsidRDefault="00414B0F" w:rsidP="009A2E9C">
      <w:pPr>
        <w:widowControl w:val="0"/>
        <w:autoSpaceDE w:val="0"/>
        <w:autoSpaceDN w:val="0"/>
        <w:spacing w:after="0" w:line="240" w:lineRule="auto"/>
        <w:jc w:val="both"/>
        <w:rPr>
          <w:rFonts w:eastAsia="Times New Roman" w:cs="Liberation Serif"/>
          <w:szCs w:val="20"/>
          <w:lang w:eastAsia="ru-RU"/>
        </w:rPr>
      </w:pPr>
      <w:r>
        <w:rPr>
          <w:rFonts w:eastAsia="Times New Roman" w:cs="Liberation Serif"/>
          <w:szCs w:val="20"/>
          <w:lang w:eastAsia="ru-RU"/>
        </w:rPr>
        <w:t>- з</w:t>
      </w:r>
      <w:r w:rsidRPr="00414B0F">
        <w:rPr>
          <w:rFonts w:eastAsia="Times New Roman" w:cs="Liberation Serif"/>
          <w:szCs w:val="20"/>
          <w:lang w:eastAsia="ru-RU"/>
        </w:rPr>
        <w:t>аявитель отказа</w:t>
      </w:r>
      <w:r>
        <w:rPr>
          <w:rFonts w:eastAsia="Times New Roman" w:cs="Liberation Serif"/>
          <w:szCs w:val="20"/>
          <w:lang w:eastAsia="ru-RU"/>
        </w:rPr>
        <w:t>л</w:t>
      </w:r>
      <w:r w:rsidRPr="00414B0F">
        <w:rPr>
          <w:rFonts w:eastAsia="Times New Roman" w:cs="Liberation Serif"/>
          <w:szCs w:val="20"/>
          <w:lang w:eastAsia="ru-RU"/>
        </w:rPr>
        <w:t>ся от выполнения муниципальной услуги до подписания договора социального найма жилого помещения.</w:t>
      </w:r>
    </w:p>
    <w:p w14:paraId="01526CC6" w14:textId="77777777" w:rsidR="00AF5DF4" w:rsidRPr="00AF5DF4" w:rsidRDefault="00AF5DF4" w:rsidP="00AF5DF4">
      <w:pPr>
        <w:widowControl w:val="0"/>
        <w:autoSpaceDE w:val="0"/>
        <w:autoSpaceDN w:val="0"/>
        <w:spacing w:after="0" w:line="240" w:lineRule="auto"/>
        <w:jc w:val="center"/>
        <w:outlineLvl w:val="2"/>
        <w:rPr>
          <w:rFonts w:eastAsia="Times New Roman" w:cs="Liberation Serif"/>
          <w:b/>
          <w:szCs w:val="20"/>
          <w:lang w:eastAsia="ru-RU"/>
        </w:rPr>
      </w:pPr>
    </w:p>
    <w:p w14:paraId="522386F3" w14:textId="77777777" w:rsidR="00AF5DF4" w:rsidRPr="00AF5DF4" w:rsidRDefault="00AF5DF4" w:rsidP="00AF5DF4">
      <w:pPr>
        <w:widowControl w:val="0"/>
        <w:autoSpaceDE w:val="0"/>
        <w:autoSpaceDN w:val="0"/>
        <w:spacing w:after="0" w:line="240" w:lineRule="auto"/>
        <w:jc w:val="center"/>
        <w:outlineLvl w:val="2"/>
        <w:rPr>
          <w:rFonts w:eastAsia="Times New Roman" w:cs="Liberation Serif"/>
          <w:bCs/>
          <w:szCs w:val="20"/>
          <w:lang w:eastAsia="ru-RU"/>
        </w:rPr>
      </w:pPr>
      <w:r w:rsidRPr="00AF5DF4">
        <w:rPr>
          <w:rFonts w:eastAsia="Times New Roman" w:cs="Liberation Serif"/>
          <w:bCs/>
          <w:szCs w:val="20"/>
          <w:lang w:eastAsia="ru-RU"/>
        </w:rPr>
        <w:lastRenderedPageBreak/>
        <w:t>ПЕРЕЧЕНЬ УСЛУГ, НЕОБХОДИМЫХ И ОБЯЗАТЕЛЬНЫХ</w:t>
      </w:r>
    </w:p>
    <w:p w14:paraId="37FCF9C3" w14:textId="77777777" w:rsidR="00AF5DF4" w:rsidRPr="00AF5DF4" w:rsidRDefault="00AF5DF4" w:rsidP="00AF5DF4">
      <w:pPr>
        <w:widowControl w:val="0"/>
        <w:autoSpaceDE w:val="0"/>
        <w:autoSpaceDN w:val="0"/>
        <w:spacing w:after="0" w:line="240" w:lineRule="auto"/>
        <w:jc w:val="center"/>
        <w:rPr>
          <w:rFonts w:eastAsia="Times New Roman" w:cs="Liberation Serif"/>
          <w:bCs/>
          <w:szCs w:val="20"/>
          <w:lang w:eastAsia="ru-RU"/>
        </w:rPr>
      </w:pPr>
      <w:r w:rsidRPr="00AF5DF4">
        <w:rPr>
          <w:rFonts w:eastAsia="Times New Roman" w:cs="Liberation Serif"/>
          <w:bCs/>
          <w:szCs w:val="20"/>
          <w:lang w:eastAsia="ru-RU"/>
        </w:rPr>
        <w:t>ДЛЯ ПРЕДОСТАВЛЕНИЯ МУНИЦИПАЛЬНОЙ УСЛУГИ</w:t>
      </w:r>
    </w:p>
    <w:p w14:paraId="7F0678D7" w14:textId="77777777" w:rsidR="00AF5DF4" w:rsidRPr="00AF5DF4" w:rsidRDefault="00AF5DF4" w:rsidP="00AF5DF4">
      <w:pPr>
        <w:widowControl w:val="0"/>
        <w:autoSpaceDE w:val="0"/>
        <w:autoSpaceDN w:val="0"/>
        <w:spacing w:after="0" w:line="240" w:lineRule="auto"/>
        <w:rPr>
          <w:rFonts w:eastAsia="Times New Roman" w:cs="Liberation Serif"/>
          <w:bCs/>
          <w:szCs w:val="20"/>
          <w:lang w:eastAsia="ru-RU"/>
        </w:rPr>
      </w:pPr>
    </w:p>
    <w:p w14:paraId="3656C97D" w14:textId="54C2251B" w:rsidR="00AF5DF4" w:rsidRPr="00AF5DF4" w:rsidRDefault="00AF5DF4" w:rsidP="00AF5DF4">
      <w:pPr>
        <w:widowControl w:val="0"/>
        <w:autoSpaceDE w:val="0"/>
        <w:autoSpaceDN w:val="0"/>
        <w:spacing w:after="0" w:line="240" w:lineRule="auto"/>
        <w:jc w:val="both"/>
        <w:rPr>
          <w:rFonts w:eastAsia="Times New Roman" w:cs="Liberation Serif"/>
          <w:szCs w:val="20"/>
          <w:lang w:eastAsia="ru-RU"/>
        </w:rPr>
      </w:pPr>
      <w:r w:rsidRPr="00AF5DF4">
        <w:rPr>
          <w:rFonts w:eastAsia="Times New Roman" w:cs="Liberation Serif"/>
          <w:szCs w:val="20"/>
          <w:lang w:eastAsia="ru-RU"/>
        </w:rPr>
        <w:t>3</w:t>
      </w:r>
      <w:r w:rsidR="0013247C">
        <w:rPr>
          <w:rFonts w:eastAsia="Times New Roman" w:cs="Liberation Serif"/>
          <w:szCs w:val="20"/>
          <w:lang w:eastAsia="ru-RU"/>
        </w:rPr>
        <w:t>2</w:t>
      </w:r>
      <w:r w:rsidRPr="00AF5DF4">
        <w:rPr>
          <w:rFonts w:eastAsia="Times New Roman" w:cs="Liberation Serif"/>
          <w:szCs w:val="20"/>
          <w:lang w:eastAsia="ru-RU"/>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14:paraId="3A7CA424" w14:textId="77777777" w:rsidR="00AF5DF4" w:rsidRPr="00AF5DF4" w:rsidRDefault="00AF5DF4" w:rsidP="00AF5DF4">
      <w:pPr>
        <w:widowControl w:val="0"/>
        <w:autoSpaceDE w:val="0"/>
        <w:autoSpaceDN w:val="0"/>
        <w:spacing w:after="0" w:line="240" w:lineRule="auto"/>
        <w:rPr>
          <w:rFonts w:eastAsia="Times New Roman" w:cs="Liberation Serif"/>
          <w:szCs w:val="20"/>
          <w:lang w:eastAsia="ru-RU"/>
        </w:rPr>
      </w:pPr>
    </w:p>
    <w:p w14:paraId="5AB1C9D9" w14:textId="77777777" w:rsidR="00AF5DF4" w:rsidRPr="00AF5DF4" w:rsidRDefault="00AF5DF4" w:rsidP="00AF5DF4">
      <w:pPr>
        <w:widowControl w:val="0"/>
        <w:autoSpaceDE w:val="0"/>
        <w:autoSpaceDN w:val="0"/>
        <w:spacing w:after="0" w:line="240" w:lineRule="auto"/>
        <w:jc w:val="center"/>
        <w:outlineLvl w:val="2"/>
        <w:rPr>
          <w:rFonts w:eastAsia="Times New Roman" w:cs="Liberation Serif"/>
          <w:bCs/>
          <w:szCs w:val="20"/>
          <w:lang w:eastAsia="ru-RU"/>
        </w:rPr>
      </w:pPr>
      <w:r w:rsidRPr="00AF5DF4">
        <w:rPr>
          <w:rFonts w:eastAsia="Times New Roman" w:cs="Liberation Serif"/>
          <w:bCs/>
          <w:szCs w:val="20"/>
          <w:lang w:eastAsia="ru-RU"/>
        </w:rPr>
        <w:t>МАКСИМАЛЬНЫЙ СРОК ОЖИДАНИЯ В ОЧЕРЕДИ ПРИ ПОДАЧЕ ЗАПРОСА</w:t>
      </w:r>
    </w:p>
    <w:p w14:paraId="719982B0" w14:textId="77777777" w:rsidR="00AF5DF4" w:rsidRPr="00AF5DF4" w:rsidRDefault="00AF5DF4" w:rsidP="00AF5DF4">
      <w:pPr>
        <w:widowControl w:val="0"/>
        <w:autoSpaceDE w:val="0"/>
        <w:autoSpaceDN w:val="0"/>
        <w:spacing w:after="0" w:line="240" w:lineRule="auto"/>
        <w:jc w:val="center"/>
        <w:rPr>
          <w:rFonts w:eastAsia="Times New Roman" w:cs="Liberation Serif"/>
          <w:bCs/>
          <w:szCs w:val="20"/>
          <w:lang w:eastAsia="ru-RU"/>
        </w:rPr>
      </w:pPr>
      <w:r w:rsidRPr="00AF5DF4">
        <w:rPr>
          <w:rFonts w:eastAsia="Times New Roman" w:cs="Liberation Serif"/>
          <w:bCs/>
          <w:szCs w:val="20"/>
          <w:lang w:eastAsia="ru-RU"/>
        </w:rPr>
        <w:t>О ПРЕДОСТАВЛЕНИИ МУНИЦИПАЛЬНОЙ УСЛУГИ И ПРИ ПОЛУЧЕНИИ</w:t>
      </w:r>
    </w:p>
    <w:p w14:paraId="2937999E" w14:textId="77777777" w:rsidR="00AF5DF4" w:rsidRPr="00AF5DF4" w:rsidRDefault="00AF5DF4" w:rsidP="00AF5DF4">
      <w:pPr>
        <w:widowControl w:val="0"/>
        <w:autoSpaceDE w:val="0"/>
        <w:autoSpaceDN w:val="0"/>
        <w:spacing w:after="0" w:line="240" w:lineRule="auto"/>
        <w:jc w:val="center"/>
        <w:rPr>
          <w:rFonts w:eastAsia="Times New Roman" w:cs="Liberation Serif"/>
          <w:bCs/>
          <w:szCs w:val="20"/>
          <w:lang w:eastAsia="ru-RU"/>
        </w:rPr>
      </w:pPr>
      <w:r w:rsidRPr="00AF5DF4">
        <w:rPr>
          <w:rFonts w:eastAsia="Times New Roman" w:cs="Liberation Serif"/>
          <w:bCs/>
          <w:szCs w:val="20"/>
          <w:lang w:eastAsia="ru-RU"/>
        </w:rPr>
        <w:t>РЕЗУЛЬТАТА ПРЕДОСТАВЛЕНИЯ МУНИЦИПАЛЬНОЙ УСЛУГИ</w:t>
      </w:r>
    </w:p>
    <w:p w14:paraId="550D09A7" w14:textId="77777777" w:rsidR="00AF5DF4" w:rsidRPr="00AF5DF4" w:rsidRDefault="00AF5DF4" w:rsidP="00AF5DF4">
      <w:pPr>
        <w:widowControl w:val="0"/>
        <w:autoSpaceDE w:val="0"/>
        <w:autoSpaceDN w:val="0"/>
        <w:spacing w:after="0" w:line="240" w:lineRule="auto"/>
        <w:rPr>
          <w:rFonts w:eastAsia="Times New Roman" w:cs="Liberation Serif"/>
          <w:szCs w:val="20"/>
          <w:lang w:eastAsia="ru-RU"/>
        </w:rPr>
      </w:pPr>
    </w:p>
    <w:p w14:paraId="703841E7" w14:textId="77777777" w:rsidR="00AF5DF4" w:rsidRPr="00AF5DF4" w:rsidRDefault="00AF5DF4" w:rsidP="00AF5DF4">
      <w:pPr>
        <w:widowControl w:val="0"/>
        <w:autoSpaceDE w:val="0"/>
        <w:autoSpaceDN w:val="0"/>
        <w:spacing w:after="0" w:line="240" w:lineRule="auto"/>
        <w:jc w:val="both"/>
        <w:rPr>
          <w:rFonts w:eastAsia="Times New Roman" w:cs="Liberation Serif"/>
          <w:szCs w:val="20"/>
          <w:lang w:eastAsia="ru-RU"/>
        </w:rPr>
      </w:pPr>
      <w:r w:rsidRPr="00AF5DF4">
        <w:rPr>
          <w:rFonts w:eastAsia="Times New Roman" w:cs="Liberation Serif"/>
          <w:szCs w:val="20"/>
          <w:lang w:eastAsia="ru-RU"/>
        </w:rPr>
        <w:t>3</w:t>
      </w:r>
      <w:r w:rsidR="0013247C">
        <w:rPr>
          <w:rFonts w:eastAsia="Times New Roman" w:cs="Liberation Serif"/>
          <w:szCs w:val="20"/>
          <w:lang w:eastAsia="ru-RU"/>
        </w:rPr>
        <w:t>3</w:t>
      </w:r>
      <w:r w:rsidRPr="00AF5DF4">
        <w:rPr>
          <w:rFonts w:eastAsia="Times New Roman" w:cs="Liberation Serif"/>
          <w:szCs w:val="20"/>
          <w:lang w:eastAsia="ru-RU"/>
        </w:rPr>
        <w:t>. Максимальное время ожидания заявителя в очереди при подаче заявления и при получении результата предоставления муниципальной услуги не должно превышать 15 минут на одного заявителя.</w:t>
      </w:r>
    </w:p>
    <w:p w14:paraId="39452CE2" w14:textId="77777777" w:rsidR="00AF5DF4" w:rsidRPr="00AF5DF4" w:rsidRDefault="00AF5DF4" w:rsidP="00AF5DF4">
      <w:pPr>
        <w:widowControl w:val="0"/>
        <w:autoSpaceDE w:val="0"/>
        <w:autoSpaceDN w:val="0"/>
        <w:spacing w:after="0" w:line="240" w:lineRule="auto"/>
        <w:rPr>
          <w:rFonts w:eastAsia="Times New Roman" w:cs="Liberation Serif"/>
          <w:szCs w:val="20"/>
          <w:lang w:eastAsia="ru-RU"/>
        </w:rPr>
      </w:pPr>
    </w:p>
    <w:p w14:paraId="2DD7BE95" w14:textId="77777777" w:rsidR="00AF5DF4" w:rsidRPr="00AF5DF4" w:rsidRDefault="00AF5DF4" w:rsidP="00AF5DF4">
      <w:pPr>
        <w:widowControl w:val="0"/>
        <w:autoSpaceDE w:val="0"/>
        <w:autoSpaceDN w:val="0"/>
        <w:spacing w:after="0" w:line="240" w:lineRule="auto"/>
        <w:jc w:val="center"/>
        <w:outlineLvl w:val="2"/>
        <w:rPr>
          <w:rFonts w:eastAsia="Times New Roman" w:cs="Liberation Serif"/>
          <w:bCs/>
          <w:szCs w:val="20"/>
          <w:lang w:eastAsia="ru-RU"/>
        </w:rPr>
      </w:pPr>
      <w:r w:rsidRPr="00AF5DF4">
        <w:rPr>
          <w:rFonts w:eastAsia="Times New Roman" w:cs="Liberation Serif"/>
          <w:bCs/>
          <w:szCs w:val="20"/>
          <w:lang w:eastAsia="ru-RU"/>
        </w:rPr>
        <w:t>СРОК И ПОРЯДОК РЕГИСТРАЦИИ ЗАПРОСА ЗАЯВИТЕЛЯ</w:t>
      </w:r>
    </w:p>
    <w:p w14:paraId="48B723DC" w14:textId="77777777" w:rsidR="00AF5DF4" w:rsidRPr="00AF5DF4" w:rsidRDefault="00AF5DF4" w:rsidP="00AF5DF4">
      <w:pPr>
        <w:widowControl w:val="0"/>
        <w:autoSpaceDE w:val="0"/>
        <w:autoSpaceDN w:val="0"/>
        <w:spacing w:after="0" w:line="240" w:lineRule="auto"/>
        <w:jc w:val="center"/>
        <w:rPr>
          <w:rFonts w:eastAsia="Times New Roman" w:cs="Liberation Serif"/>
          <w:bCs/>
          <w:szCs w:val="20"/>
          <w:lang w:eastAsia="ru-RU"/>
        </w:rPr>
      </w:pPr>
      <w:r w:rsidRPr="00AF5DF4">
        <w:rPr>
          <w:rFonts w:eastAsia="Times New Roman" w:cs="Liberation Serif"/>
          <w:bCs/>
          <w:szCs w:val="20"/>
          <w:lang w:eastAsia="ru-RU"/>
        </w:rPr>
        <w:t>О ПРЕДОСТАВЛЕНИИ МУНИЦИПАЛЬНОЙ УСЛУГИ,</w:t>
      </w:r>
    </w:p>
    <w:p w14:paraId="34E77E92" w14:textId="77777777" w:rsidR="00AF5DF4" w:rsidRPr="00AF5DF4" w:rsidRDefault="00AF5DF4" w:rsidP="00AF5DF4">
      <w:pPr>
        <w:widowControl w:val="0"/>
        <w:autoSpaceDE w:val="0"/>
        <w:autoSpaceDN w:val="0"/>
        <w:spacing w:after="0" w:line="240" w:lineRule="auto"/>
        <w:jc w:val="center"/>
        <w:rPr>
          <w:rFonts w:eastAsia="Times New Roman" w:cs="Liberation Serif"/>
          <w:bCs/>
          <w:szCs w:val="20"/>
          <w:lang w:eastAsia="ru-RU"/>
        </w:rPr>
      </w:pPr>
      <w:r w:rsidRPr="00AF5DF4">
        <w:rPr>
          <w:rFonts w:eastAsia="Times New Roman" w:cs="Liberation Serif"/>
          <w:bCs/>
          <w:szCs w:val="20"/>
          <w:lang w:eastAsia="ru-RU"/>
        </w:rPr>
        <w:t>В ТОМ ЧИСЛЕ В ЭЛЕКТРОННОЙ ФОРМЕ</w:t>
      </w:r>
    </w:p>
    <w:p w14:paraId="2FEF841A" w14:textId="77777777" w:rsidR="00AF5DF4" w:rsidRPr="00AF5DF4" w:rsidRDefault="00AF5DF4" w:rsidP="00AF5DF4">
      <w:pPr>
        <w:widowControl w:val="0"/>
        <w:autoSpaceDE w:val="0"/>
        <w:autoSpaceDN w:val="0"/>
        <w:spacing w:after="0" w:line="240" w:lineRule="auto"/>
        <w:rPr>
          <w:rFonts w:eastAsia="Times New Roman" w:cs="Liberation Serif"/>
          <w:bCs/>
          <w:szCs w:val="20"/>
          <w:lang w:eastAsia="ru-RU"/>
        </w:rPr>
      </w:pPr>
    </w:p>
    <w:p w14:paraId="12ABA3DA" w14:textId="2065811A" w:rsidR="00AF5DF4" w:rsidRDefault="00AF5DF4" w:rsidP="00AF5DF4">
      <w:pPr>
        <w:widowControl w:val="0"/>
        <w:autoSpaceDE w:val="0"/>
        <w:autoSpaceDN w:val="0"/>
        <w:spacing w:after="0" w:line="240" w:lineRule="auto"/>
        <w:jc w:val="both"/>
        <w:rPr>
          <w:rFonts w:eastAsia="Times New Roman" w:cs="Liberation Serif"/>
          <w:szCs w:val="20"/>
          <w:lang w:eastAsia="ru-RU"/>
        </w:rPr>
      </w:pPr>
      <w:r w:rsidRPr="00AF5DF4">
        <w:rPr>
          <w:rFonts w:eastAsia="Times New Roman" w:cs="Liberation Serif"/>
          <w:szCs w:val="20"/>
          <w:lang w:eastAsia="ru-RU"/>
        </w:rPr>
        <w:t>3</w:t>
      </w:r>
      <w:r w:rsidR="0013247C">
        <w:rPr>
          <w:rFonts w:eastAsia="Times New Roman" w:cs="Liberation Serif"/>
          <w:szCs w:val="20"/>
          <w:lang w:eastAsia="ru-RU"/>
        </w:rPr>
        <w:t>4</w:t>
      </w:r>
      <w:r w:rsidRPr="00AF5DF4">
        <w:rPr>
          <w:rFonts w:eastAsia="Times New Roman" w:cs="Liberation Serif"/>
          <w:szCs w:val="20"/>
          <w:lang w:eastAsia="ru-RU"/>
        </w:rPr>
        <w:t xml:space="preserve">. </w:t>
      </w:r>
      <w:r w:rsidR="004976FC" w:rsidRPr="004976FC">
        <w:rPr>
          <w:rFonts w:eastAsia="Times New Roman" w:cs="Liberation Serif"/>
          <w:szCs w:val="20"/>
          <w:lang w:eastAsia="ru-RU"/>
        </w:rPr>
        <w:t xml:space="preserve">Срок регистрации заявлений о предоставлении </w:t>
      </w:r>
      <w:r w:rsidR="004976FC">
        <w:rPr>
          <w:rFonts w:eastAsia="Times New Roman" w:cs="Liberation Serif"/>
          <w:szCs w:val="20"/>
          <w:lang w:eastAsia="ru-RU"/>
        </w:rPr>
        <w:t xml:space="preserve">муниципальной </w:t>
      </w:r>
      <w:r w:rsidR="004976FC" w:rsidRPr="004976FC">
        <w:rPr>
          <w:rFonts w:eastAsia="Times New Roman" w:cs="Liberation Serif"/>
          <w:szCs w:val="20"/>
          <w:lang w:eastAsia="ru-RU"/>
        </w:rPr>
        <w:t>услуги составляет три рабочих дня.</w:t>
      </w:r>
      <w:r w:rsidR="004976FC">
        <w:rPr>
          <w:rFonts w:eastAsia="Times New Roman" w:cs="Liberation Serif"/>
          <w:szCs w:val="20"/>
          <w:lang w:eastAsia="ru-RU"/>
        </w:rPr>
        <w:t xml:space="preserve"> </w:t>
      </w:r>
    </w:p>
    <w:p w14:paraId="711691F1" w14:textId="56D4EF53" w:rsidR="004976FC" w:rsidRPr="00AF5DF4" w:rsidRDefault="004976FC" w:rsidP="00AF5DF4">
      <w:pPr>
        <w:widowControl w:val="0"/>
        <w:autoSpaceDE w:val="0"/>
        <w:autoSpaceDN w:val="0"/>
        <w:spacing w:after="0" w:line="240" w:lineRule="auto"/>
        <w:jc w:val="both"/>
        <w:rPr>
          <w:rFonts w:eastAsia="Times New Roman" w:cs="Liberation Serif"/>
          <w:szCs w:val="20"/>
          <w:lang w:eastAsia="ru-RU"/>
        </w:rPr>
      </w:pPr>
      <w:r>
        <w:rPr>
          <w:rFonts w:eastAsia="Times New Roman" w:cs="Liberation Serif"/>
          <w:szCs w:val="20"/>
          <w:lang w:eastAsia="ru-RU"/>
        </w:rPr>
        <w:t>35. Заявление регистрируется специалистом Отдела в к</w:t>
      </w:r>
      <w:r w:rsidRPr="004976FC">
        <w:rPr>
          <w:rFonts w:eastAsia="Times New Roman" w:cs="Liberation Serif"/>
          <w:szCs w:val="20"/>
          <w:lang w:eastAsia="ru-RU"/>
        </w:rPr>
        <w:t>ниг</w:t>
      </w:r>
      <w:r>
        <w:rPr>
          <w:rFonts w:eastAsia="Times New Roman" w:cs="Liberation Serif"/>
          <w:szCs w:val="20"/>
          <w:lang w:eastAsia="ru-RU"/>
        </w:rPr>
        <w:t>е</w:t>
      </w:r>
      <w:r w:rsidRPr="004976FC">
        <w:rPr>
          <w:rFonts w:eastAsia="Times New Roman" w:cs="Liberation Serif"/>
          <w:szCs w:val="20"/>
          <w:lang w:eastAsia="ru-RU"/>
        </w:rPr>
        <w:t xml:space="preserve"> регистрации заявлений граждан по предоставлению муниципальной услуги «Оформление документов по обмену жилыми помещениями муниципального жилищного фонда в ГО Богданович»</w:t>
      </w:r>
      <w:r>
        <w:rPr>
          <w:rFonts w:eastAsia="Times New Roman" w:cs="Liberation Serif"/>
          <w:szCs w:val="20"/>
          <w:lang w:eastAsia="ru-RU"/>
        </w:rPr>
        <w:t>.</w:t>
      </w:r>
    </w:p>
    <w:p w14:paraId="615B3A41" w14:textId="77777777" w:rsidR="00AF5DF4" w:rsidRPr="00AF5DF4" w:rsidRDefault="00AF5DF4" w:rsidP="00AF5DF4">
      <w:pPr>
        <w:widowControl w:val="0"/>
        <w:autoSpaceDE w:val="0"/>
        <w:autoSpaceDN w:val="0"/>
        <w:spacing w:after="0" w:line="240" w:lineRule="auto"/>
        <w:rPr>
          <w:rFonts w:eastAsia="Times New Roman" w:cs="Liberation Serif"/>
          <w:szCs w:val="20"/>
          <w:lang w:eastAsia="ru-RU"/>
        </w:rPr>
      </w:pPr>
    </w:p>
    <w:p w14:paraId="03D6BE49" w14:textId="77777777" w:rsidR="00AF5DF4" w:rsidRPr="00AF5DF4" w:rsidRDefault="00AF5DF4" w:rsidP="00AF5DF4">
      <w:pPr>
        <w:widowControl w:val="0"/>
        <w:autoSpaceDE w:val="0"/>
        <w:autoSpaceDN w:val="0"/>
        <w:spacing w:after="0" w:line="240" w:lineRule="auto"/>
        <w:jc w:val="center"/>
        <w:outlineLvl w:val="2"/>
        <w:rPr>
          <w:rFonts w:eastAsia="Times New Roman" w:cs="Liberation Serif"/>
          <w:bCs/>
          <w:szCs w:val="20"/>
          <w:lang w:eastAsia="ru-RU"/>
        </w:rPr>
      </w:pPr>
      <w:r w:rsidRPr="00AF5DF4">
        <w:rPr>
          <w:rFonts w:eastAsia="Times New Roman" w:cs="Liberation Serif"/>
          <w:bCs/>
          <w:szCs w:val="20"/>
          <w:lang w:eastAsia="ru-RU"/>
        </w:rPr>
        <w:t>ТРЕБОВАНИЯ К ПОМЕЩЕНИЯМ, В КОТОРЫХ ПРЕДОСТАВЛЯЕТСЯ</w:t>
      </w:r>
    </w:p>
    <w:p w14:paraId="604EB4DC" w14:textId="77777777" w:rsidR="00AF5DF4" w:rsidRPr="00AF5DF4" w:rsidRDefault="00AF5DF4" w:rsidP="00AF5DF4">
      <w:pPr>
        <w:widowControl w:val="0"/>
        <w:autoSpaceDE w:val="0"/>
        <w:autoSpaceDN w:val="0"/>
        <w:spacing w:after="0" w:line="240" w:lineRule="auto"/>
        <w:jc w:val="center"/>
        <w:rPr>
          <w:rFonts w:eastAsia="Times New Roman" w:cs="Liberation Serif"/>
          <w:bCs/>
          <w:szCs w:val="20"/>
          <w:lang w:eastAsia="ru-RU"/>
        </w:rPr>
      </w:pPr>
      <w:r w:rsidRPr="00AF5DF4">
        <w:rPr>
          <w:rFonts w:eastAsia="Times New Roman" w:cs="Liberation Serif"/>
          <w:bCs/>
          <w:szCs w:val="20"/>
          <w:lang w:eastAsia="ru-RU"/>
        </w:rPr>
        <w:t>МУНИЦИПАЛЬНАЯ УСЛУГА, К МЕСТУ ОЖИДАНИЯ И ПРИЕМА ЗАЯВИТЕЛЕЙ,</w:t>
      </w:r>
    </w:p>
    <w:p w14:paraId="467D3A8E" w14:textId="77777777" w:rsidR="00AF5DF4" w:rsidRPr="00AF5DF4" w:rsidRDefault="00AF5DF4" w:rsidP="00AF5DF4">
      <w:pPr>
        <w:widowControl w:val="0"/>
        <w:autoSpaceDE w:val="0"/>
        <w:autoSpaceDN w:val="0"/>
        <w:spacing w:after="0" w:line="240" w:lineRule="auto"/>
        <w:jc w:val="center"/>
        <w:rPr>
          <w:rFonts w:eastAsia="Times New Roman" w:cs="Liberation Serif"/>
          <w:bCs/>
          <w:szCs w:val="20"/>
          <w:lang w:eastAsia="ru-RU"/>
        </w:rPr>
      </w:pPr>
      <w:r w:rsidRPr="00AF5DF4">
        <w:rPr>
          <w:rFonts w:eastAsia="Times New Roman" w:cs="Liberation Serif"/>
          <w:bCs/>
          <w:szCs w:val="20"/>
          <w:lang w:eastAsia="ru-RU"/>
        </w:rPr>
        <w:t>РАЗМЕЩЕНИЮ И ОФОРМЛЕНИЮ ВИЗУАЛЬНОЙ, ТЕКСТОВОЙ</w:t>
      </w:r>
    </w:p>
    <w:p w14:paraId="4D3C433C" w14:textId="77777777" w:rsidR="00AF5DF4" w:rsidRPr="00AF5DF4" w:rsidRDefault="00AF5DF4" w:rsidP="00AF5DF4">
      <w:pPr>
        <w:widowControl w:val="0"/>
        <w:autoSpaceDE w:val="0"/>
        <w:autoSpaceDN w:val="0"/>
        <w:spacing w:after="0" w:line="240" w:lineRule="auto"/>
        <w:jc w:val="center"/>
        <w:rPr>
          <w:rFonts w:eastAsia="Times New Roman" w:cs="Liberation Serif"/>
          <w:bCs/>
          <w:szCs w:val="20"/>
          <w:lang w:eastAsia="ru-RU"/>
        </w:rPr>
      </w:pPr>
      <w:r w:rsidRPr="00AF5DF4">
        <w:rPr>
          <w:rFonts w:eastAsia="Times New Roman" w:cs="Liberation Serif"/>
          <w:bCs/>
          <w:szCs w:val="20"/>
          <w:lang w:eastAsia="ru-RU"/>
        </w:rPr>
        <w:t>И МУЛЬТИМЕДИЙНОЙ ИНФОРМАЦИИ О ПОРЯДКЕ ПРЕДОСТАВЛЕНИЯ</w:t>
      </w:r>
    </w:p>
    <w:p w14:paraId="1BEC32FC" w14:textId="77777777" w:rsidR="00AF5DF4" w:rsidRPr="00AF5DF4" w:rsidRDefault="00AF5DF4" w:rsidP="00AF5DF4">
      <w:pPr>
        <w:widowControl w:val="0"/>
        <w:autoSpaceDE w:val="0"/>
        <w:autoSpaceDN w:val="0"/>
        <w:spacing w:after="0" w:line="240" w:lineRule="auto"/>
        <w:jc w:val="center"/>
        <w:rPr>
          <w:rFonts w:eastAsia="Times New Roman" w:cs="Liberation Serif"/>
          <w:bCs/>
          <w:szCs w:val="20"/>
          <w:lang w:eastAsia="ru-RU"/>
        </w:rPr>
      </w:pPr>
      <w:r w:rsidRPr="00AF5DF4">
        <w:rPr>
          <w:rFonts w:eastAsia="Times New Roman" w:cs="Liberation Serif"/>
          <w:bCs/>
          <w:szCs w:val="20"/>
          <w:lang w:eastAsia="ru-RU"/>
        </w:rPr>
        <w:t>ТАКОЙ УСЛУГИ, В ТОМ ЧИСЛЕ К ОБЕСПЕЧЕНИЮ ДОСТУПНОСТИ</w:t>
      </w:r>
    </w:p>
    <w:p w14:paraId="4F6CAD63" w14:textId="77777777" w:rsidR="00AF5DF4" w:rsidRPr="00AF5DF4" w:rsidRDefault="00AF5DF4" w:rsidP="00AF5DF4">
      <w:pPr>
        <w:widowControl w:val="0"/>
        <w:autoSpaceDE w:val="0"/>
        <w:autoSpaceDN w:val="0"/>
        <w:spacing w:after="0" w:line="240" w:lineRule="auto"/>
        <w:jc w:val="center"/>
        <w:rPr>
          <w:rFonts w:eastAsia="Times New Roman" w:cs="Liberation Serif"/>
          <w:bCs/>
          <w:szCs w:val="20"/>
          <w:lang w:eastAsia="ru-RU"/>
        </w:rPr>
      </w:pPr>
      <w:r w:rsidRPr="00AF5DF4">
        <w:rPr>
          <w:rFonts w:eastAsia="Times New Roman" w:cs="Liberation Serif"/>
          <w:bCs/>
          <w:szCs w:val="20"/>
          <w:lang w:eastAsia="ru-RU"/>
        </w:rPr>
        <w:t>ДЛЯ ИНВАЛИДОВ УКАЗАННЫХ ОБЪЕКТОВ В СООТВЕТСТВИИ</w:t>
      </w:r>
    </w:p>
    <w:p w14:paraId="17447F84" w14:textId="77777777" w:rsidR="00AF5DF4" w:rsidRPr="00AF5DF4" w:rsidRDefault="00AF5DF4" w:rsidP="00AF5DF4">
      <w:pPr>
        <w:widowControl w:val="0"/>
        <w:autoSpaceDE w:val="0"/>
        <w:autoSpaceDN w:val="0"/>
        <w:spacing w:after="0" w:line="240" w:lineRule="auto"/>
        <w:jc w:val="center"/>
        <w:rPr>
          <w:rFonts w:eastAsia="Times New Roman" w:cs="Liberation Serif"/>
          <w:bCs/>
          <w:szCs w:val="20"/>
          <w:lang w:eastAsia="ru-RU"/>
        </w:rPr>
      </w:pPr>
      <w:r w:rsidRPr="00AF5DF4">
        <w:rPr>
          <w:rFonts w:eastAsia="Times New Roman" w:cs="Liberation Serif"/>
          <w:bCs/>
          <w:szCs w:val="20"/>
          <w:lang w:eastAsia="ru-RU"/>
        </w:rPr>
        <w:t>С ЗАКОНОДАТЕЛЬСТВОМ РОССИЙСКОЙ ФЕДЕРАЦИИ</w:t>
      </w:r>
    </w:p>
    <w:p w14:paraId="39DCA88B" w14:textId="77777777" w:rsidR="00AF5DF4" w:rsidRPr="00AF5DF4" w:rsidRDefault="00AF5DF4" w:rsidP="00AF5DF4">
      <w:pPr>
        <w:widowControl w:val="0"/>
        <w:autoSpaceDE w:val="0"/>
        <w:autoSpaceDN w:val="0"/>
        <w:spacing w:after="0" w:line="240" w:lineRule="auto"/>
        <w:jc w:val="center"/>
        <w:rPr>
          <w:rFonts w:eastAsia="Times New Roman" w:cs="Liberation Serif"/>
          <w:bCs/>
          <w:szCs w:val="20"/>
          <w:lang w:eastAsia="ru-RU"/>
        </w:rPr>
      </w:pPr>
      <w:r w:rsidRPr="00AF5DF4">
        <w:rPr>
          <w:rFonts w:eastAsia="Times New Roman" w:cs="Liberation Serif"/>
          <w:bCs/>
          <w:szCs w:val="20"/>
          <w:lang w:eastAsia="ru-RU"/>
        </w:rPr>
        <w:t>О СОЦИАЛЬНОЙ ЗАЩИТЕ НАСЕЛЕНИЯ</w:t>
      </w:r>
    </w:p>
    <w:p w14:paraId="613AC22C" w14:textId="77777777" w:rsidR="00AF5DF4" w:rsidRPr="00AF5DF4" w:rsidRDefault="00AF5DF4" w:rsidP="00AF5DF4">
      <w:pPr>
        <w:widowControl w:val="0"/>
        <w:autoSpaceDE w:val="0"/>
        <w:autoSpaceDN w:val="0"/>
        <w:spacing w:after="0" w:line="240" w:lineRule="auto"/>
        <w:rPr>
          <w:rFonts w:eastAsia="Times New Roman" w:cs="Liberation Serif"/>
          <w:szCs w:val="20"/>
          <w:lang w:eastAsia="ru-RU"/>
        </w:rPr>
      </w:pPr>
    </w:p>
    <w:p w14:paraId="2637FE7C" w14:textId="77777777" w:rsidR="00AF5DF4" w:rsidRPr="00AF5DF4" w:rsidRDefault="00AF5DF4" w:rsidP="00AF5DF4">
      <w:pPr>
        <w:widowControl w:val="0"/>
        <w:autoSpaceDE w:val="0"/>
        <w:autoSpaceDN w:val="0"/>
        <w:spacing w:after="0" w:line="240" w:lineRule="auto"/>
        <w:rPr>
          <w:rFonts w:eastAsia="Times New Roman" w:cs="Liberation Serif"/>
          <w:szCs w:val="20"/>
          <w:lang w:eastAsia="ru-RU"/>
        </w:rPr>
      </w:pPr>
    </w:p>
    <w:p w14:paraId="4D2A8F1F" w14:textId="16B25804" w:rsidR="00AF5DF4" w:rsidRPr="00AF5DF4" w:rsidRDefault="004976FC" w:rsidP="00AF5DF4">
      <w:pPr>
        <w:widowControl w:val="0"/>
        <w:autoSpaceDE w:val="0"/>
        <w:autoSpaceDN w:val="0"/>
        <w:spacing w:after="0" w:line="240" w:lineRule="auto"/>
        <w:jc w:val="both"/>
        <w:rPr>
          <w:rFonts w:eastAsia="Times New Roman" w:cs="Liberation Serif"/>
          <w:lang w:eastAsia="ru-RU"/>
        </w:rPr>
      </w:pPr>
      <w:r>
        <w:rPr>
          <w:rFonts w:eastAsia="Times New Roman" w:cs="Liberation Serif"/>
          <w:lang w:eastAsia="ru-RU"/>
        </w:rPr>
        <w:t>36</w:t>
      </w:r>
      <w:r w:rsidR="00AF5DF4" w:rsidRPr="00AF5DF4">
        <w:rPr>
          <w:rFonts w:eastAsia="Times New Roman" w:cs="Liberation Serif"/>
          <w:lang w:eastAsia="ru-RU"/>
        </w:rPr>
        <w:t xml:space="preserve">. Здание, в котором предоставляется муниципальная услуга, располагается с учетом пешеходной доступности (не более 10 минут пешком) для заявителей от остановок общественного транспорта. Вход в здание оборудуется информационной табличкой (вывеской), содержащей информацию о наименовании </w:t>
      </w:r>
      <w:r>
        <w:rPr>
          <w:rFonts w:eastAsia="Times New Roman" w:cs="Liberation Serif"/>
          <w:lang w:eastAsia="ru-RU"/>
        </w:rPr>
        <w:t>учреждения, оказывающего муниципальную услугу</w:t>
      </w:r>
      <w:r w:rsidR="00AF5DF4" w:rsidRPr="00AF5DF4">
        <w:rPr>
          <w:rFonts w:eastAsia="Times New Roman" w:cs="Liberation Serif"/>
          <w:lang w:eastAsia="ru-RU"/>
        </w:rPr>
        <w:t>. На территории, прилегающей к месторасположению здания, в котором предоставляется муниципальная услуга, оборудуются места для парковки автотранспортных средств</w:t>
      </w:r>
      <w:r>
        <w:rPr>
          <w:rFonts w:eastAsia="Times New Roman" w:cs="Liberation Serif"/>
          <w:lang w:eastAsia="ru-RU"/>
        </w:rPr>
        <w:t xml:space="preserve">, в том числе </w:t>
      </w:r>
      <w:r w:rsidRPr="00AF5DF4">
        <w:rPr>
          <w:rFonts w:eastAsia="Times New Roman" w:cs="Liberation Serif"/>
          <w:lang w:eastAsia="ru-RU"/>
        </w:rPr>
        <w:t>транспортных средств</w:t>
      </w:r>
      <w:r>
        <w:rPr>
          <w:rFonts w:eastAsia="Times New Roman" w:cs="Liberation Serif"/>
          <w:lang w:eastAsia="ru-RU"/>
        </w:rPr>
        <w:t xml:space="preserve"> инвалидов.</w:t>
      </w:r>
    </w:p>
    <w:p w14:paraId="74C17B50" w14:textId="49821EFF" w:rsidR="00AF5DF4" w:rsidRPr="00AF5DF4" w:rsidRDefault="004976FC" w:rsidP="00AF5DF4">
      <w:pPr>
        <w:widowControl w:val="0"/>
        <w:autoSpaceDE w:val="0"/>
        <w:autoSpaceDN w:val="0"/>
        <w:spacing w:after="0" w:line="240" w:lineRule="auto"/>
        <w:jc w:val="both"/>
        <w:rPr>
          <w:rFonts w:eastAsia="Times New Roman" w:cs="Liberation Serif"/>
          <w:lang w:eastAsia="ru-RU"/>
        </w:rPr>
      </w:pPr>
      <w:r>
        <w:rPr>
          <w:rFonts w:eastAsia="Times New Roman" w:cs="Liberation Serif"/>
          <w:lang w:eastAsia="ru-RU"/>
        </w:rPr>
        <w:t xml:space="preserve">37. </w:t>
      </w:r>
      <w:r w:rsidR="00AF5DF4" w:rsidRPr="00AF5DF4">
        <w:rPr>
          <w:rFonts w:eastAsia="Times New Roman" w:cs="Liberation Serif"/>
          <w:lang w:eastAsia="ru-RU"/>
        </w:rPr>
        <w:t>Требования к помещениям, в которых предоставляется муниципальная услуга:</w:t>
      </w:r>
    </w:p>
    <w:p w14:paraId="3DA4B136"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1) помещения должны соответствовать санитарно-эпидемиологическим правилам и нормативам, правилам противопожарной безопасности;</w:t>
      </w:r>
    </w:p>
    <w:p w14:paraId="722F35E9"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2) возможность самостоятельного передвижения по территории объекта, в котором предоставляется муниципальная услуга, входа в такой объект и выхода из него, посадки в транспортное средство и высадки из него, в том числе с использованием кресла-коляски;</w:t>
      </w:r>
    </w:p>
    <w:p w14:paraId="18342EEC"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3) сопровождение инвалидов, имеющих стойкие расстройства функции зрения и самостоятельного передвижения, и оказание им помощи на объекте, в котором оказывается муниципальная услуга;</w:t>
      </w:r>
    </w:p>
    <w:p w14:paraId="24F8D034"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4)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муниципальная услуга, с учетом ограничений их жизнедеятельности;</w:t>
      </w:r>
    </w:p>
    <w:p w14:paraId="785824C4"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 xml:space="preserve">5) допуск на объект, в котором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rsidRPr="00AF5DF4">
        <w:rPr>
          <w:rFonts w:eastAsia="Times New Roman" w:cs="Liberation Serif"/>
          <w:lang w:eastAsia="ru-RU"/>
        </w:rPr>
        <w:lastRenderedPageBreak/>
        <w:t>социальной защиты населения;</w:t>
      </w:r>
    </w:p>
    <w:p w14:paraId="68877726"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6) оказание специалистами органов местного самоуправления и муниципальных учреждений, предоставляющих муниципальные услуги населению, помощи инвалидам в преодолении барьеров, мешающих получению ими услуг наравне с другими лицами.</w:t>
      </w:r>
    </w:p>
    <w:p w14:paraId="2FF2E810"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Помещения для ожидания оборудуются стульями, а для удобства заполнения заявления о предоставлении муниципальной услуги - столами и информационными папками с образцами заполнения заявления о предоставлении муниципальной услуги.</w:t>
      </w:r>
    </w:p>
    <w:p w14:paraId="14BD7FF0" w14:textId="7EFB85FC"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 xml:space="preserve">Приём заявителей осуществляется в специально отведенных для этих целей местах, обеспечивающих комфортные условия для заявителей и оптимальные условия для работы специалистов </w:t>
      </w:r>
      <w:r w:rsidR="00B732D4">
        <w:rPr>
          <w:rFonts w:eastAsia="Times New Roman" w:cs="Liberation Serif"/>
          <w:lang w:eastAsia="ru-RU"/>
        </w:rPr>
        <w:t>О</w:t>
      </w:r>
      <w:r w:rsidRPr="00AF5DF4">
        <w:rPr>
          <w:rFonts w:eastAsia="Times New Roman" w:cs="Liberation Serif"/>
          <w:lang w:eastAsia="ru-RU"/>
        </w:rPr>
        <w:t>тдела.</w:t>
      </w:r>
    </w:p>
    <w:p w14:paraId="44E1D0A9"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Места приема заявителей оборудуются информационными табличками (вывесками) с указанием номеров кабинетов, Ф.И.О. специалистов, осуществляющих предоставление муниципальной услуги, и режима работы.</w:t>
      </w:r>
    </w:p>
    <w:p w14:paraId="260EBF42" w14:textId="23DA2B4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 xml:space="preserve">Рабочие места специалистов </w:t>
      </w:r>
      <w:r w:rsidR="00B732D4">
        <w:rPr>
          <w:rFonts w:eastAsia="Times New Roman" w:cs="Liberation Serif"/>
          <w:lang w:eastAsia="ru-RU"/>
        </w:rPr>
        <w:t>О</w:t>
      </w:r>
      <w:r w:rsidRPr="00AF5DF4">
        <w:rPr>
          <w:rFonts w:eastAsia="Times New Roman" w:cs="Liberation Serif"/>
          <w:lang w:eastAsia="ru-RU"/>
        </w:rPr>
        <w:t>тдела, осуществляющих предоставление муниципальной услуги, оборудуются персональными компьютерами с возможностью доступа к необходимым информационным базам данных и печатающим устройствам.</w:t>
      </w:r>
    </w:p>
    <w:p w14:paraId="1ECC14FB" w14:textId="77777777" w:rsidR="00AF5DF4" w:rsidRPr="00AF5DF4" w:rsidRDefault="0013247C" w:rsidP="00AF5DF4">
      <w:pPr>
        <w:widowControl w:val="0"/>
        <w:autoSpaceDE w:val="0"/>
        <w:autoSpaceDN w:val="0"/>
        <w:spacing w:after="0" w:line="240" w:lineRule="auto"/>
        <w:jc w:val="both"/>
        <w:rPr>
          <w:rFonts w:eastAsia="Times New Roman" w:cs="Liberation Serif"/>
          <w:lang w:eastAsia="ru-RU"/>
        </w:rPr>
      </w:pPr>
      <w:r>
        <w:rPr>
          <w:rFonts w:eastAsia="Times New Roman" w:cs="Liberation Serif"/>
          <w:lang w:eastAsia="ru-RU"/>
        </w:rPr>
        <w:t>38</w:t>
      </w:r>
      <w:r w:rsidR="00AF5DF4" w:rsidRPr="00AF5DF4">
        <w:rPr>
          <w:rFonts w:eastAsia="Times New Roman" w:cs="Liberation Serif"/>
          <w:lang w:eastAsia="ru-RU"/>
        </w:rPr>
        <w:t>. Места информирования, предназначенные для ознакомления заявителей с информационными материалами, оборудуются информационными папками.</w:t>
      </w:r>
    </w:p>
    <w:p w14:paraId="164D9809" w14:textId="683859B1"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В информационных папках в местах, предназначенных для приема заявителей</w:t>
      </w:r>
      <w:r w:rsidR="004711A0">
        <w:rPr>
          <w:rFonts w:eastAsia="Times New Roman" w:cs="Liberation Serif"/>
          <w:lang w:eastAsia="ru-RU"/>
        </w:rPr>
        <w:t xml:space="preserve">, </w:t>
      </w:r>
      <w:r w:rsidRPr="00AF5DF4">
        <w:rPr>
          <w:rFonts w:eastAsia="Times New Roman" w:cs="Liberation Serif"/>
          <w:lang w:eastAsia="ru-RU"/>
        </w:rPr>
        <w:t>размещается следующая информация:</w:t>
      </w:r>
    </w:p>
    <w:p w14:paraId="39CE433F"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 извлечения из законодательных нормативных правовых актов, содержащих нормы, регулирующие деятельность по предоставлению муниципальной услуги;</w:t>
      </w:r>
    </w:p>
    <w:p w14:paraId="38F6A7A5"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 порядок получения информации;</w:t>
      </w:r>
    </w:p>
    <w:p w14:paraId="698A4406"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 досудебный (внесудебный) порядок обжалования решений, действий либо бездействия органов или должностных лиц, предоставляющих муниципальную услугу;</w:t>
      </w:r>
    </w:p>
    <w:p w14:paraId="78608746" w14:textId="381BD481"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 xml:space="preserve">- текст </w:t>
      </w:r>
      <w:r w:rsidR="00B732D4">
        <w:rPr>
          <w:rFonts w:eastAsia="Times New Roman" w:cs="Liberation Serif"/>
          <w:lang w:eastAsia="ru-RU"/>
        </w:rPr>
        <w:t>А</w:t>
      </w:r>
      <w:r w:rsidRPr="00AF5DF4">
        <w:rPr>
          <w:rFonts w:eastAsia="Times New Roman" w:cs="Liberation Serif"/>
          <w:lang w:eastAsia="ru-RU"/>
        </w:rPr>
        <w:t>дминистративного регламента.</w:t>
      </w:r>
    </w:p>
    <w:p w14:paraId="2A327441" w14:textId="77777777" w:rsidR="00AF5DF4" w:rsidRPr="00AF5DF4" w:rsidRDefault="0013247C" w:rsidP="00AF5DF4">
      <w:pPr>
        <w:widowControl w:val="0"/>
        <w:autoSpaceDE w:val="0"/>
        <w:autoSpaceDN w:val="0"/>
        <w:spacing w:after="0" w:line="240" w:lineRule="auto"/>
        <w:jc w:val="both"/>
        <w:rPr>
          <w:rFonts w:eastAsia="Times New Roman" w:cs="Liberation Serif"/>
          <w:lang w:eastAsia="ru-RU"/>
        </w:rPr>
      </w:pPr>
      <w:r>
        <w:rPr>
          <w:rFonts w:eastAsia="Times New Roman" w:cs="Liberation Serif"/>
          <w:lang w:eastAsia="ru-RU"/>
        </w:rPr>
        <w:t>39</w:t>
      </w:r>
      <w:r w:rsidR="00AF5DF4" w:rsidRPr="00AF5DF4">
        <w:rPr>
          <w:rFonts w:eastAsia="Times New Roman" w:cs="Liberation Serif"/>
          <w:lang w:eastAsia="ru-RU"/>
        </w:rPr>
        <w:t>. Места предоставления муниципальной услуги оборудуются пожарной сигнализацией и средствами пожаротушения, системой оповещения о возникновении чрезвычайной ситуации, системой охраны.</w:t>
      </w:r>
    </w:p>
    <w:p w14:paraId="6CA2A3C6" w14:textId="77777777" w:rsidR="00AF5DF4" w:rsidRPr="00AF5DF4" w:rsidRDefault="00AF5DF4" w:rsidP="00AF5DF4">
      <w:pPr>
        <w:widowControl w:val="0"/>
        <w:autoSpaceDE w:val="0"/>
        <w:autoSpaceDN w:val="0"/>
        <w:spacing w:after="0" w:line="240" w:lineRule="auto"/>
        <w:rPr>
          <w:rFonts w:eastAsia="Times New Roman" w:cs="Liberation Serif"/>
          <w:szCs w:val="20"/>
          <w:lang w:eastAsia="ru-RU"/>
        </w:rPr>
      </w:pPr>
    </w:p>
    <w:p w14:paraId="3671CBAE" w14:textId="77777777" w:rsidR="00AF5DF4" w:rsidRPr="00AF5DF4" w:rsidRDefault="00AF5DF4" w:rsidP="00AF5DF4">
      <w:pPr>
        <w:widowControl w:val="0"/>
        <w:autoSpaceDE w:val="0"/>
        <w:autoSpaceDN w:val="0"/>
        <w:spacing w:after="0" w:line="240" w:lineRule="auto"/>
        <w:rPr>
          <w:rFonts w:eastAsia="Times New Roman" w:cs="Liberation Serif"/>
          <w:szCs w:val="20"/>
          <w:lang w:eastAsia="ru-RU"/>
        </w:rPr>
      </w:pPr>
    </w:p>
    <w:p w14:paraId="763C4488" w14:textId="77777777" w:rsidR="00AF5DF4" w:rsidRPr="00AF5DF4" w:rsidRDefault="00AF5DF4" w:rsidP="00AF5DF4">
      <w:pPr>
        <w:widowControl w:val="0"/>
        <w:autoSpaceDE w:val="0"/>
        <w:autoSpaceDN w:val="0"/>
        <w:spacing w:after="0" w:line="240" w:lineRule="auto"/>
        <w:jc w:val="center"/>
        <w:outlineLvl w:val="2"/>
        <w:rPr>
          <w:rFonts w:eastAsia="Times New Roman" w:cs="Liberation Serif"/>
          <w:bCs/>
          <w:szCs w:val="20"/>
          <w:lang w:eastAsia="ru-RU"/>
        </w:rPr>
      </w:pPr>
      <w:r w:rsidRPr="00AF5DF4">
        <w:rPr>
          <w:rFonts w:eastAsia="Times New Roman" w:cs="Liberation Serif"/>
          <w:bCs/>
          <w:szCs w:val="20"/>
          <w:lang w:eastAsia="ru-RU"/>
        </w:rPr>
        <w:t>ПОКАЗАТЕЛИ ДОСТУПНОСТИ И КАЧЕСТВА МУНИЦИПАЛЬНОЙ УСЛУГИ,</w:t>
      </w:r>
    </w:p>
    <w:p w14:paraId="011DFF95" w14:textId="77777777" w:rsidR="00AF5DF4" w:rsidRPr="00AF5DF4" w:rsidRDefault="00AF5DF4" w:rsidP="00AF5DF4">
      <w:pPr>
        <w:widowControl w:val="0"/>
        <w:autoSpaceDE w:val="0"/>
        <w:autoSpaceDN w:val="0"/>
        <w:spacing w:after="0" w:line="240" w:lineRule="auto"/>
        <w:jc w:val="center"/>
        <w:rPr>
          <w:rFonts w:eastAsia="Times New Roman" w:cs="Liberation Serif"/>
          <w:bCs/>
          <w:szCs w:val="20"/>
          <w:lang w:eastAsia="ru-RU"/>
        </w:rPr>
      </w:pPr>
      <w:r w:rsidRPr="00AF5DF4">
        <w:rPr>
          <w:rFonts w:eastAsia="Times New Roman" w:cs="Liberation Serif"/>
          <w:bCs/>
          <w:szCs w:val="20"/>
          <w:lang w:eastAsia="ru-RU"/>
        </w:rPr>
        <w:t>В ТОМ ЧИСЛЕ КОЛИЧЕСТВО ВЗАИМОДЕЙСТВИЙ ЗАЯВИТЕЛЯ</w:t>
      </w:r>
    </w:p>
    <w:p w14:paraId="76E2B970" w14:textId="77777777" w:rsidR="00AF5DF4" w:rsidRPr="00AF5DF4" w:rsidRDefault="00AF5DF4" w:rsidP="00AF5DF4">
      <w:pPr>
        <w:widowControl w:val="0"/>
        <w:autoSpaceDE w:val="0"/>
        <w:autoSpaceDN w:val="0"/>
        <w:spacing w:after="0" w:line="240" w:lineRule="auto"/>
        <w:jc w:val="center"/>
        <w:rPr>
          <w:rFonts w:eastAsia="Times New Roman" w:cs="Liberation Serif"/>
          <w:bCs/>
          <w:szCs w:val="20"/>
          <w:lang w:eastAsia="ru-RU"/>
        </w:rPr>
      </w:pPr>
      <w:r w:rsidRPr="00AF5DF4">
        <w:rPr>
          <w:rFonts w:eastAsia="Times New Roman" w:cs="Liberation Serif"/>
          <w:bCs/>
          <w:szCs w:val="20"/>
          <w:lang w:eastAsia="ru-RU"/>
        </w:rPr>
        <w:t>С ДОЛЖНОСТНЫМИ ЛИЦАМИ ПРИ ПРЕДОСТАВЛЕНИИ МУНИЦИПАЛЬНОЙ</w:t>
      </w:r>
    </w:p>
    <w:p w14:paraId="72F0F45F" w14:textId="77777777" w:rsidR="00AF5DF4" w:rsidRPr="00AF5DF4" w:rsidRDefault="00AF5DF4" w:rsidP="00AF5DF4">
      <w:pPr>
        <w:widowControl w:val="0"/>
        <w:autoSpaceDE w:val="0"/>
        <w:autoSpaceDN w:val="0"/>
        <w:spacing w:after="0" w:line="240" w:lineRule="auto"/>
        <w:jc w:val="center"/>
        <w:rPr>
          <w:rFonts w:eastAsia="Times New Roman" w:cs="Liberation Serif"/>
          <w:bCs/>
          <w:szCs w:val="20"/>
          <w:lang w:eastAsia="ru-RU"/>
        </w:rPr>
      </w:pPr>
      <w:r w:rsidRPr="00AF5DF4">
        <w:rPr>
          <w:rFonts w:eastAsia="Times New Roman" w:cs="Liberation Serif"/>
          <w:bCs/>
          <w:szCs w:val="20"/>
          <w:lang w:eastAsia="ru-RU"/>
        </w:rPr>
        <w:t>УСЛУГИ И ИХ ПРОДОЛЖИТЕЛЬНОСТЬ, ВОЗМОЖНОСТЬ ПОЛУЧЕНИЯ</w:t>
      </w:r>
    </w:p>
    <w:p w14:paraId="20DBE177" w14:textId="77777777" w:rsidR="00AF5DF4" w:rsidRPr="00AF5DF4" w:rsidRDefault="00AF5DF4" w:rsidP="00AF5DF4">
      <w:pPr>
        <w:widowControl w:val="0"/>
        <w:autoSpaceDE w:val="0"/>
        <w:autoSpaceDN w:val="0"/>
        <w:spacing w:after="0" w:line="240" w:lineRule="auto"/>
        <w:jc w:val="center"/>
        <w:rPr>
          <w:rFonts w:eastAsia="Times New Roman" w:cs="Liberation Serif"/>
          <w:bCs/>
          <w:szCs w:val="20"/>
          <w:lang w:eastAsia="ru-RU"/>
        </w:rPr>
      </w:pPr>
      <w:r w:rsidRPr="00AF5DF4">
        <w:rPr>
          <w:rFonts w:eastAsia="Times New Roman" w:cs="Liberation Serif"/>
          <w:bCs/>
          <w:szCs w:val="20"/>
          <w:lang w:eastAsia="ru-RU"/>
        </w:rPr>
        <w:t>МУНИЦИПАЛЬНОЙ УСЛУГИ В МФЦ, ВОЗМОЖНОСТЬ ЛИБО НЕВОЗМОЖНОСТЬ</w:t>
      </w:r>
    </w:p>
    <w:p w14:paraId="2E655CEF" w14:textId="77777777" w:rsidR="00AF5DF4" w:rsidRPr="00AF5DF4" w:rsidRDefault="00AF5DF4" w:rsidP="00AF5DF4">
      <w:pPr>
        <w:widowControl w:val="0"/>
        <w:autoSpaceDE w:val="0"/>
        <w:autoSpaceDN w:val="0"/>
        <w:spacing w:after="0" w:line="240" w:lineRule="auto"/>
        <w:jc w:val="center"/>
        <w:rPr>
          <w:rFonts w:eastAsia="Times New Roman" w:cs="Liberation Serif"/>
          <w:bCs/>
          <w:szCs w:val="20"/>
          <w:lang w:eastAsia="ru-RU"/>
        </w:rPr>
      </w:pPr>
      <w:r w:rsidRPr="00AF5DF4">
        <w:rPr>
          <w:rFonts w:eastAsia="Times New Roman" w:cs="Liberation Serif"/>
          <w:bCs/>
          <w:szCs w:val="20"/>
          <w:lang w:eastAsia="ru-RU"/>
        </w:rPr>
        <w:t>ПОЛУЧЕНИЯ МУНИЦИПАЛЬНОЙ УСЛУГИ В ЛЮБОМ ТЕРРИТОРИАЛЬНОМ</w:t>
      </w:r>
    </w:p>
    <w:p w14:paraId="01AB1A57" w14:textId="77777777" w:rsidR="00AF5DF4" w:rsidRPr="00AF5DF4" w:rsidRDefault="00AF5DF4" w:rsidP="00AF5DF4">
      <w:pPr>
        <w:widowControl w:val="0"/>
        <w:autoSpaceDE w:val="0"/>
        <w:autoSpaceDN w:val="0"/>
        <w:spacing w:after="0" w:line="240" w:lineRule="auto"/>
        <w:jc w:val="center"/>
        <w:rPr>
          <w:rFonts w:eastAsia="Times New Roman" w:cs="Liberation Serif"/>
          <w:bCs/>
          <w:szCs w:val="20"/>
          <w:lang w:eastAsia="ru-RU"/>
        </w:rPr>
      </w:pPr>
      <w:r w:rsidRPr="00AF5DF4">
        <w:rPr>
          <w:rFonts w:eastAsia="Times New Roman" w:cs="Liberation Serif"/>
          <w:bCs/>
          <w:szCs w:val="20"/>
          <w:lang w:eastAsia="ru-RU"/>
        </w:rPr>
        <w:t>ПОДРАЗДЕЛЕНИИ ОРГАНА, ПРЕДОСТАВЛЯЮЩЕГО МУНИЦИПАЛЬНУЮ УСЛУГУ,</w:t>
      </w:r>
    </w:p>
    <w:p w14:paraId="1C1E2318" w14:textId="77777777" w:rsidR="00AF5DF4" w:rsidRPr="00AF5DF4" w:rsidRDefault="00AF5DF4" w:rsidP="00AF5DF4">
      <w:pPr>
        <w:widowControl w:val="0"/>
        <w:autoSpaceDE w:val="0"/>
        <w:autoSpaceDN w:val="0"/>
        <w:spacing w:after="0" w:line="240" w:lineRule="auto"/>
        <w:jc w:val="center"/>
        <w:rPr>
          <w:rFonts w:eastAsia="Times New Roman" w:cs="Liberation Serif"/>
          <w:bCs/>
          <w:szCs w:val="20"/>
          <w:lang w:eastAsia="ru-RU"/>
        </w:rPr>
      </w:pPr>
      <w:r w:rsidRPr="00AF5DF4">
        <w:rPr>
          <w:rFonts w:eastAsia="Times New Roman" w:cs="Liberation Serif"/>
          <w:bCs/>
          <w:szCs w:val="20"/>
          <w:lang w:eastAsia="ru-RU"/>
        </w:rPr>
        <w:t>ПО ВЫБОРУ ЗАЯВИТЕЛЯ (ЭКСТЕРРИТОРИАЛЬНЫЙ ПРИНЦИП),</w:t>
      </w:r>
    </w:p>
    <w:p w14:paraId="4B351EFF" w14:textId="77777777" w:rsidR="00AF5DF4" w:rsidRPr="00AF5DF4" w:rsidRDefault="00AF5DF4" w:rsidP="00AF5DF4">
      <w:pPr>
        <w:widowControl w:val="0"/>
        <w:autoSpaceDE w:val="0"/>
        <w:autoSpaceDN w:val="0"/>
        <w:spacing w:after="0" w:line="240" w:lineRule="auto"/>
        <w:jc w:val="center"/>
        <w:rPr>
          <w:rFonts w:eastAsia="Times New Roman" w:cs="Liberation Serif"/>
          <w:bCs/>
          <w:szCs w:val="20"/>
          <w:lang w:eastAsia="ru-RU"/>
        </w:rPr>
      </w:pPr>
      <w:r w:rsidRPr="00AF5DF4">
        <w:rPr>
          <w:rFonts w:eastAsia="Times New Roman" w:cs="Liberation Serif"/>
          <w:bCs/>
          <w:szCs w:val="20"/>
          <w:lang w:eastAsia="ru-RU"/>
        </w:rPr>
        <w:t>ВОЗМОЖНОСТЬ ПОЛУЧЕНИЯ ИНФОРМАЦИИ О ХОДЕ ПРЕДОСТАВЛЕНИЯ</w:t>
      </w:r>
    </w:p>
    <w:p w14:paraId="4FF2EDDC" w14:textId="77777777" w:rsidR="00AF5DF4" w:rsidRPr="00AF5DF4" w:rsidRDefault="00AF5DF4" w:rsidP="00AF5DF4">
      <w:pPr>
        <w:widowControl w:val="0"/>
        <w:autoSpaceDE w:val="0"/>
        <w:autoSpaceDN w:val="0"/>
        <w:spacing w:after="0" w:line="240" w:lineRule="auto"/>
        <w:jc w:val="center"/>
        <w:rPr>
          <w:rFonts w:eastAsia="Times New Roman" w:cs="Liberation Serif"/>
          <w:bCs/>
          <w:szCs w:val="20"/>
          <w:lang w:eastAsia="ru-RU"/>
        </w:rPr>
      </w:pPr>
      <w:r w:rsidRPr="00AF5DF4">
        <w:rPr>
          <w:rFonts w:eastAsia="Times New Roman" w:cs="Liberation Serif"/>
          <w:bCs/>
          <w:szCs w:val="20"/>
          <w:lang w:eastAsia="ru-RU"/>
        </w:rPr>
        <w:t>МУНИЦИПАЛЬНОЙ УСЛУГИ, В ТОМ ЧИСЛЕ С ИСПОЛЬЗОВАНИЕМ</w:t>
      </w:r>
    </w:p>
    <w:p w14:paraId="359BE6DE" w14:textId="77777777" w:rsidR="00AF5DF4" w:rsidRPr="00AF5DF4" w:rsidRDefault="00AF5DF4" w:rsidP="00AF5DF4">
      <w:pPr>
        <w:widowControl w:val="0"/>
        <w:autoSpaceDE w:val="0"/>
        <w:autoSpaceDN w:val="0"/>
        <w:spacing w:after="0" w:line="240" w:lineRule="auto"/>
        <w:jc w:val="center"/>
        <w:rPr>
          <w:rFonts w:eastAsia="Times New Roman" w:cs="Liberation Serif"/>
          <w:bCs/>
          <w:szCs w:val="20"/>
          <w:lang w:eastAsia="ru-RU"/>
        </w:rPr>
      </w:pPr>
      <w:r w:rsidRPr="00AF5DF4">
        <w:rPr>
          <w:rFonts w:eastAsia="Times New Roman" w:cs="Liberation Serif"/>
          <w:bCs/>
          <w:szCs w:val="20"/>
          <w:lang w:eastAsia="ru-RU"/>
        </w:rPr>
        <w:t>ИНФОРМАЦИОННО-КОММУНИКАЦИОННЫХ ТЕХНОЛОГИЙ</w:t>
      </w:r>
    </w:p>
    <w:p w14:paraId="38F4933D" w14:textId="77777777" w:rsidR="00AF5DF4" w:rsidRPr="00AF5DF4" w:rsidRDefault="00AF5DF4" w:rsidP="00AF5DF4">
      <w:pPr>
        <w:widowControl w:val="0"/>
        <w:autoSpaceDE w:val="0"/>
        <w:autoSpaceDN w:val="0"/>
        <w:spacing w:after="0" w:line="240" w:lineRule="auto"/>
        <w:rPr>
          <w:rFonts w:eastAsia="Times New Roman" w:cs="Liberation Serif"/>
          <w:szCs w:val="20"/>
          <w:lang w:eastAsia="ru-RU"/>
        </w:rPr>
      </w:pPr>
    </w:p>
    <w:p w14:paraId="19C154AB" w14:textId="77777777" w:rsidR="00AF5DF4" w:rsidRPr="00AF5DF4" w:rsidRDefault="00AF5DF4" w:rsidP="00AF5DF4">
      <w:pPr>
        <w:widowControl w:val="0"/>
        <w:autoSpaceDE w:val="0"/>
        <w:autoSpaceDN w:val="0"/>
        <w:spacing w:after="0" w:line="240" w:lineRule="auto"/>
        <w:rPr>
          <w:rFonts w:eastAsia="Times New Roman" w:cs="Liberation Serif"/>
          <w:szCs w:val="20"/>
          <w:lang w:eastAsia="ru-RU"/>
        </w:rPr>
      </w:pPr>
    </w:p>
    <w:p w14:paraId="28D9DEDE"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4</w:t>
      </w:r>
      <w:r w:rsidR="0013247C">
        <w:rPr>
          <w:rFonts w:eastAsia="Times New Roman" w:cs="Liberation Serif"/>
          <w:lang w:eastAsia="ru-RU"/>
        </w:rPr>
        <w:t>0</w:t>
      </w:r>
      <w:r w:rsidRPr="00AF5DF4">
        <w:rPr>
          <w:rFonts w:eastAsia="Times New Roman" w:cs="Liberation Serif"/>
          <w:lang w:eastAsia="ru-RU"/>
        </w:rPr>
        <w:t>. Показателями доступности муниципальной услуги являются:</w:t>
      </w:r>
    </w:p>
    <w:p w14:paraId="4947ADB6"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 информированность заявителя о получении муниципальной услуги (содержание, порядок и условия ее получения);</w:t>
      </w:r>
    </w:p>
    <w:p w14:paraId="5DDFE865"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 комфортность ожидания муниципальной услуги (оснащенные места ожидания, санитарно-гигиенические условия помещения (освещенность, просторность, отопление), эстетическое оформление);</w:t>
      </w:r>
    </w:p>
    <w:p w14:paraId="71E35D41"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 комфортность получения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к заявителю: вежливость, тактичность);</w:t>
      </w:r>
    </w:p>
    <w:p w14:paraId="3A7D7C67"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 xml:space="preserve">- возможность получать полную, актуальную и достоверную информацию о порядке и ходе </w:t>
      </w:r>
      <w:r w:rsidRPr="00AF5DF4">
        <w:rPr>
          <w:rFonts w:eastAsia="Times New Roman" w:cs="Liberation Serif"/>
          <w:lang w:eastAsia="ru-RU"/>
        </w:rPr>
        <w:lastRenderedPageBreak/>
        <w:t>предоставления муниципальной услуги, в том числе с использованием информационно-телекоммуникационных технологий;</w:t>
      </w:r>
    </w:p>
    <w:p w14:paraId="7B1A4392"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 возможность обращаться за предоставлением муниципальной услуги через МФЦ;</w:t>
      </w:r>
    </w:p>
    <w:p w14:paraId="399F352C"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 возможность обращаться за предоставлением муниципальной услуги в электронном виде, в том числе через Единый портал;</w:t>
      </w:r>
    </w:p>
    <w:p w14:paraId="2BC799A6"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 бесплатность получения муниципальной услуги;</w:t>
      </w:r>
    </w:p>
    <w:p w14:paraId="235E45C8"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 транспортная и пешеходная доступность;</w:t>
      </w:r>
    </w:p>
    <w:p w14:paraId="72A7C047"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 режим работы комитета;</w:t>
      </w:r>
    </w:p>
    <w:p w14:paraId="28884D98"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 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14:paraId="101585FB"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4</w:t>
      </w:r>
      <w:r w:rsidR="0013247C">
        <w:rPr>
          <w:rFonts w:eastAsia="Times New Roman" w:cs="Liberation Serif"/>
          <w:lang w:eastAsia="ru-RU"/>
        </w:rPr>
        <w:t>1</w:t>
      </w:r>
      <w:r w:rsidRPr="00AF5DF4">
        <w:rPr>
          <w:rFonts w:eastAsia="Times New Roman" w:cs="Liberation Serif"/>
          <w:lang w:eastAsia="ru-RU"/>
        </w:rPr>
        <w:t>. Показателями качества муниципальной услуги являются:</w:t>
      </w:r>
    </w:p>
    <w:p w14:paraId="24C1A5C8"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 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14:paraId="3401BAF4"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 соблюдение сроков выполнения административных процедур;</w:t>
      </w:r>
    </w:p>
    <w:p w14:paraId="416DFF8D"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 точность обработки данных, правильность оформления документов;</w:t>
      </w:r>
    </w:p>
    <w:p w14:paraId="33F1A70E"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 компетентность специалистов, осуществляющих предоставление муниципальной услуги (профессиональная грамотность);</w:t>
      </w:r>
    </w:p>
    <w:p w14:paraId="58A28DF7"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 отсутствие поданных в установленном порядке жалоб на действия (бездействие) при предоставлении муниципальной услуги.</w:t>
      </w:r>
    </w:p>
    <w:p w14:paraId="6F2D1A50"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4</w:t>
      </w:r>
      <w:r w:rsidR="0013247C">
        <w:rPr>
          <w:rFonts w:eastAsia="Times New Roman" w:cs="Liberation Serif"/>
          <w:lang w:eastAsia="ru-RU"/>
        </w:rPr>
        <w:t>2</w:t>
      </w:r>
      <w:r w:rsidRPr="00AF5DF4">
        <w:rPr>
          <w:rFonts w:eastAsia="Times New Roman" w:cs="Liberation Serif"/>
          <w:lang w:eastAsia="ru-RU"/>
        </w:rPr>
        <w:t>. При предоставлении муниципальной услуги взаимодействие заявителя со специалистом, предоставляющим данную услугу, осуществляется в следующих случаях:</w:t>
      </w:r>
    </w:p>
    <w:p w14:paraId="30576A3F"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 консультирование о порядке и ходе предоставления муниципальной услуги;</w:t>
      </w:r>
    </w:p>
    <w:p w14:paraId="2493BE0B"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 прием заявления и документов, необходимых для предоставления муниципальной услуги;</w:t>
      </w:r>
    </w:p>
    <w:p w14:paraId="52EE6697"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 выдача результата предоставления муниципальной услуги;</w:t>
      </w:r>
    </w:p>
    <w:p w14:paraId="1EE28A58"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 общая продолжительность взаимодействия заявителя со специалистом при предоставлении муниципальной услуги не должна превышать 15 минут.</w:t>
      </w:r>
    </w:p>
    <w:p w14:paraId="73E2237D"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4</w:t>
      </w:r>
      <w:r w:rsidR="0013247C">
        <w:rPr>
          <w:rFonts w:eastAsia="Times New Roman" w:cs="Liberation Serif"/>
          <w:lang w:eastAsia="ru-RU"/>
        </w:rPr>
        <w:t>3</w:t>
      </w:r>
      <w:r w:rsidRPr="00AF5DF4">
        <w:rPr>
          <w:rFonts w:eastAsia="Times New Roman" w:cs="Liberation Serif"/>
          <w:lang w:eastAsia="ru-RU"/>
        </w:rPr>
        <w:t>. При предоставлении муниципальной услуги должна обеспечиваться возможность мониторинга хода ее предоставления, в том числе с использованием Единого портала.</w:t>
      </w:r>
    </w:p>
    <w:p w14:paraId="4578643A" w14:textId="77777777" w:rsidR="00AF5DF4" w:rsidRPr="00AF5DF4" w:rsidRDefault="00AF5DF4" w:rsidP="00AF5DF4">
      <w:pPr>
        <w:widowControl w:val="0"/>
        <w:autoSpaceDE w:val="0"/>
        <w:autoSpaceDN w:val="0"/>
        <w:spacing w:after="0" w:line="240" w:lineRule="auto"/>
        <w:rPr>
          <w:rFonts w:eastAsia="Times New Roman" w:cs="Liberation Serif"/>
          <w:szCs w:val="20"/>
          <w:lang w:eastAsia="ru-RU"/>
        </w:rPr>
      </w:pPr>
    </w:p>
    <w:p w14:paraId="36A9DB9D" w14:textId="77777777" w:rsidR="00AF5DF4" w:rsidRPr="00AF5DF4" w:rsidRDefault="00AF5DF4" w:rsidP="00AF5DF4">
      <w:pPr>
        <w:widowControl w:val="0"/>
        <w:autoSpaceDE w:val="0"/>
        <w:autoSpaceDN w:val="0"/>
        <w:spacing w:after="0" w:line="240" w:lineRule="auto"/>
        <w:jc w:val="center"/>
        <w:rPr>
          <w:rFonts w:eastAsia="Times New Roman" w:cs="Liberation Serif"/>
          <w:lang w:eastAsia="ru-RU"/>
        </w:rPr>
      </w:pPr>
      <w:bookmarkStart w:id="6" w:name="_Hlk15027747"/>
      <w:r w:rsidRPr="00AF5DF4">
        <w:rPr>
          <w:rFonts w:eastAsia="Times New Roman" w:cs="Liberation Serif"/>
          <w:lang w:eastAsia="ru-RU"/>
        </w:rPr>
        <w:t>ИНЫЕ ТРЕБОВАНИЯ, В ТОМ ЧИСЛЕ УЧИТЫВАЮЩИЕ ОСОБЕННОСТИ ПРЕДОСТАВЛЕНИЯ МУНИЦИПАЛЬНОЙ УСЛУГИ В МНОГОФУНКЦИОНАЛЬНЫХ ЦЕНТРАХ ПРЕДОСТАВЛЕНИЯ</w:t>
      </w:r>
    </w:p>
    <w:p w14:paraId="2D5AE802" w14:textId="77777777" w:rsidR="00AF5DF4" w:rsidRPr="00AF5DF4" w:rsidRDefault="00AF5DF4" w:rsidP="00AF5DF4">
      <w:pPr>
        <w:widowControl w:val="0"/>
        <w:autoSpaceDE w:val="0"/>
        <w:autoSpaceDN w:val="0"/>
        <w:spacing w:after="0" w:line="240" w:lineRule="auto"/>
        <w:jc w:val="center"/>
        <w:rPr>
          <w:rFonts w:eastAsia="Times New Roman" w:cs="Liberation Serif"/>
          <w:lang w:eastAsia="ru-RU"/>
        </w:rPr>
      </w:pPr>
      <w:r w:rsidRPr="00AF5DF4">
        <w:rPr>
          <w:rFonts w:eastAsia="Times New Roman" w:cs="Liberation Serif"/>
          <w:lang w:eastAsia="ru-RU"/>
        </w:rPr>
        <w:t>ГОСУДАРСТВЕННЫХ И МУНИЦИПАЛЬНЫХ УСЛУГ И ОСОБЕННОСТИ</w:t>
      </w:r>
    </w:p>
    <w:p w14:paraId="138363A1" w14:textId="77777777" w:rsidR="00AF5DF4" w:rsidRPr="00AF5DF4" w:rsidRDefault="00AF5DF4" w:rsidP="00AF5DF4">
      <w:pPr>
        <w:widowControl w:val="0"/>
        <w:autoSpaceDE w:val="0"/>
        <w:autoSpaceDN w:val="0"/>
        <w:spacing w:after="0" w:line="240" w:lineRule="auto"/>
        <w:jc w:val="center"/>
        <w:rPr>
          <w:rFonts w:eastAsia="Times New Roman" w:cs="Liberation Serif"/>
          <w:lang w:eastAsia="ru-RU"/>
        </w:rPr>
      </w:pPr>
      <w:r w:rsidRPr="00AF5DF4">
        <w:rPr>
          <w:rFonts w:eastAsia="Times New Roman" w:cs="Liberation Serif"/>
          <w:lang w:eastAsia="ru-RU"/>
        </w:rPr>
        <w:t>ПРЕДОСТАВЛЕНИЯ МУНИЦИПАЛЬНОЙ УСЛУГИ В ЭЛЕКТРОННОЙ ФОРМЕ</w:t>
      </w:r>
    </w:p>
    <w:p w14:paraId="3291D53B"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p>
    <w:p w14:paraId="1FAE05B0" w14:textId="1A8086DA"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4</w:t>
      </w:r>
      <w:r w:rsidR="0013247C">
        <w:rPr>
          <w:rFonts w:eastAsia="Times New Roman" w:cs="Liberation Serif"/>
          <w:lang w:eastAsia="ru-RU"/>
        </w:rPr>
        <w:t>4</w:t>
      </w:r>
      <w:r w:rsidRPr="00AF5DF4">
        <w:rPr>
          <w:rFonts w:eastAsia="Times New Roman" w:cs="Liberation Serif"/>
          <w:lang w:eastAsia="ru-RU"/>
        </w:rPr>
        <w:t>. Полномочия по приему заявлений и документов на предоставление муниципальной услуги могут осуществляться МФЦ</w:t>
      </w:r>
      <w:r w:rsidR="004711A0">
        <w:rPr>
          <w:rFonts w:eastAsia="Times New Roman" w:cs="Liberation Serif"/>
          <w:lang w:eastAsia="ru-RU"/>
        </w:rPr>
        <w:t xml:space="preserve"> в случае заключения соглашения </w:t>
      </w:r>
      <w:r w:rsidR="004711A0" w:rsidRPr="00AF5DF4">
        <w:rPr>
          <w:rFonts w:eastAsia="Times New Roman" w:cs="Liberation Serif"/>
          <w:lang w:eastAsia="ru-RU"/>
        </w:rPr>
        <w:t xml:space="preserve">между </w:t>
      </w:r>
      <w:r w:rsidR="004711A0">
        <w:rPr>
          <w:rFonts w:eastAsia="Times New Roman" w:cs="Liberation Serif"/>
          <w:lang w:eastAsia="ru-RU"/>
        </w:rPr>
        <w:t>а</w:t>
      </w:r>
      <w:r w:rsidR="004711A0" w:rsidRPr="00AF5DF4">
        <w:rPr>
          <w:rFonts w:eastAsia="Times New Roman" w:cs="Liberation Serif"/>
          <w:lang w:eastAsia="ru-RU"/>
        </w:rPr>
        <w:t>дминистрацией</w:t>
      </w:r>
      <w:r w:rsidR="004711A0">
        <w:rPr>
          <w:rFonts w:eastAsia="Times New Roman" w:cs="Liberation Serif"/>
          <w:lang w:eastAsia="ru-RU"/>
        </w:rPr>
        <w:t xml:space="preserve"> городского округа Богданович</w:t>
      </w:r>
      <w:r w:rsidR="004711A0" w:rsidRPr="00AF5DF4">
        <w:rPr>
          <w:rFonts w:eastAsia="Times New Roman" w:cs="Liberation Serif"/>
          <w:lang w:eastAsia="ru-RU"/>
        </w:rPr>
        <w:t xml:space="preserve"> и МФЦ</w:t>
      </w:r>
      <w:r w:rsidRPr="00AF5DF4">
        <w:rPr>
          <w:rFonts w:eastAsia="Times New Roman" w:cs="Liberation Serif"/>
          <w:lang w:eastAsia="ru-RU"/>
        </w:rPr>
        <w:t>.</w:t>
      </w:r>
    </w:p>
    <w:p w14:paraId="721CEED3" w14:textId="05CED2E4"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4</w:t>
      </w:r>
      <w:r w:rsidR="0013247C">
        <w:rPr>
          <w:rFonts w:eastAsia="Times New Roman" w:cs="Liberation Serif"/>
          <w:lang w:eastAsia="ru-RU"/>
        </w:rPr>
        <w:t>5</w:t>
      </w:r>
      <w:r w:rsidRPr="00AF5DF4">
        <w:rPr>
          <w:rFonts w:eastAsia="Times New Roman" w:cs="Liberation Serif"/>
          <w:lang w:eastAsia="ru-RU"/>
        </w:rPr>
        <w:t xml:space="preserve">. Получение заявителем информации о предоставлении муниципальной услуги в МФЦ осуществляется на основании соглашения между </w:t>
      </w:r>
      <w:r w:rsidR="004711A0">
        <w:rPr>
          <w:rFonts w:eastAsia="Times New Roman" w:cs="Liberation Serif"/>
          <w:lang w:eastAsia="ru-RU"/>
        </w:rPr>
        <w:t>а</w:t>
      </w:r>
      <w:r w:rsidR="004711A0" w:rsidRPr="00AF5DF4">
        <w:rPr>
          <w:rFonts w:eastAsia="Times New Roman" w:cs="Liberation Serif"/>
          <w:lang w:eastAsia="ru-RU"/>
        </w:rPr>
        <w:t>дминистрацией</w:t>
      </w:r>
      <w:r w:rsidR="004711A0">
        <w:rPr>
          <w:rFonts w:eastAsia="Times New Roman" w:cs="Liberation Serif"/>
          <w:lang w:eastAsia="ru-RU"/>
        </w:rPr>
        <w:t xml:space="preserve"> городского округа Богданович</w:t>
      </w:r>
      <w:r w:rsidR="004711A0" w:rsidRPr="00AF5DF4">
        <w:rPr>
          <w:rFonts w:eastAsia="Times New Roman" w:cs="Liberation Serif"/>
          <w:lang w:eastAsia="ru-RU"/>
        </w:rPr>
        <w:t xml:space="preserve"> и МФЦ</w:t>
      </w:r>
      <w:r w:rsidRPr="00AF5DF4">
        <w:rPr>
          <w:rFonts w:eastAsia="Times New Roman" w:cs="Liberation Serif"/>
          <w:lang w:eastAsia="ru-RU"/>
        </w:rPr>
        <w:t>.</w:t>
      </w:r>
    </w:p>
    <w:p w14:paraId="5B031634" w14:textId="6A7D20A9"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Требования к расположению, помещениям, оборудованию и порядку работы МФЦ определяются пунктами 6 - 22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 1376.</w:t>
      </w:r>
    </w:p>
    <w:p w14:paraId="2077A4FB" w14:textId="00FE9746"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4</w:t>
      </w:r>
      <w:r w:rsidR="0013247C">
        <w:rPr>
          <w:rFonts w:eastAsia="Times New Roman" w:cs="Liberation Serif"/>
          <w:lang w:eastAsia="ru-RU"/>
        </w:rPr>
        <w:t>6</w:t>
      </w:r>
      <w:r w:rsidRPr="00AF5DF4">
        <w:rPr>
          <w:rFonts w:eastAsia="Times New Roman" w:cs="Liberation Serif"/>
          <w:lang w:eastAsia="ru-RU"/>
        </w:rPr>
        <w:t xml:space="preserve">. В случае подписания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 а также настоящего Административного </w:t>
      </w:r>
      <w:r w:rsidR="004711A0">
        <w:rPr>
          <w:rFonts w:eastAsia="Times New Roman" w:cs="Liberation Serif"/>
          <w:lang w:eastAsia="ru-RU"/>
        </w:rPr>
        <w:t>р</w:t>
      </w:r>
      <w:r w:rsidRPr="00AF5DF4">
        <w:rPr>
          <w:rFonts w:eastAsia="Times New Roman" w:cs="Liberation Serif"/>
          <w:lang w:eastAsia="ru-RU"/>
        </w:rPr>
        <w:t>егламента.</w:t>
      </w:r>
    </w:p>
    <w:p w14:paraId="2900EDBA"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4</w:t>
      </w:r>
      <w:r w:rsidR="0013247C">
        <w:rPr>
          <w:rFonts w:eastAsia="Times New Roman" w:cs="Liberation Serif"/>
          <w:lang w:eastAsia="ru-RU"/>
        </w:rPr>
        <w:t>7</w:t>
      </w:r>
      <w:r w:rsidRPr="00AF5DF4">
        <w:rPr>
          <w:rFonts w:eastAsia="Times New Roman" w:cs="Liberation Serif"/>
          <w:lang w:eastAsia="ru-RU"/>
        </w:rPr>
        <w:t>. Использование Единого портала для получения муниципальной услуги осуществляется при наличии необходимых сервисов, информация об использовании которых для получения муниципальной услуги размещается на официальном сайте городского округа Богданович.</w:t>
      </w:r>
    </w:p>
    <w:bookmarkEnd w:id="6"/>
    <w:p w14:paraId="23ACC96C" w14:textId="77777777" w:rsidR="00AF5DF4" w:rsidRPr="00AF5DF4" w:rsidRDefault="00AF5DF4" w:rsidP="00AF5DF4">
      <w:pPr>
        <w:widowControl w:val="0"/>
        <w:autoSpaceDE w:val="0"/>
        <w:autoSpaceDN w:val="0"/>
        <w:spacing w:after="0" w:line="240" w:lineRule="auto"/>
        <w:rPr>
          <w:rFonts w:eastAsia="Times New Roman" w:cs="Liberation Serif"/>
          <w:szCs w:val="20"/>
          <w:lang w:eastAsia="ru-RU"/>
        </w:rPr>
      </w:pPr>
    </w:p>
    <w:p w14:paraId="36B7E756" w14:textId="77777777" w:rsidR="00AF5DF4" w:rsidRPr="00AF5DF4" w:rsidRDefault="00AF5DF4" w:rsidP="00AF5DF4">
      <w:pPr>
        <w:widowControl w:val="0"/>
        <w:autoSpaceDE w:val="0"/>
        <w:autoSpaceDN w:val="0"/>
        <w:spacing w:after="0" w:line="240" w:lineRule="auto"/>
        <w:rPr>
          <w:rFonts w:eastAsia="Times New Roman" w:cs="Liberation Serif"/>
          <w:szCs w:val="20"/>
          <w:lang w:eastAsia="ru-RU"/>
        </w:rPr>
      </w:pPr>
    </w:p>
    <w:p w14:paraId="59B4C751" w14:textId="77777777" w:rsidR="00AF5DF4" w:rsidRPr="00AF5DF4" w:rsidRDefault="00AF5DF4" w:rsidP="00AF5DF4">
      <w:pPr>
        <w:widowControl w:val="0"/>
        <w:autoSpaceDE w:val="0"/>
        <w:autoSpaceDN w:val="0"/>
        <w:spacing w:after="0" w:line="240" w:lineRule="auto"/>
        <w:jc w:val="center"/>
        <w:outlineLvl w:val="1"/>
        <w:rPr>
          <w:rFonts w:eastAsia="Times New Roman" w:cs="Liberation Serif"/>
          <w:bCs/>
          <w:szCs w:val="20"/>
          <w:lang w:eastAsia="ru-RU"/>
        </w:rPr>
      </w:pPr>
      <w:r w:rsidRPr="00AF5DF4">
        <w:rPr>
          <w:rFonts w:eastAsia="Times New Roman" w:cs="Liberation Serif"/>
          <w:bCs/>
          <w:szCs w:val="20"/>
          <w:lang w:eastAsia="ru-RU"/>
        </w:rPr>
        <w:t>Раздел III. СОСТАВ, ПОСЛЕДОВАТЕЛЬНОСТЬ И СРОКИ ВЫПОЛНЕНИЯ</w:t>
      </w:r>
    </w:p>
    <w:p w14:paraId="074F6125" w14:textId="77777777" w:rsidR="00AF5DF4" w:rsidRPr="00AF5DF4" w:rsidRDefault="00AF5DF4" w:rsidP="00AF5DF4">
      <w:pPr>
        <w:widowControl w:val="0"/>
        <w:autoSpaceDE w:val="0"/>
        <w:autoSpaceDN w:val="0"/>
        <w:spacing w:after="0" w:line="240" w:lineRule="auto"/>
        <w:jc w:val="center"/>
        <w:rPr>
          <w:rFonts w:eastAsia="Times New Roman" w:cs="Liberation Serif"/>
          <w:bCs/>
          <w:szCs w:val="20"/>
          <w:lang w:eastAsia="ru-RU"/>
        </w:rPr>
      </w:pPr>
      <w:r w:rsidRPr="00AF5DF4">
        <w:rPr>
          <w:rFonts w:eastAsia="Times New Roman" w:cs="Liberation Serif"/>
          <w:bCs/>
          <w:szCs w:val="20"/>
          <w:lang w:eastAsia="ru-RU"/>
        </w:rPr>
        <w:t>АДМИНИСТРАТИВНЫХ ПРОЦЕДУР (ДЕЙСТВИЙ), ТРЕБОВАНИЯ К ПОРЯДКУ</w:t>
      </w:r>
    </w:p>
    <w:p w14:paraId="0B4E7F71" w14:textId="77777777" w:rsidR="00AF5DF4" w:rsidRPr="00AF5DF4" w:rsidRDefault="00AF5DF4" w:rsidP="00AF5DF4">
      <w:pPr>
        <w:widowControl w:val="0"/>
        <w:autoSpaceDE w:val="0"/>
        <w:autoSpaceDN w:val="0"/>
        <w:spacing w:after="0" w:line="240" w:lineRule="auto"/>
        <w:jc w:val="center"/>
        <w:rPr>
          <w:rFonts w:eastAsia="Times New Roman" w:cs="Liberation Serif"/>
          <w:bCs/>
          <w:szCs w:val="20"/>
          <w:lang w:eastAsia="ru-RU"/>
        </w:rPr>
      </w:pPr>
      <w:r w:rsidRPr="00AF5DF4">
        <w:rPr>
          <w:rFonts w:eastAsia="Times New Roman" w:cs="Liberation Serif"/>
          <w:bCs/>
          <w:szCs w:val="20"/>
          <w:lang w:eastAsia="ru-RU"/>
        </w:rPr>
        <w:t>ИХ ВЫПОЛНЕНИЯ, В ТОМ ЧИСЛЕ ОСОБЕННОСТИ ВЫПОЛНЕНИЯ</w:t>
      </w:r>
    </w:p>
    <w:p w14:paraId="5D7BD1F7" w14:textId="77777777" w:rsidR="00AF5DF4" w:rsidRPr="00AF5DF4" w:rsidRDefault="00AF5DF4" w:rsidP="00AF5DF4">
      <w:pPr>
        <w:widowControl w:val="0"/>
        <w:autoSpaceDE w:val="0"/>
        <w:autoSpaceDN w:val="0"/>
        <w:spacing w:after="0" w:line="240" w:lineRule="auto"/>
        <w:jc w:val="center"/>
        <w:rPr>
          <w:rFonts w:eastAsia="Times New Roman" w:cs="Liberation Serif"/>
          <w:bCs/>
          <w:szCs w:val="20"/>
          <w:lang w:eastAsia="ru-RU"/>
        </w:rPr>
      </w:pPr>
      <w:r w:rsidRPr="00AF5DF4">
        <w:rPr>
          <w:rFonts w:eastAsia="Times New Roman" w:cs="Liberation Serif"/>
          <w:bCs/>
          <w:szCs w:val="20"/>
          <w:lang w:eastAsia="ru-RU"/>
        </w:rPr>
        <w:t>АДМИНИСТРАТИВНЫХ ПРОЦЕДУР (ДЕЙСТВИЙ) В ЭЛЕКТРОННОЙ ФОРМЕ,</w:t>
      </w:r>
    </w:p>
    <w:p w14:paraId="7232C83E" w14:textId="77777777" w:rsidR="00AF5DF4" w:rsidRPr="00AF5DF4" w:rsidRDefault="00AF5DF4" w:rsidP="00AF5DF4">
      <w:pPr>
        <w:widowControl w:val="0"/>
        <w:autoSpaceDE w:val="0"/>
        <w:autoSpaceDN w:val="0"/>
        <w:spacing w:after="0" w:line="240" w:lineRule="auto"/>
        <w:jc w:val="center"/>
        <w:rPr>
          <w:rFonts w:eastAsia="Times New Roman" w:cs="Liberation Serif"/>
          <w:bCs/>
          <w:szCs w:val="20"/>
          <w:lang w:eastAsia="ru-RU"/>
        </w:rPr>
      </w:pPr>
      <w:r w:rsidRPr="00AF5DF4">
        <w:rPr>
          <w:rFonts w:eastAsia="Times New Roman" w:cs="Liberation Serif"/>
          <w:bCs/>
          <w:szCs w:val="20"/>
          <w:lang w:eastAsia="ru-RU"/>
        </w:rPr>
        <w:t>В МНОГОФУНКЦИОНАЛЬНЫХ ЦЕНТРАХ</w:t>
      </w:r>
    </w:p>
    <w:p w14:paraId="2138F8B9" w14:textId="77777777" w:rsidR="00AF5DF4" w:rsidRPr="00AF5DF4" w:rsidRDefault="00AF5DF4" w:rsidP="00AF5DF4">
      <w:pPr>
        <w:widowControl w:val="0"/>
        <w:autoSpaceDE w:val="0"/>
        <w:autoSpaceDN w:val="0"/>
        <w:spacing w:after="0" w:line="240" w:lineRule="auto"/>
        <w:rPr>
          <w:rFonts w:eastAsia="Times New Roman" w:cs="Liberation Serif"/>
          <w:bCs/>
          <w:szCs w:val="20"/>
          <w:lang w:eastAsia="ru-RU"/>
        </w:rPr>
      </w:pPr>
    </w:p>
    <w:p w14:paraId="21AA90F9" w14:textId="77777777" w:rsidR="00AF5DF4" w:rsidRPr="00AF5DF4" w:rsidRDefault="00AF5DF4" w:rsidP="00AF5DF4">
      <w:pPr>
        <w:widowControl w:val="0"/>
        <w:autoSpaceDE w:val="0"/>
        <w:autoSpaceDN w:val="0"/>
        <w:spacing w:after="0" w:line="240" w:lineRule="auto"/>
        <w:jc w:val="center"/>
        <w:outlineLvl w:val="2"/>
        <w:rPr>
          <w:rFonts w:eastAsia="Times New Roman" w:cs="Liberation Serif"/>
          <w:bCs/>
          <w:szCs w:val="20"/>
          <w:lang w:eastAsia="ru-RU"/>
        </w:rPr>
      </w:pPr>
      <w:r w:rsidRPr="00AF5DF4">
        <w:rPr>
          <w:rFonts w:eastAsia="Times New Roman" w:cs="Liberation Serif"/>
          <w:bCs/>
          <w:szCs w:val="20"/>
          <w:lang w:eastAsia="ru-RU"/>
        </w:rPr>
        <w:t>АДМИНИСТРАТИВНЫЕ ПРОЦЕДУРЫ ПО ПРЕДОСТАВЛЕНИЮ</w:t>
      </w:r>
    </w:p>
    <w:p w14:paraId="27886A0A" w14:textId="77777777" w:rsidR="00AF5DF4" w:rsidRPr="00AF5DF4" w:rsidRDefault="00AF5DF4" w:rsidP="00AF5DF4">
      <w:pPr>
        <w:widowControl w:val="0"/>
        <w:autoSpaceDE w:val="0"/>
        <w:autoSpaceDN w:val="0"/>
        <w:spacing w:after="0" w:line="240" w:lineRule="auto"/>
        <w:jc w:val="center"/>
        <w:rPr>
          <w:rFonts w:eastAsia="Times New Roman" w:cs="Liberation Serif"/>
          <w:bCs/>
          <w:szCs w:val="20"/>
          <w:lang w:eastAsia="ru-RU"/>
        </w:rPr>
      </w:pPr>
      <w:r w:rsidRPr="00AF5DF4">
        <w:rPr>
          <w:rFonts w:eastAsia="Times New Roman" w:cs="Liberation Serif"/>
          <w:bCs/>
          <w:szCs w:val="20"/>
          <w:lang w:eastAsia="ru-RU"/>
        </w:rPr>
        <w:t>МУНИЦИПАЛЬНОЙ УСЛУГИ</w:t>
      </w:r>
    </w:p>
    <w:p w14:paraId="3758C359" w14:textId="77777777" w:rsidR="00AF5DF4" w:rsidRPr="00AF5DF4" w:rsidRDefault="00AF5DF4" w:rsidP="00AF5DF4">
      <w:pPr>
        <w:widowControl w:val="0"/>
        <w:autoSpaceDE w:val="0"/>
        <w:autoSpaceDN w:val="0"/>
        <w:spacing w:after="0" w:line="240" w:lineRule="auto"/>
        <w:rPr>
          <w:rFonts w:eastAsia="Times New Roman" w:cs="Liberation Serif"/>
          <w:szCs w:val="20"/>
          <w:lang w:eastAsia="ru-RU"/>
        </w:rPr>
      </w:pPr>
    </w:p>
    <w:p w14:paraId="634AEC45" w14:textId="77777777" w:rsidR="00AF5DF4" w:rsidRPr="00AF5DF4" w:rsidRDefault="0013247C" w:rsidP="00AF5DF4">
      <w:pPr>
        <w:widowControl w:val="0"/>
        <w:autoSpaceDE w:val="0"/>
        <w:autoSpaceDN w:val="0"/>
        <w:spacing w:after="0" w:line="240" w:lineRule="auto"/>
        <w:jc w:val="both"/>
        <w:rPr>
          <w:rFonts w:eastAsia="Times New Roman" w:cs="Liberation Serif"/>
          <w:szCs w:val="20"/>
          <w:lang w:eastAsia="ru-RU"/>
        </w:rPr>
      </w:pPr>
      <w:r>
        <w:rPr>
          <w:rFonts w:eastAsia="Times New Roman" w:cs="Liberation Serif"/>
          <w:szCs w:val="20"/>
          <w:lang w:eastAsia="ru-RU"/>
        </w:rPr>
        <w:t>48</w:t>
      </w:r>
      <w:r w:rsidR="00AF5DF4" w:rsidRPr="00AF5DF4">
        <w:rPr>
          <w:rFonts w:eastAsia="Times New Roman" w:cs="Liberation Serif"/>
          <w:szCs w:val="20"/>
          <w:lang w:eastAsia="ru-RU"/>
        </w:rPr>
        <w:t>. Предоставление муниципальной услуги включает в себя следующие административные процедуры:</w:t>
      </w:r>
    </w:p>
    <w:p w14:paraId="4C570315" w14:textId="77777777" w:rsidR="009A2E9C" w:rsidRDefault="00AF5DF4" w:rsidP="009A2E9C">
      <w:pPr>
        <w:widowControl w:val="0"/>
        <w:autoSpaceDE w:val="0"/>
        <w:autoSpaceDN w:val="0"/>
        <w:spacing w:before="220" w:after="0" w:line="240" w:lineRule="auto"/>
        <w:ind w:firstLine="540"/>
        <w:jc w:val="both"/>
        <w:rPr>
          <w:rFonts w:eastAsia="Times New Roman" w:cs="Liberation Serif"/>
          <w:szCs w:val="20"/>
          <w:lang w:eastAsia="ru-RU"/>
        </w:rPr>
      </w:pPr>
      <w:r w:rsidRPr="00AF5DF4">
        <w:rPr>
          <w:rFonts w:eastAsia="Times New Roman" w:cs="Liberation Serif"/>
          <w:szCs w:val="20"/>
          <w:lang w:eastAsia="ru-RU"/>
        </w:rPr>
        <w:t>1</w:t>
      </w:r>
      <w:r w:rsidR="009A2E9C">
        <w:rPr>
          <w:rFonts w:eastAsia="Times New Roman" w:cs="Liberation Serif"/>
          <w:szCs w:val="20"/>
          <w:lang w:eastAsia="ru-RU"/>
        </w:rPr>
        <w:t xml:space="preserve">) </w:t>
      </w:r>
      <w:r w:rsidR="009A2E9C" w:rsidRPr="009A2E9C">
        <w:rPr>
          <w:rFonts w:eastAsia="Times New Roman" w:cs="Liberation Serif"/>
          <w:szCs w:val="20"/>
          <w:lang w:eastAsia="ru-RU"/>
        </w:rPr>
        <w:t>прием и регистрация заявлений и прилагаемых к ним документов;</w:t>
      </w:r>
    </w:p>
    <w:p w14:paraId="411E2BAC" w14:textId="279F9906" w:rsidR="00B1687F" w:rsidRPr="009A2E9C" w:rsidRDefault="00B1687F" w:rsidP="009A2E9C">
      <w:pPr>
        <w:widowControl w:val="0"/>
        <w:autoSpaceDE w:val="0"/>
        <w:autoSpaceDN w:val="0"/>
        <w:spacing w:before="220" w:after="0" w:line="240" w:lineRule="auto"/>
        <w:ind w:firstLine="540"/>
        <w:jc w:val="both"/>
        <w:rPr>
          <w:rFonts w:eastAsia="Times New Roman" w:cs="Liberation Serif"/>
          <w:szCs w:val="20"/>
          <w:lang w:eastAsia="ru-RU"/>
        </w:rPr>
      </w:pPr>
      <w:r>
        <w:rPr>
          <w:rFonts w:eastAsia="Times New Roman" w:cs="Liberation Serif"/>
          <w:szCs w:val="20"/>
          <w:lang w:eastAsia="ru-RU"/>
        </w:rPr>
        <w:t>2) ф</w:t>
      </w:r>
      <w:r w:rsidRPr="00B1687F">
        <w:rPr>
          <w:rFonts w:eastAsia="Times New Roman" w:cs="Liberation Serif"/>
          <w:szCs w:val="20"/>
          <w:lang w:eastAsia="ru-RU"/>
        </w:rPr>
        <w:t>ормирование и направление межведомственн</w:t>
      </w:r>
      <w:r w:rsidR="00ED5360">
        <w:rPr>
          <w:rFonts w:eastAsia="Times New Roman" w:cs="Liberation Serif"/>
          <w:szCs w:val="20"/>
          <w:lang w:eastAsia="ru-RU"/>
        </w:rPr>
        <w:t>ых</w:t>
      </w:r>
      <w:r w:rsidRPr="00B1687F">
        <w:rPr>
          <w:rFonts w:eastAsia="Times New Roman" w:cs="Liberation Serif"/>
          <w:szCs w:val="20"/>
          <w:lang w:eastAsia="ru-RU"/>
        </w:rPr>
        <w:t xml:space="preserve"> запрос</w:t>
      </w:r>
      <w:r w:rsidR="00ED5360">
        <w:rPr>
          <w:rFonts w:eastAsia="Times New Roman" w:cs="Liberation Serif"/>
          <w:szCs w:val="20"/>
          <w:lang w:eastAsia="ru-RU"/>
        </w:rPr>
        <w:t>ов</w:t>
      </w:r>
      <w:r w:rsidRPr="00B1687F">
        <w:rPr>
          <w:rFonts w:eastAsia="Times New Roman" w:cs="Liberation Serif"/>
          <w:szCs w:val="20"/>
          <w:lang w:eastAsia="ru-RU"/>
        </w:rPr>
        <w:t xml:space="preserve"> в органы (организации), участвующие в предоставлении муниципальной услуги</w:t>
      </w:r>
      <w:r>
        <w:rPr>
          <w:rFonts w:eastAsia="Times New Roman" w:cs="Liberation Serif"/>
          <w:szCs w:val="20"/>
          <w:lang w:eastAsia="ru-RU"/>
        </w:rPr>
        <w:t>;</w:t>
      </w:r>
    </w:p>
    <w:p w14:paraId="3D7E46AB" w14:textId="69D28181" w:rsidR="009A2E9C" w:rsidRPr="009A2E9C" w:rsidRDefault="00B1687F" w:rsidP="009A2E9C">
      <w:pPr>
        <w:widowControl w:val="0"/>
        <w:autoSpaceDE w:val="0"/>
        <w:autoSpaceDN w:val="0"/>
        <w:spacing w:before="220" w:after="0" w:line="240" w:lineRule="auto"/>
        <w:ind w:firstLine="540"/>
        <w:jc w:val="both"/>
        <w:rPr>
          <w:rFonts w:eastAsia="Times New Roman" w:cs="Liberation Serif"/>
          <w:szCs w:val="20"/>
          <w:lang w:eastAsia="ru-RU"/>
        </w:rPr>
      </w:pPr>
      <w:r>
        <w:rPr>
          <w:rFonts w:eastAsia="Times New Roman" w:cs="Liberation Serif"/>
          <w:szCs w:val="20"/>
          <w:lang w:eastAsia="ru-RU"/>
        </w:rPr>
        <w:t>3</w:t>
      </w:r>
      <w:r w:rsidR="009A2E9C">
        <w:rPr>
          <w:rFonts w:eastAsia="Times New Roman" w:cs="Liberation Serif"/>
          <w:szCs w:val="20"/>
          <w:lang w:eastAsia="ru-RU"/>
        </w:rPr>
        <w:t xml:space="preserve">) </w:t>
      </w:r>
      <w:r w:rsidR="009A2E9C" w:rsidRPr="009A2E9C">
        <w:rPr>
          <w:rFonts w:eastAsia="Times New Roman" w:cs="Liberation Serif"/>
          <w:szCs w:val="20"/>
          <w:lang w:eastAsia="ru-RU"/>
        </w:rPr>
        <w:t xml:space="preserve">рассмотрение документов, проверка содержащихся в них сведений и </w:t>
      </w:r>
      <w:r w:rsidR="004711A0">
        <w:rPr>
          <w:rFonts w:eastAsia="Times New Roman" w:cs="Liberation Serif"/>
          <w:szCs w:val="20"/>
          <w:lang w:eastAsia="ru-RU"/>
        </w:rPr>
        <w:t xml:space="preserve">дача согласия </w:t>
      </w:r>
      <w:r w:rsidR="009A2E9C" w:rsidRPr="009A2E9C">
        <w:rPr>
          <w:rFonts w:eastAsia="Times New Roman" w:cs="Liberation Serif"/>
          <w:szCs w:val="20"/>
          <w:lang w:eastAsia="ru-RU"/>
        </w:rPr>
        <w:t xml:space="preserve">(отказ в </w:t>
      </w:r>
      <w:r w:rsidR="004711A0">
        <w:rPr>
          <w:rFonts w:eastAsia="Times New Roman" w:cs="Liberation Serif"/>
          <w:szCs w:val="20"/>
          <w:lang w:eastAsia="ru-RU"/>
        </w:rPr>
        <w:t xml:space="preserve">даче </w:t>
      </w:r>
      <w:r w:rsidR="009A2E9C" w:rsidRPr="009A2E9C">
        <w:rPr>
          <w:rFonts w:eastAsia="Times New Roman" w:cs="Liberation Serif"/>
          <w:szCs w:val="20"/>
          <w:lang w:eastAsia="ru-RU"/>
        </w:rPr>
        <w:t>соглас</w:t>
      </w:r>
      <w:r w:rsidR="004711A0">
        <w:rPr>
          <w:rFonts w:eastAsia="Times New Roman" w:cs="Liberation Serif"/>
          <w:szCs w:val="20"/>
          <w:lang w:eastAsia="ru-RU"/>
        </w:rPr>
        <w:t>ия</w:t>
      </w:r>
      <w:r w:rsidR="009A2E9C" w:rsidRPr="009A2E9C">
        <w:rPr>
          <w:rFonts w:eastAsia="Times New Roman" w:cs="Liberation Serif"/>
          <w:szCs w:val="20"/>
          <w:lang w:eastAsia="ru-RU"/>
        </w:rPr>
        <w:t xml:space="preserve">) </w:t>
      </w:r>
      <w:r w:rsidR="004711A0">
        <w:rPr>
          <w:rFonts w:eastAsia="Times New Roman" w:cs="Liberation Serif"/>
          <w:szCs w:val="20"/>
          <w:lang w:eastAsia="ru-RU"/>
        </w:rPr>
        <w:t xml:space="preserve">на </w:t>
      </w:r>
      <w:r w:rsidR="009A2E9C" w:rsidRPr="009A2E9C">
        <w:rPr>
          <w:rFonts w:eastAsia="Times New Roman" w:cs="Liberation Serif"/>
          <w:szCs w:val="20"/>
          <w:lang w:eastAsia="ru-RU"/>
        </w:rPr>
        <w:t>обмен жилыми помещениями;</w:t>
      </w:r>
    </w:p>
    <w:p w14:paraId="3069D827" w14:textId="31C6D34F" w:rsidR="009A2E9C" w:rsidRPr="009A2E9C" w:rsidRDefault="00B1687F" w:rsidP="009A2E9C">
      <w:pPr>
        <w:widowControl w:val="0"/>
        <w:autoSpaceDE w:val="0"/>
        <w:autoSpaceDN w:val="0"/>
        <w:spacing w:before="220" w:after="0" w:line="240" w:lineRule="auto"/>
        <w:ind w:firstLine="540"/>
        <w:jc w:val="both"/>
        <w:rPr>
          <w:rFonts w:eastAsia="Times New Roman" w:cs="Liberation Serif"/>
          <w:szCs w:val="20"/>
          <w:lang w:eastAsia="ru-RU"/>
        </w:rPr>
      </w:pPr>
      <w:r>
        <w:rPr>
          <w:rFonts w:eastAsia="Times New Roman" w:cs="Liberation Serif"/>
          <w:szCs w:val="20"/>
          <w:lang w:eastAsia="ru-RU"/>
        </w:rPr>
        <w:t>4</w:t>
      </w:r>
      <w:r w:rsidR="009A2E9C">
        <w:rPr>
          <w:rFonts w:eastAsia="Times New Roman" w:cs="Liberation Serif"/>
          <w:szCs w:val="20"/>
          <w:lang w:eastAsia="ru-RU"/>
        </w:rPr>
        <w:t xml:space="preserve">) </w:t>
      </w:r>
      <w:r w:rsidR="008D098B">
        <w:rPr>
          <w:rFonts w:eastAsia="Times New Roman" w:cs="Liberation Serif"/>
          <w:szCs w:val="20"/>
          <w:lang w:eastAsia="ru-RU"/>
        </w:rPr>
        <w:t>заключение договора об обмене жилыми помещениями</w:t>
      </w:r>
      <w:r w:rsidR="009E2151">
        <w:rPr>
          <w:rFonts w:eastAsia="Times New Roman" w:cs="Liberation Serif"/>
          <w:szCs w:val="20"/>
          <w:lang w:eastAsia="ru-RU"/>
        </w:rPr>
        <w:t xml:space="preserve"> </w:t>
      </w:r>
      <w:r w:rsidR="009A2E9C" w:rsidRPr="009A2E9C">
        <w:rPr>
          <w:rFonts w:eastAsia="Times New Roman" w:cs="Liberation Serif"/>
          <w:szCs w:val="20"/>
          <w:lang w:eastAsia="ru-RU"/>
        </w:rPr>
        <w:t>и договоров социального найма на обмениваемые жилые помещения.</w:t>
      </w:r>
    </w:p>
    <w:p w14:paraId="67961553" w14:textId="77777777" w:rsidR="009A2E9C" w:rsidRPr="00AF5DF4" w:rsidRDefault="009A2E9C" w:rsidP="009A2E9C">
      <w:pPr>
        <w:widowControl w:val="0"/>
        <w:autoSpaceDE w:val="0"/>
        <w:autoSpaceDN w:val="0"/>
        <w:spacing w:before="220" w:after="0" w:line="240" w:lineRule="auto"/>
        <w:ind w:firstLine="540"/>
        <w:jc w:val="both"/>
        <w:rPr>
          <w:rFonts w:eastAsia="Times New Roman" w:cs="Liberation Serif"/>
          <w:b/>
          <w:szCs w:val="20"/>
          <w:lang w:eastAsia="ru-RU"/>
        </w:rPr>
      </w:pPr>
    </w:p>
    <w:p w14:paraId="03BD0419" w14:textId="77777777" w:rsidR="00AF5DF4" w:rsidRPr="00AF5DF4" w:rsidRDefault="00AF5DF4" w:rsidP="00B1687F">
      <w:pPr>
        <w:widowControl w:val="0"/>
        <w:autoSpaceDE w:val="0"/>
        <w:autoSpaceDN w:val="0"/>
        <w:spacing w:after="0" w:line="240" w:lineRule="auto"/>
        <w:jc w:val="center"/>
        <w:outlineLvl w:val="2"/>
        <w:rPr>
          <w:rFonts w:eastAsia="Times New Roman" w:cs="Liberation Serif"/>
          <w:bCs/>
          <w:szCs w:val="20"/>
          <w:lang w:eastAsia="ru-RU"/>
        </w:rPr>
      </w:pPr>
      <w:r w:rsidRPr="00AF5DF4">
        <w:rPr>
          <w:rFonts w:eastAsia="Times New Roman" w:cs="Liberation Serif"/>
          <w:bCs/>
          <w:szCs w:val="20"/>
          <w:lang w:eastAsia="ru-RU"/>
        </w:rPr>
        <w:t xml:space="preserve">ПРИЕМ </w:t>
      </w:r>
      <w:r w:rsidR="00B1687F">
        <w:rPr>
          <w:rFonts w:eastAsia="Times New Roman" w:cs="Liberation Serif"/>
          <w:bCs/>
          <w:szCs w:val="20"/>
          <w:lang w:eastAsia="ru-RU"/>
        </w:rPr>
        <w:t xml:space="preserve">И РЕГИСТРАЦИЯ </w:t>
      </w:r>
      <w:r w:rsidRPr="00AF5DF4">
        <w:rPr>
          <w:rFonts w:eastAsia="Times New Roman" w:cs="Liberation Serif"/>
          <w:bCs/>
          <w:szCs w:val="20"/>
          <w:lang w:eastAsia="ru-RU"/>
        </w:rPr>
        <w:t xml:space="preserve">ЗАЯВЛЕНИЯ И </w:t>
      </w:r>
      <w:r w:rsidR="00B1687F">
        <w:rPr>
          <w:rFonts w:eastAsia="Times New Roman" w:cs="Liberation Serif"/>
          <w:bCs/>
          <w:szCs w:val="20"/>
          <w:lang w:eastAsia="ru-RU"/>
        </w:rPr>
        <w:t xml:space="preserve">ПРИЛАГАЕМЫХ К НИМ </w:t>
      </w:r>
      <w:r w:rsidRPr="00AF5DF4">
        <w:rPr>
          <w:rFonts w:eastAsia="Times New Roman" w:cs="Liberation Serif"/>
          <w:bCs/>
          <w:szCs w:val="20"/>
          <w:lang w:eastAsia="ru-RU"/>
        </w:rPr>
        <w:t>ДОКУМЕНТОВ</w:t>
      </w:r>
    </w:p>
    <w:p w14:paraId="0552D8A0" w14:textId="77777777" w:rsidR="00AF5DF4" w:rsidRPr="00AF5DF4" w:rsidRDefault="00AF5DF4" w:rsidP="00AF5DF4">
      <w:pPr>
        <w:widowControl w:val="0"/>
        <w:autoSpaceDE w:val="0"/>
        <w:autoSpaceDN w:val="0"/>
        <w:spacing w:after="0" w:line="240" w:lineRule="auto"/>
        <w:rPr>
          <w:rFonts w:eastAsia="Times New Roman" w:cs="Liberation Serif"/>
          <w:bCs/>
          <w:szCs w:val="20"/>
          <w:lang w:eastAsia="ru-RU"/>
        </w:rPr>
      </w:pPr>
    </w:p>
    <w:p w14:paraId="564D25AD" w14:textId="6325762D" w:rsidR="00AF5DF4" w:rsidRPr="00AF5DF4" w:rsidRDefault="0013247C" w:rsidP="00AF5DF4">
      <w:pPr>
        <w:widowControl w:val="0"/>
        <w:autoSpaceDE w:val="0"/>
        <w:autoSpaceDN w:val="0"/>
        <w:spacing w:after="0" w:line="240" w:lineRule="auto"/>
        <w:jc w:val="both"/>
        <w:rPr>
          <w:rFonts w:eastAsia="Times New Roman" w:cs="Liberation Serif"/>
          <w:szCs w:val="20"/>
          <w:lang w:eastAsia="ru-RU"/>
        </w:rPr>
      </w:pPr>
      <w:r>
        <w:rPr>
          <w:rFonts w:eastAsia="Times New Roman" w:cs="Liberation Serif"/>
          <w:szCs w:val="20"/>
          <w:lang w:eastAsia="ru-RU"/>
        </w:rPr>
        <w:t>49</w:t>
      </w:r>
      <w:r w:rsidR="00AF5DF4" w:rsidRPr="00AF5DF4">
        <w:rPr>
          <w:rFonts w:eastAsia="Times New Roman" w:cs="Liberation Serif"/>
          <w:szCs w:val="20"/>
          <w:lang w:eastAsia="ru-RU"/>
        </w:rPr>
        <w:t>. Основанием для начала административной процедуры является обращение заявител</w:t>
      </w:r>
      <w:r w:rsidR="004711A0">
        <w:rPr>
          <w:rFonts w:eastAsia="Times New Roman" w:cs="Liberation Serif"/>
          <w:szCs w:val="20"/>
          <w:lang w:eastAsia="ru-RU"/>
        </w:rPr>
        <w:t>ей</w:t>
      </w:r>
      <w:r w:rsidR="00AF5DF4" w:rsidRPr="00AF5DF4">
        <w:rPr>
          <w:rFonts w:eastAsia="Times New Roman" w:cs="Liberation Serif"/>
          <w:szCs w:val="20"/>
          <w:lang w:eastAsia="ru-RU"/>
        </w:rPr>
        <w:t xml:space="preserve"> в МКУ ГО Богданович «УМЗ» с заявлением и с приложением документов необходимых для предоставления муниципальной услуги</w:t>
      </w:r>
      <w:r w:rsidR="00C26684">
        <w:rPr>
          <w:rFonts w:eastAsia="Times New Roman" w:cs="Liberation Serif"/>
          <w:szCs w:val="20"/>
          <w:lang w:eastAsia="ru-RU"/>
        </w:rPr>
        <w:t>.</w:t>
      </w:r>
    </w:p>
    <w:p w14:paraId="68AB367C" w14:textId="0878D704" w:rsidR="00AF5DF4" w:rsidRPr="00AF5DF4" w:rsidRDefault="00AF5DF4" w:rsidP="00AF5DF4">
      <w:pPr>
        <w:widowControl w:val="0"/>
        <w:autoSpaceDE w:val="0"/>
        <w:autoSpaceDN w:val="0"/>
        <w:spacing w:before="220" w:after="0" w:line="240" w:lineRule="auto"/>
        <w:jc w:val="both"/>
        <w:rPr>
          <w:rFonts w:eastAsia="Times New Roman" w:cs="Liberation Serif"/>
          <w:szCs w:val="20"/>
          <w:lang w:eastAsia="ru-RU"/>
        </w:rPr>
      </w:pPr>
      <w:bookmarkStart w:id="7" w:name="P309"/>
      <w:bookmarkEnd w:id="7"/>
      <w:r w:rsidRPr="00AF5DF4">
        <w:rPr>
          <w:rFonts w:eastAsia="Times New Roman" w:cs="Liberation Serif"/>
          <w:szCs w:val="20"/>
          <w:lang w:eastAsia="ru-RU"/>
        </w:rPr>
        <w:t>5</w:t>
      </w:r>
      <w:r w:rsidR="0013247C">
        <w:rPr>
          <w:rFonts w:eastAsia="Times New Roman" w:cs="Liberation Serif"/>
          <w:szCs w:val="20"/>
          <w:lang w:eastAsia="ru-RU"/>
        </w:rPr>
        <w:t>0</w:t>
      </w:r>
      <w:r w:rsidRPr="00AF5DF4">
        <w:rPr>
          <w:rFonts w:eastAsia="Times New Roman" w:cs="Liberation Serif"/>
          <w:szCs w:val="20"/>
          <w:lang w:eastAsia="ru-RU"/>
        </w:rPr>
        <w:t>. Заявление пода</w:t>
      </w:r>
      <w:r w:rsidR="00801BBC">
        <w:rPr>
          <w:rFonts w:eastAsia="Times New Roman" w:cs="Liberation Serif"/>
          <w:szCs w:val="20"/>
          <w:lang w:eastAsia="ru-RU"/>
        </w:rPr>
        <w:t>ется</w:t>
      </w:r>
      <w:r w:rsidRPr="00AF5DF4">
        <w:rPr>
          <w:rFonts w:eastAsia="Times New Roman" w:cs="Liberation Serif"/>
          <w:szCs w:val="20"/>
          <w:lang w:eastAsia="ru-RU"/>
        </w:rPr>
        <w:t xml:space="preserve"> в письменном виде в МКУ ГО Богданович «УМЗ»</w:t>
      </w:r>
      <w:r w:rsidR="009F46F1">
        <w:rPr>
          <w:rFonts w:eastAsia="Times New Roman" w:cs="Liberation Serif"/>
          <w:szCs w:val="20"/>
          <w:lang w:eastAsia="ru-RU"/>
        </w:rPr>
        <w:t xml:space="preserve"> или в МФЦ при наличии соглашения между администрацией городского округа Богданович и МФЦ</w:t>
      </w:r>
      <w:r w:rsidR="00801BBC">
        <w:rPr>
          <w:rFonts w:eastAsia="Times New Roman" w:cs="Liberation Serif"/>
          <w:szCs w:val="20"/>
          <w:lang w:eastAsia="ru-RU"/>
        </w:rPr>
        <w:t xml:space="preserve">. </w:t>
      </w:r>
      <w:r w:rsidR="00801BBC" w:rsidRPr="00801BBC">
        <w:rPr>
          <w:rFonts w:eastAsia="Times New Roman" w:cs="Liberation Serif"/>
          <w:szCs w:val="20"/>
          <w:lang w:eastAsia="ru-RU"/>
        </w:rPr>
        <w:t>При подаче заявлени</w:t>
      </w:r>
      <w:r w:rsidR="00801BBC">
        <w:rPr>
          <w:rFonts w:eastAsia="Times New Roman" w:cs="Liberation Serif"/>
          <w:szCs w:val="20"/>
          <w:lang w:eastAsia="ru-RU"/>
        </w:rPr>
        <w:t>я</w:t>
      </w:r>
      <w:r w:rsidR="00801BBC" w:rsidRPr="00801BBC">
        <w:rPr>
          <w:rFonts w:eastAsia="Times New Roman" w:cs="Liberation Serif"/>
          <w:szCs w:val="20"/>
          <w:lang w:eastAsia="ru-RU"/>
        </w:rPr>
        <w:t xml:space="preserve"> и документов одновременно должны присутствовать заявители и совместно проживающие с ними в обмениваемых жилых помещениях члены семей и (или) уполномоченные ими лица от каждой из сторон обмена.</w:t>
      </w:r>
    </w:p>
    <w:p w14:paraId="7E184B1B" w14:textId="053C24BE" w:rsidR="00801BBC" w:rsidRPr="00801BBC" w:rsidRDefault="00801BBC" w:rsidP="00801BBC">
      <w:pPr>
        <w:widowControl w:val="0"/>
        <w:autoSpaceDE w:val="0"/>
        <w:autoSpaceDN w:val="0"/>
        <w:spacing w:before="220" w:after="0" w:line="240" w:lineRule="auto"/>
        <w:jc w:val="both"/>
        <w:rPr>
          <w:rFonts w:eastAsia="Times New Roman" w:cs="Liberation Serif"/>
          <w:szCs w:val="20"/>
          <w:lang w:eastAsia="ru-RU"/>
        </w:rPr>
      </w:pPr>
      <w:r w:rsidRPr="00801BBC">
        <w:rPr>
          <w:rFonts w:eastAsia="Times New Roman" w:cs="Liberation Serif"/>
          <w:szCs w:val="20"/>
          <w:lang w:eastAsia="ru-RU"/>
        </w:rPr>
        <w:t xml:space="preserve">Специалист </w:t>
      </w:r>
      <w:r>
        <w:rPr>
          <w:rFonts w:eastAsia="Times New Roman" w:cs="Liberation Serif"/>
          <w:szCs w:val="20"/>
          <w:lang w:eastAsia="ru-RU"/>
        </w:rPr>
        <w:t>Отдела</w:t>
      </w:r>
      <w:r w:rsidR="009F46F1">
        <w:rPr>
          <w:rFonts w:eastAsia="Times New Roman" w:cs="Liberation Serif"/>
          <w:szCs w:val="20"/>
          <w:lang w:eastAsia="ru-RU"/>
        </w:rPr>
        <w:t xml:space="preserve"> или МФЦ</w:t>
      </w:r>
      <w:r w:rsidRPr="00801BBC">
        <w:rPr>
          <w:rFonts w:eastAsia="Times New Roman" w:cs="Liberation Serif"/>
          <w:szCs w:val="20"/>
          <w:lang w:eastAsia="ru-RU"/>
        </w:rPr>
        <w:t>, ответственный за прием заявлений и документов, выполняет следующие действия:</w:t>
      </w:r>
    </w:p>
    <w:p w14:paraId="05064864" w14:textId="3458C347" w:rsidR="00801BBC" w:rsidRPr="00801BBC" w:rsidRDefault="00801BBC" w:rsidP="00801BBC">
      <w:pPr>
        <w:widowControl w:val="0"/>
        <w:autoSpaceDE w:val="0"/>
        <w:autoSpaceDN w:val="0"/>
        <w:spacing w:before="220" w:after="0" w:line="240" w:lineRule="auto"/>
        <w:jc w:val="both"/>
        <w:rPr>
          <w:rFonts w:eastAsia="Times New Roman" w:cs="Liberation Serif"/>
          <w:szCs w:val="20"/>
          <w:lang w:eastAsia="ru-RU"/>
        </w:rPr>
      </w:pPr>
      <w:r w:rsidRPr="00801BBC">
        <w:rPr>
          <w:rFonts w:eastAsia="Times New Roman" w:cs="Liberation Serif"/>
          <w:szCs w:val="20"/>
          <w:lang w:eastAsia="ru-RU"/>
        </w:rPr>
        <w:t>1) проверяет документ</w:t>
      </w:r>
      <w:r>
        <w:rPr>
          <w:rFonts w:eastAsia="Times New Roman" w:cs="Liberation Serif"/>
          <w:szCs w:val="20"/>
          <w:lang w:eastAsia="ru-RU"/>
        </w:rPr>
        <w:t>ы</w:t>
      </w:r>
      <w:r w:rsidRPr="00801BBC">
        <w:rPr>
          <w:rFonts w:eastAsia="Times New Roman" w:cs="Liberation Serif"/>
          <w:szCs w:val="20"/>
          <w:lang w:eastAsia="ru-RU"/>
        </w:rPr>
        <w:t>, удостоверяющи</w:t>
      </w:r>
      <w:r>
        <w:rPr>
          <w:rFonts w:eastAsia="Times New Roman" w:cs="Liberation Serif"/>
          <w:szCs w:val="20"/>
          <w:lang w:eastAsia="ru-RU"/>
        </w:rPr>
        <w:t>е</w:t>
      </w:r>
      <w:r w:rsidRPr="00801BBC">
        <w:rPr>
          <w:rFonts w:eastAsia="Times New Roman" w:cs="Liberation Serif"/>
          <w:szCs w:val="20"/>
          <w:lang w:eastAsia="ru-RU"/>
        </w:rPr>
        <w:t xml:space="preserve"> личность заявителей и совместно проживающих с ними в обмениваемых жилых помещениях членов семей, проверяет полномочия заявителей и совместно проживающих с ними в обмениваемых жилых помещениях членов семей, в том числе полномочия представителей действовать от их имени (в случае обращения представителей заявителей);</w:t>
      </w:r>
    </w:p>
    <w:p w14:paraId="5D13E849" w14:textId="3DE95916" w:rsidR="00801BBC" w:rsidRPr="00801BBC" w:rsidRDefault="00801BBC" w:rsidP="00801BBC">
      <w:pPr>
        <w:widowControl w:val="0"/>
        <w:autoSpaceDE w:val="0"/>
        <w:autoSpaceDN w:val="0"/>
        <w:spacing w:before="220" w:after="0" w:line="240" w:lineRule="auto"/>
        <w:jc w:val="both"/>
        <w:rPr>
          <w:rFonts w:eastAsia="Times New Roman" w:cs="Liberation Serif"/>
          <w:szCs w:val="20"/>
          <w:lang w:eastAsia="ru-RU"/>
        </w:rPr>
      </w:pPr>
      <w:r w:rsidRPr="00801BBC">
        <w:rPr>
          <w:rFonts w:eastAsia="Times New Roman" w:cs="Liberation Serif"/>
          <w:szCs w:val="20"/>
          <w:lang w:eastAsia="ru-RU"/>
        </w:rPr>
        <w:t xml:space="preserve">2) проверяет представленные документы, удостоверяясь в том, что отсутствуют основания для отказа в приеме заявлений и документов, указанные в пункте </w:t>
      </w:r>
      <w:r w:rsidR="009F46F1">
        <w:rPr>
          <w:rFonts w:eastAsia="Times New Roman" w:cs="Liberation Serif"/>
          <w:szCs w:val="20"/>
          <w:lang w:eastAsia="ru-RU"/>
        </w:rPr>
        <w:t>30</w:t>
      </w:r>
      <w:r w:rsidRPr="00801BBC">
        <w:rPr>
          <w:rFonts w:eastAsia="Times New Roman" w:cs="Liberation Serif"/>
          <w:szCs w:val="20"/>
          <w:lang w:eastAsia="ru-RU"/>
        </w:rPr>
        <w:t xml:space="preserve"> Административного регламента;</w:t>
      </w:r>
    </w:p>
    <w:p w14:paraId="5FC32F0E" w14:textId="77777777" w:rsidR="00801BBC" w:rsidRPr="00801BBC" w:rsidRDefault="00801BBC" w:rsidP="00801BBC">
      <w:pPr>
        <w:widowControl w:val="0"/>
        <w:autoSpaceDE w:val="0"/>
        <w:autoSpaceDN w:val="0"/>
        <w:spacing w:before="220" w:after="0" w:line="240" w:lineRule="auto"/>
        <w:jc w:val="both"/>
        <w:rPr>
          <w:rFonts w:eastAsia="Times New Roman" w:cs="Liberation Serif"/>
          <w:szCs w:val="20"/>
          <w:lang w:eastAsia="ru-RU"/>
        </w:rPr>
      </w:pPr>
      <w:r w:rsidRPr="00801BBC">
        <w:rPr>
          <w:rFonts w:eastAsia="Times New Roman" w:cs="Liberation Serif"/>
          <w:szCs w:val="20"/>
          <w:lang w:eastAsia="ru-RU"/>
        </w:rPr>
        <w:t>3) сличает представленные экземпляры подлинников и копий документов, заверяет копии документов, представленных заявителями;</w:t>
      </w:r>
    </w:p>
    <w:p w14:paraId="6DF59D7E" w14:textId="18781BE2" w:rsidR="00801BBC" w:rsidRDefault="009F46F1" w:rsidP="00801BBC">
      <w:pPr>
        <w:widowControl w:val="0"/>
        <w:autoSpaceDE w:val="0"/>
        <w:autoSpaceDN w:val="0"/>
        <w:spacing w:before="220" w:after="0" w:line="240" w:lineRule="auto"/>
        <w:jc w:val="both"/>
        <w:rPr>
          <w:rFonts w:eastAsia="Times New Roman" w:cs="Liberation Serif"/>
          <w:szCs w:val="20"/>
          <w:lang w:eastAsia="ru-RU"/>
        </w:rPr>
      </w:pPr>
      <w:r>
        <w:rPr>
          <w:rFonts w:eastAsia="Times New Roman" w:cs="Liberation Serif"/>
          <w:szCs w:val="20"/>
          <w:lang w:eastAsia="ru-RU"/>
        </w:rPr>
        <w:t>4</w:t>
      </w:r>
      <w:r w:rsidR="00801BBC" w:rsidRPr="00801BBC">
        <w:rPr>
          <w:rFonts w:eastAsia="Times New Roman" w:cs="Liberation Serif"/>
          <w:szCs w:val="20"/>
          <w:lang w:eastAsia="ru-RU"/>
        </w:rPr>
        <w:t xml:space="preserve">) при наличии оснований для отказа в приеме заявлений и документов, указанных в пункте </w:t>
      </w:r>
      <w:r>
        <w:rPr>
          <w:rFonts w:eastAsia="Times New Roman" w:cs="Liberation Serif"/>
          <w:szCs w:val="20"/>
          <w:lang w:eastAsia="ru-RU"/>
        </w:rPr>
        <w:t>30</w:t>
      </w:r>
      <w:r w:rsidR="00801BBC" w:rsidRPr="00801BBC">
        <w:rPr>
          <w:rFonts w:eastAsia="Times New Roman" w:cs="Liberation Serif"/>
          <w:szCs w:val="20"/>
          <w:lang w:eastAsia="ru-RU"/>
        </w:rPr>
        <w:t xml:space="preserve"> Административного регламента, возвращает заявителям заявления и документы и устно разъясняет причину отказа. </w:t>
      </w:r>
    </w:p>
    <w:p w14:paraId="5B771F7B" w14:textId="1E60BB73" w:rsidR="00AF5DF4" w:rsidRPr="00AF5DF4" w:rsidRDefault="00AF5DF4" w:rsidP="00AF5DF4">
      <w:pPr>
        <w:widowControl w:val="0"/>
        <w:autoSpaceDE w:val="0"/>
        <w:autoSpaceDN w:val="0"/>
        <w:spacing w:before="220" w:after="0" w:line="240" w:lineRule="auto"/>
        <w:jc w:val="both"/>
        <w:rPr>
          <w:rFonts w:eastAsia="Times New Roman" w:cs="Liberation Serif"/>
          <w:szCs w:val="20"/>
          <w:lang w:eastAsia="ru-RU"/>
        </w:rPr>
      </w:pPr>
      <w:r w:rsidRPr="00AF5DF4">
        <w:rPr>
          <w:rFonts w:eastAsia="Times New Roman" w:cs="Liberation Serif"/>
          <w:szCs w:val="20"/>
          <w:lang w:eastAsia="ru-RU"/>
        </w:rPr>
        <w:lastRenderedPageBreak/>
        <w:t>5</w:t>
      </w:r>
      <w:r w:rsidR="0013247C">
        <w:rPr>
          <w:rFonts w:eastAsia="Times New Roman" w:cs="Liberation Serif"/>
          <w:szCs w:val="20"/>
          <w:lang w:eastAsia="ru-RU"/>
        </w:rPr>
        <w:t>0</w:t>
      </w:r>
      <w:r w:rsidRPr="00AF5DF4">
        <w:rPr>
          <w:rFonts w:eastAsia="Times New Roman" w:cs="Liberation Serif"/>
          <w:szCs w:val="20"/>
          <w:lang w:eastAsia="ru-RU"/>
        </w:rPr>
        <w:t>.</w:t>
      </w:r>
      <w:r w:rsidR="009F46F1">
        <w:rPr>
          <w:rFonts w:eastAsia="Times New Roman" w:cs="Liberation Serif"/>
          <w:szCs w:val="20"/>
          <w:lang w:eastAsia="ru-RU"/>
        </w:rPr>
        <w:t>1</w:t>
      </w:r>
      <w:r w:rsidRPr="00AF5DF4">
        <w:rPr>
          <w:rFonts w:eastAsia="Times New Roman" w:cs="Liberation Serif"/>
          <w:szCs w:val="20"/>
          <w:lang w:eastAsia="ru-RU"/>
        </w:rPr>
        <w:t xml:space="preserve">. </w:t>
      </w:r>
      <w:r w:rsidR="009F46F1">
        <w:rPr>
          <w:rFonts w:eastAsia="Times New Roman" w:cs="Liberation Serif"/>
          <w:szCs w:val="20"/>
          <w:lang w:eastAsia="ru-RU"/>
        </w:rPr>
        <w:t xml:space="preserve">В случае подачи заявления в </w:t>
      </w:r>
      <w:r w:rsidR="009F46F1" w:rsidRPr="00AF5DF4">
        <w:rPr>
          <w:rFonts w:eastAsia="Times New Roman" w:cs="Liberation Serif"/>
          <w:szCs w:val="20"/>
          <w:lang w:eastAsia="ru-RU"/>
        </w:rPr>
        <w:t xml:space="preserve">МКУ ГО Богданович «УМЗ», </w:t>
      </w:r>
      <w:r w:rsidR="009F46F1">
        <w:rPr>
          <w:rFonts w:eastAsia="Times New Roman" w:cs="Liberation Serif"/>
          <w:szCs w:val="20"/>
          <w:lang w:eastAsia="ru-RU"/>
        </w:rPr>
        <w:t xml:space="preserve">специалист Отдела, </w:t>
      </w:r>
      <w:r w:rsidR="009F46F1" w:rsidRPr="00AF5DF4">
        <w:rPr>
          <w:rFonts w:eastAsia="Times New Roman" w:cs="Liberation Serif"/>
          <w:szCs w:val="20"/>
          <w:lang w:eastAsia="ru-RU"/>
        </w:rPr>
        <w:t>ответственны</w:t>
      </w:r>
      <w:r w:rsidR="009F46F1">
        <w:rPr>
          <w:rFonts w:eastAsia="Times New Roman" w:cs="Liberation Serif"/>
          <w:szCs w:val="20"/>
          <w:lang w:eastAsia="ru-RU"/>
        </w:rPr>
        <w:t>й</w:t>
      </w:r>
      <w:r w:rsidR="009F46F1" w:rsidRPr="00AF5DF4">
        <w:rPr>
          <w:rFonts w:eastAsia="Times New Roman" w:cs="Liberation Serif"/>
          <w:szCs w:val="20"/>
          <w:lang w:eastAsia="ru-RU"/>
        </w:rPr>
        <w:t xml:space="preserve"> за прием входящей корреспонденции, </w:t>
      </w:r>
      <w:r w:rsidR="009F46F1">
        <w:rPr>
          <w:rFonts w:eastAsia="Times New Roman" w:cs="Liberation Serif"/>
          <w:szCs w:val="20"/>
          <w:lang w:eastAsia="ru-RU"/>
        </w:rPr>
        <w:t>регистрирует заявление в к</w:t>
      </w:r>
      <w:r w:rsidR="009F46F1" w:rsidRPr="009F46F1">
        <w:rPr>
          <w:rFonts w:eastAsia="Times New Roman" w:cs="Liberation Serif"/>
          <w:szCs w:val="20"/>
          <w:lang w:eastAsia="ru-RU"/>
        </w:rPr>
        <w:t>ниг</w:t>
      </w:r>
      <w:r w:rsidR="009F46F1">
        <w:rPr>
          <w:rFonts w:eastAsia="Times New Roman" w:cs="Liberation Serif"/>
          <w:szCs w:val="20"/>
          <w:lang w:eastAsia="ru-RU"/>
        </w:rPr>
        <w:t>е</w:t>
      </w:r>
      <w:r w:rsidR="009F46F1" w:rsidRPr="009F46F1">
        <w:rPr>
          <w:rFonts w:eastAsia="Times New Roman" w:cs="Liberation Serif"/>
          <w:szCs w:val="20"/>
          <w:lang w:eastAsia="ru-RU"/>
        </w:rPr>
        <w:t xml:space="preserve"> регистрации заявлений граждан по предоставлению муниципальной услуги «Оформление документов по обмену жилыми помещениями муниципального жилищного фонда в ГО Богданович»</w:t>
      </w:r>
      <w:r w:rsidR="009F46F1">
        <w:rPr>
          <w:rFonts w:eastAsia="Times New Roman" w:cs="Liberation Serif"/>
          <w:szCs w:val="20"/>
          <w:lang w:eastAsia="ru-RU"/>
        </w:rPr>
        <w:t>.</w:t>
      </w:r>
      <w:r w:rsidR="009F46F1" w:rsidRPr="00AF5DF4">
        <w:rPr>
          <w:rFonts w:eastAsia="Times New Roman" w:cs="Liberation Serif"/>
          <w:szCs w:val="20"/>
          <w:lang w:eastAsia="ru-RU"/>
        </w:rPr>
        <w:t xml:space="preserve"> Максимальный срок выполнения данного действия не должен превышать 3 </w:t>
      </w:r>
      <w:r w:rsidR="009F46F1">
        <w:rPr>
          <w:rFonts w:eastAsia="Times New Roman" w:cs="Liberation Serif"/>
          <w:szCs w:val="20"/>
          <w:lang w:eastAsia="ru-RU"/>
        </w:rPr>
        <w:t xml:space="preserve">рабочих </w:t>
      </w:r>
      <w:r w:rsidR="009F46F1" w:rsidRPr="00AF5DF4">
        <w:rPr>
          <w:rFonts w:eastAsia="Times New Roman" w:cs="Liberation Serif"/>
          <w:szCs w:val="20"/>
          <w:lang w:eastAsia="ru-RU"/>
        </w:rPr>
        <w:t>дня.</w:t>
      </w:r>
      <w:r w:rsidR="009F46F1">
        <w:rPr>
          <w:rFonts w:eastAsia="Times New Roman" w:cs="Liberation Serif"/>
          <w:szCs w:val="20"/>
          <w:lang w:eastAsia="ru-RU"/>
        </w:rPr>
        <w:t xml:space="preserve"> В случае подачи заявления и документов через МФЦ п</w:t>
      </w:r>
      <w:r w:rsidRPr="00AF5DF4">
        <w:rPr>
          <w:rFonts w:eastAsia="Times New Roman" w:cs="Liberation Serif"/>
          <w:szCs w:val="20"/>
          <w:lang w:eastAsia="ru-RU"/>
        </w:rPr>
        <w:t xml:space="preserve">ринятое заявление регистрируется </w:t>
      </w:r>
      <w:r w:rsidR="009F46F1">
        <w:rPr>
          <w:rFonts w:eastAsia="Times New Roman" w:cs="Liberation Serif"/>
          <w:szCs w:val="20"/>
          <w:lang w:eastAsia="ru-RU"/>
        </w:rPr>
        <w:t xml:space="preserve">в течение 3 рабочих дней со дня поступления документов в МКУ ГО Богданович «УМЗ» </w:t>
      </w:r>
      <w:r w:rsidRPr="00AF5DF4">
        <w:rPr>
          <w:rFonts w:eastAsia="Times New Roman" w:cs="Liberation Serif"/>
          <w:szCs w:val="20"/>
          <w:lang w:eastAsia="ru-RU"/>
        </w:rPr>
        <w:t>специалистом МКУ ГО Богданович «УМЗ», ответственным за прием входящей корреспонденции, в журнале регистрации входящих документов с указанием даты регистрации и присвоением регистрационного номера</w:t>
      </w:r>
      <w:r w:rsidR="009F46F1">
        <w:rPr>
          <w:rFonts w:eastAsia="Times New Roman" w:cs="Liberation Serif"/>
          <w:szCs w:val="20"/>
          <w:lang w:eastAsia="ru-RU"/>
        </w:rPr>
        <w:t>.</w:t>
      </w:r>
      <w:r w:rsidRPr="00AF5DF4">
        <w:rPr>
          <w:rFonts w:eastAsia="Times New Roman" w:cs="Liberation Serif"/>
          <w:szCs w:val="20"/>
          <w:lang w:eastAsia="ru-RU"/>
        </w:rPr>
        <w:t xml:space="preserve"> </w:t>
      </w:r>
    </w:p>
    <w:p w14:paraId="03FF9471" w14:textId="7A11554C" w:rsidR="00AF5DF4" w:rsidRDefault="00AF5DF4" w:rsidP="00AF5DF4">
      <w:pPr>
        <w:widowControl w:val="0"/>
        <w:autoSpaceDE w:val="0"/>
        <w:autoSpaceDN w:val="0"/>
        <w:spacing w:before="220" w:after="0" w:line="240" w:lineRule="auto"/>
        <w:jc w:val="both"/>
        <w:rPr>
          <w:rFonts w:eastAsia="Times New Roman" w:cs="Liberation Serif"/>
          <w:szCs w:val="20"/>
          <w:lang w:eastAsia="ru-RU"/>
        </w:rPr>
      </w:pPr>
      <w:r w:rsidRPr="00AF5DF4">
        <w:rPr>
          <w:rFonts w:eastAsia="Times New Roman" w:cs="Liberation Serif"/>
          <w:szCs w:val="20"/>
          <w:lang w:eastAsia="ru-RU"/>
        </w:rPr>
        <w:t>5</w:t>
      </w:r>
      <w:r w:rsidR="0013247C">
        <w:rPr>
          <w:rFonts w:eastAsia="Times New Roman" w:cs="Liberation Serif"/>
          <w:szCs w:val="20"/>
          <w:lang w:eastAsia="ru-RU"/>
        </w:rPr>
        <w:t>0</w:t>
      </w:r>
      <w:r w:rsidRPr="00AF5DF4">
        <w:rPr>
          <w:rFonts w:eastAsia="Times New Roman" w:cs="Liberation Serif"/>
          <w:szCs w:val="20"/>
          <w:lang w:eastAsia="ru-RU"/>
        </w:rPr>
        <w:t>.</w:t>
      </w:r>
      <w:r w:rsidR="009F46F1">
        <w:rPr>
          <w:rFonts w:eastAsia="Times New Roman" w:cs="Liberation Serif"/>
          <w:szCs w:val="20"/>
          <w:lang w:eastAsia="ru-RU"/>
        </w:rPr>
        <w:t>2</w:t>
      </w:r>
      <w:r w:rsidRPr="00AF5DF4">
        <w:rPr>
          <w:rFonts w:eastAsia="Times New Roman" w:cs="Liberation Serif"/>
          <w:szCs w:val="20"/>
          <w:lang w:eastAsia="ru-RU"/>
        </w:rPr>
        <w:t xml:space="preserve"> Дата регистрации заявления в МКУ ГО Богданович «УМЗ» является датой начала срока предоставления муниципальной услуги.</w:t>
      </w:r>
    </w:p>
    <w:p w14:paraId="7EEE75F5" w14:textId="77777777" w:rsidR="00B1687F" w:rsidRDefault="00B1687F" w:rsidP="00AF5DF4">
      <w:pPr>
        <w:widowControl w:val="0"/>
        <w:autoSpaceDE w:val="0"/>
        <w:autoSpaceDN w:val="0"/>
        <w:spacing w:before="220" w:after="0" w:line="240" w:lineRule="auto"/>
        <w:jc w:val="both"/>
        <w:rPr>
          <w:rFonts w:eastAsia="Times New Roman" w:cs="Liberation Serif"/>
          <w:szCs w:val="20"/>
          <w:lang w:eastAsia="ru-RU"/>
        </w:rPr>
      </w:pPr>
    </w:p>
    <w:p w14:paraId="1D304013" w14:textId="77777777" w:rsidR="00B1687F" w:rsidRPr="00AE08D5" w:rsidRDefault="00B1687F" w:rsidP="00B1687F">
      <w:pPr>
        <w:pStyle w:val="ConsPlusTitle"/>
        <w:jc w:val="center"/>
        <w:outlineLvl w:val="2"/>
        <w:rPr>
          <w:b w:val="0"/>
          <w:bCs/>
        </w:rPr>
      </w:pPr>
      <w:r w:rsidRPr="00AE08D5">
        <w:rPr>
          <w:b w:val="0"/>
          <w:bCs/>
        </w:rPr>
        <w:t>ФОРМИРОВАНИЕ И НАПРАВЛЕНИЕ МЕЖВЕДОМСТВЕННЫХ ЗАПРОСОВ</w:t>
      </w:r>
    </w:p>
    <w:p w14:paraId="5F16ED58" w14:textId="77777777" w:rsidR="00B1687F" w:rsidRPr="00AE08D5" w:rsidRDefault="00B1687F" w:rsidP="00B1687F">
      <w:pPr>
        <w:pStyle w:val="ConsPlusTitle"/>
        <w:jc w:val="center"/>
        <w:rPr>
          <w:b w:val="0"/>
          <w:bCs/>
        </w:rPr>
      </w:pPr>
      <w:r w:rsidRPr="00AE08D5">
        <w:rPr>
          <w:b w:val="0"/>
          <w:bCs/>
        </w:rPr>
        <w:t>В ОРГАНЫ (ОРГАНИЗАЦИИ), УЧАСТВУЮЩИЕ В ПРЕДОСТАВЛЕНИИ</w:t>
      </w:r>
    </w:p>
    <w:p w14:paraId="0D9C3E03" w14:textId="77777777" w:rsidR="00B1687F" w:rsidRPr="00AE08D5" w:rsidRDefault="00B1687F" w:rsidP="00B1687F">
      <w:pPr>
        <w:pStyle w:val="ConsPlusTitle"/>
        <w:jc w:val="center"/>
        <w:rPr>
          <w:b w:val="0"/>
          <w:bCs/>
        </w:rPr>
      </w:pPr>
      <w:r w:rsidRPr="00AE08D5">
        <w:rPr>
          <w:b w:val="0"/>
          <w:bCs/>
        </w:rPr>
        <w:t>МУНИЦИПАЛЬНОЙ УСЛУГИ</w:t>
      </w:r>
    </w:p>
    <w:p w14:paraId="3E03A1ED" w14:textId="77777777" w:rsidR="00B1687F" w:rsidRDefault="00B1687F" w:rsidP="00B1687F">
      <w:pPr>
        <w:pStyle w:val="ConsPlusNormal"/>
      </w:pPr>
    </w:p>
    <w:p w14:paraId="2C67DAB7" w14:textId="2F5B11D7" w:rsidR="00B1687F" w:rsidRDefault="00B1687F" w:rsidP="00B1687F">
      <w:pPr>
        <w:pStyle w:val="ConsPlusNormal"/>
        <w:jc w:val="both"/>
      </w:pPr>
      <w:r>
        <w:t>5</w:t>
      </w:r>
      <w:r w:rsidR="0013247C">
        <w:t>1</w:t>
      </w:r>
      <w:r>
        <w:t>. Основанием для начала административной процедуры является принятие специалистом</w:t>
      </w:r>
      <w:r w:rsidR="009F46F1">
        <w:t xml:space="preserve"> Отдела</w:t>
      </w:r>
      <w:r>
        <w:t>, ответственным за предоставление муниципальной услуги, решения о формировании и направлении межведомственного запроса о предоставлении документов, необходимых для предоставления муниципальной услуги, в государственные органы</w:t>
      </w:r>
      <w:r w:rsidR="002E479E">
        <w:t>, органы местного самоуправления</w:t>
      </w:r>
      <w:r>
        <w:t xml:space="preserve"> и орган</w:t>
      </w:r>
      <w:r w:rsidR="002E479E">
        <w:t>изации</w:t>
      </w:r>
      <w:r>
        <w:t>, участвующие в предоставлении муниципальной услуги.</w:t>
      </w:r>
    </w:p>
    <w:p w14:paraId="273E5B40" w14:textId="77777777" w:rsidR="00B1687F" w:rsidRDefault="00B1687F" w:rsidP="00B1687F">
      <w:pPr>
        <w:pStyle w:val="ConsPlusNormal"/>
        <w:spacing w:before="220"/>
        <w:jc w:val="both"/>
      </w:pPr>
      <w:r>
        <w:t>5</w:t>
      </w:r>
      <w:r w:rsidR="0013247C">
        <w:t>2</w:t>
      </w:r>
      <w:r>
        <w:t>.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14:paraId="1E3F65A4" w14:textId="554435F8" w:rsidR="00B1687F" w:rsidRDefault="00B1687F" w:rsidP="009F46F1">
      <w:pPr>
        <w:pStyle w:val="ConsPlusNormal"/>
        <w:spacing w:before="220"/>
        <w:jc w:val="both"/>
      </w:pPr>
      <w:r>
        <w:t xml:space="preserve">Специалист </w:t>
      </w:r>
      <w:r w:rsidR="009F46F1">
        <w:t>Отдела</w:t>
      </w:r>
      <w:r>
        <w:t>, ответственный за предоставление муниципальной услуги, в течение трех рабочих дней с момента регистрации заявления направляет межведомственный запрос в следующие органы и организации:</w:t>
      </w:r>
    </w:p>
    <w:p w14:paraId="6C521687" w14:textId="36ED35B4" w:rsidR="00B1687F" w:rsidRDefault="00B1687F" w:rsidP="009F46F1">
      <w:pPr>
        <w:pStyle w:val="ConsPlusNormal"/>
        <w:spacing w:before="220"/>
        <w:jc w:val="both"/>
      </w:pPr>
      <w:r>
        <w:t>5</w:t>
      </w:r>
      <w:r w:rsidR="0013247C">
        <w:t>2</w:t>
      </w:r>
      <w:r>
        <w:t>.1 В Управлени</w:t>
      </w:r>
      <w:r w:rsidR="009F46F1">
        <w:t>е</w:t>
      </w:r>
      <w:r>
        <w:t xml:space="preserve"> Федеральной службы государственной регистрации, кадастра и картографии по Свердловской области</w:t>
      </w:r>
      <w:r w:rsidR="009F46F1">
        <w:t xml:space="preserve"> о предоставлении </w:t>
      </w:r>
      <w:r w:rsidRPr="00B1687F">
        <w:t>выписк</w:t>
      </w:r>
      <w:r w:rsidR="009F46F1">
        <w:t>и</w:t>
      </w:r>
      <w:r w:rsidRPr="00B1687F">
        <w:t xml:space="preserve"> из Единого государственного реестра прав на недвижимое имущество и сделок с ним, содержащ</w:t>
      </w:r>
      <w:r w:rsidR="009F46F1">
        <w:t>ей</w:t>
      </w:r>
      <w:r w:rsidRPr="00B1687F">
        <w:t xml:space="preserve"> общедоступные сведения о зарегистрированных правах на объект недвижимости в отношении обмениваемых жилых помещений для подтверждения факта отсутствия (наличия) обременений на жилые помещения, занимаемые заявителями</w:t>
      </w:r>
      <w:r>
        <w:t>.</w:t>
      </w:r>
    </w:p>
    <w:p w14:paraId="714C34D5" w14:textId="3CDB0C57" w:rsidR="00B1687F" w:rsidRDefault="00B1687F" w:rsidP="009F46F1">
      <w:pPr>
        <w:pStyle w:val="ConsPlusNormal"/>
        <w:spacing w:before="220"/>
        <w:jc w:val="both"/>
      </w:pPr>
      <w:r>
        <w:t>5</w:t>
      </w:r>
      <w:r w:rsidR="0013247C">
        <w:t>2</w:t>
      </w:r>
      <w:r>
        <w:t>.2. В Комитет по управлению муниципальным имуществом городского округа Богданович</w:t>
      </w:r>
      <w:r w:rsidR="009F46F1">
        <w:t xml:space="preserve"> о предоставлении </w:t>
      </w:r>
      <w:r>
        <w:t>выписк</w:t>
      </w:r>
      <w:r w:rsidR="009F46F1">
        <w:t>и</w:t>
      </w:r>
      <w:r>
        <w:t xml:space="preserve"> </w:t>
      </w:r>
      <w:r w:rsidRPr="00A23351">
        <w:t xml:space="preserve">о включении обмениваемых жилых помещений в реестр муниципальной </w:t>
      </w:r>
      <w:proofErr w:type="gramStart"/>
      <w:r w:rsidRPr="00A23351">
        <w:t xml:space="preserve">собственности </w:t>
      </w:r>
      <w:r>
        <w:t xml:space="preserve"> городского</w:t>
      </w:r>
      <w:proofErr w:type="gramEnd"/>
      <w:r>
        <w:t xml:space="preserve"> округа Богданович. </w:t>
      </w:r>
      <w:r w:rsidRPr="00A23351">
        <w:t xml:space="preserve"> </w:t>
      </w:r>
    </w:p>
    <w:p w14:paraId="3A75485D" w14:textId="7184E571" w:rsidR="008E3D36" w:rsidRDefault="008E3D36" w:rsidP="009F46F1">
      <w:pPr>
        <w:pStyle w:val="ConsPlusNormal"/>
        <w:spacing w:before="220"/>
        <w:jc w:val="both"/>
      </w:pPr>
      <w:r>
        <w:t xml:space="preserve">52.3. </w:t>
      </w:r>
      <w:r w:rsidR="002E479E">
        <w:t>В случае нахождения жилого помещения на территории сельских населенных пунктов, входящих в состав городского округа Богданович - в</w:t>
      </w:r>
      <w:r w:rsidRPr="008E3D36">
        <w:t xml:space="preserve"> </w:t>
      </w:r>
      <w:r>
        <w:t>м</w:t>
      </w:r>
      <w:r w:rsidRPr="008E3D36">
        <w:t>униципальн</w:t>
      </w:r>
      <w:r>
        <w:t>ые</w:t>
      </w:r>
      <w:r w:rsidRPr="008E3D36">
        <w:t xml:space="preserve"> казенн</w:t>
      </w:r>
      <w:r>
        <w:t>ые</w:t>
      </w:r>
      <w:r w:rsidRPr="008E3D36">
        <w:t xml:space="preserve"> учреждени</w:t>
      </w:r>
      <w:r>
        <w:t>я управления сельских территорий</w:t>
      </w:r>
      <w:r w:rsidRPr="008E3D36">
        <w:t xml:space="preserve"> </w:t>
      </w:r>
      <w:r>
        <w:t>– о предоставлении</w:t>
      </w:r>
      <w:r w:rsidRPr="008E3D36">
        <w:t xml:space="preserve"> сведени</w:t>
      </w:r>
      <w:r>
        <w:t>й</w:t>
      </w:r>
      <w:r w:rsidRPr="008E3D36">
        <w:t xml:space="preserve"> о лицах, состоящих на регистрационном учете по месту жительства или по месту пребывания в обмениваемых жилых помещениях</w:t>
      </w:r>
      <w:r>
        <w:t>.</w:t>
      </w:r>
      <w:r w:rsidR="002E479E">
        <w:t xml:space="preserve"> В отношении заявителей, проживающих в г. Богданович, сведения </w:t>
      </w:r>
      <w:proofErr w:type="gramStart"/>
      <w:r w:rsidR="002E479E">
        <w:t>о лицах</w:t>
      </w:r>
      <w:proofErr w:type="gramEnd"/>
      <w:r w:rsidR="002E479E">
        <w:t xml:space="preserve"> состоящих на </w:t>
      </w:r>
      <w:r w:rsidR="002E479E" w:rsidRPr="008E3D36">
        <w:t>регистрационном учете по месту жительства или по месту пребывания в обмениваемых жилых помещениях</w:t>
      </w:r>
      <w:r w:rsidR="002E479E">
        <w:t xml:space="preserve"> запрашиваются специалистом Отдела у старшего паспортиста МКУ ГО Богданович «УМЗ».</w:t>
      </w:r>
    </w:p>
    <w:p w14:paraId="1393B848" w14:textId="0AE15CA7" w:rsidR="00B1687F" w:rsidRDefault="00B1687F" w:rsidP="00B1687F">
      <w:pPr>
        <w:pStyle w:val="ConsPlusNormal"/>
        <w:spacing w:before="220"/>
        <w:jc w:val="both"/>
      </w:pPr>
      <w:bookmarkStart w:id="8" w:name="P334"/>
      <w:bookmarkEnd w:id="8"/>
      <w:r>
        <w:t>5</w:t>
      </w:r>
      <w:r w:rsidR="0013247C">
        <w:t>3</w:t>
      </w:r>
      <w:r>
        <w:t>. Межведомственный запрос формируется и направляется в форме электронного документа</w:t>
      </w:r>
      <w:r w:rsidR="009F46F1">
        <w:t xml:space="preserve"> </w:t>
      </w:r>
      <w:r>
        <w:t>по каналам СМЭВ.</w:t>
      </w:r>
    </w:p>
    <w:p w14:paraId="25116106" w14:textId="126E11BE" w:rsidR="00B1687F" w:rsidRDefault="00B1687F" w:rsidP="009F46F1">
      <w:pPr>
        <w:pStyle w:val="ConsPlusNormal"/>
        <w:spacing w:before="220"/>
        <w:jc w:val="both"/>
      </w:pPr>
      <w:r>
        <w:t xml:space="preserve">При отсутствии технической возможности формирования и направления межведомственного запроса в </w:t>
      </w:r>
      <w:r>
        <w:lastRenderedPageBreak/>
        <w:t>форме электронного документа по каналам СМЭВ межведомственный запрос направляется на бумажном носителе по почте</w:t>
      </w:r>
      <w:r w:rsidR="009F46F1">
        <w:t xml:space="preserve"> </w:t>
      </w:r>
      <w:r>
        <w:t xml:space="preserve">или </w:t>
      </w:r>
      <w:r w:rsidR="009F46F1">
        <w:t>нарочным</w:t>
      </w:r>
      <w:r>
        <w:t>.</w:t>
      </w:r>
    </w:p>
    <w:p w14:paraId="26C3E5DE" w14:textId="77777777" w:rsidR="00B1687F" w:rsidRDefault="00B1687F" w:rsidP="009F46F1">
      <w:pPr>
        <w:pStyle w:val="ConsPlusNormal"/>
        <w:spacing w:before="220"/>
        <w:jc w:val="both"/>
      </w:pPr>
      <w:r>
        <w:t xml:space="preserve">Межведомственный запрос формируется в соответствии с требованиями </w:t>
      </w:r>
      <w:hyperlink r:id="rId4" w:history="1">
        <w:r w:rsidRPr="009F46F1">
          <w:t>статьи 7.2</w:t>
        </w:r>
      </w:hyperlink>
      <w:r>
        <w:t xml:space="preserve"> Федерального закона от 27 июля 2010 года N 210-ФЗ "Об организации предоставления государственных и муниципальных услуг".</w:t>
      </w:r>
    </w:p>
    <w:p w14:paraId="44564273" w14:textId="7AE4FFF7" w:rsidR="00B1687F" w:rsidRDefault="00B1687F" w:rsidP="009F46F1">
      <w:pPr>
        <w:pStyle w:val="ConsPlusNormal"/>
        <w:spacing w:before="220"/>
        <w:jc w:val="both"/>
      </w:pPr>
      <w:r>
        <w:t>Запрашиваемые сведения представляются в срок, не превышающий пяти рабочих дней со дня поступления межведомственных запросов в органы (организации), участвующие в предоставлении муниципальной услуги.</w:t>
      </w:r>
    </w:p>
    <w:p w14:paraId="3C401696" w14:textId="77777777" w:rsidR="00B1687F" w:rsidRDefault="00B1687F" w:rsidP="008A5E29">
      <w:pPr>
        <w:pStyle w:val="ConsPlusNormal"/>
        <w:spacing w:before="220"/>
        <w:jc w:val="both"/>
      </w:pPr>
      <w:r>
        <w:t>Результатом данной административной процедуры является получение запрошенных сведений в рамках межведомственного взаимодействия.</w:t>
      </w:r>
    </w:p>
    <w:p w14:paraId="01AF460C" w14:textId="05E914F5" w:rsidR="00B1687F" w:rsidRDefault="00B1687F" w:rsidP="008A5E29">
      <w:pPr>
        <w:pStyle w:val="ConsPlusNormal"/>
        <w:spacing w:before="220"/>
        <w:jc w:val="both"/>
      </w:pPr>
      <w:r>
        <w:t xml:space="preserve">Максимальный срок осуществления административной процедуры - 5 </w:t>
      </w:r>
      <w:r w:rsidR="008A5E29">
        <w:t xml:space="preserve">рабочих </w:t>
      </w:r>
      <w:r>
        <w:t>дней.</w:t>
      </w:r>
    </w:p>
    <w:p w14:paraId="3C1F38E0" w14:textId="77777777" w:rsidR="00AF5DF4" w:rsidRPr="00AF5DF4" w:rsidRDefault="00AF5DF4" w:rsidP="00AF5DF4">
      <w:pPr>
        <w:widowControl w:val="0"/>
        <w:autoSpaceDE w:val="0"/>
        <w:autoSpaceDN w:val="0"/>
        <w:spacing w:after="0" w:line="240" w:lineRule="auto"/>
        <w:rPr>
          <w:rFonts w:eastAsia="Times New Roman" w:cs="Liberation Serif"/>
          <w:szCs w:val="20"/>
          <w:lang w:eastAsia="ru-RU"/>
        </w:rPr>
      </w:pPr>
    </w:p>
    <w:p w14:paraId="14D5B97A" w14:textId="180FD4B0" w:rsidR="00AF5DF4" w:rsidRDefault="00AF5DF4" w:rsidP="009A2E9C">
      <w:pPr>
        <w:widowControl w:val="0"/>
        <w:autoSpaceDE w:val="0"/>
        <w:autoSpaceDN w:val="0"/>
        <w:spacing w:after="0" w:line="240" w:lineRule="auto"/>
        <w:jc w:val="center"/>
        <w:outlineLvl w:val="2"/>
        <w:rPr>
          <w:rFonts w:eastAsia="Times New Roman" w:cs="Liberation Serif"/>
          <w:bCs/>
          <w:szCs w:val="20"/>
          <w:lang w:eastAsia="ru-RU"/>
        </w:rPr>
      </w:pPr>
      <w:r w:rsidRPr="00AF5DF4">
        <w:rPr>
          <w:rFonts w:eastAsia="Times New Roman" w:cs="Liberation Serif"/>
          <w:bCs/>
          <w:szCs w:val="20"/>
          <w:lang w:eastAsia="ru-RU"/>
        </w:rPr>
        <w:t xml:space="preserve">РАССМОТРЕНИЕ </w:t>
      </w:r>
      <w:r w:rsidR="009A2E9C">
        <w:rPr>
          <w:rFonts w:eastAsia="Times New Roman" w:cs="Liberation Serif"/>
          <w:bCs/>
          <w:szCs w:val="20"/>
          <w:lang w:eastAsia="ru-RU"/>
        </w:rPr>
        <w:t xml:space="preserve">ДОКУМЕНТОВ, </w:t>
      </w:r>
      <w:proofErr w:type="gramStart"/>
      <w:r w:rsidR="009A2E9C">
        <w:rPr>
          <w:rFonts w:eastAsia="Times New Roman" w:cs="Liberation Serif"/>
          <w:bCs/>
          <w:szCs w:val="20"/>
          <w:lang w:eastAsia="ru-RU"/>
        </w:rPr>
        <w:t>ПРОВЕРКА  СОДЕРЖАЩИХСЯ</w:t>
      </w:r>
      <w:proofErr w:type="gramEnd"/>
      <w:r w:rsidR="009A2E9C">
        <w:rPr>
          <w:rFonts w:eastAsia="Times New Roman" w:cs="Liberation Serif"/>
          <w:bCs/>
          <w:szCs w:val="20"/>
          <w:lang w:eastAsia="ru-RU"/>
        </w:rPr>
        <w:t xml:space="preserve"> В НИХ СВЕДЕНИЙ И </w:t>
      </w:r>
      <w:r w:rsidR="008A5E29">
        <w:rPr>
          <w:rFonts w:eastAsia="Times New Roman" w:cs="Liberation Serif"/>
          <w:bCs/>
          <w:szCs w:val="20"/>
          <w:lang w:eastAsia="ru-RU"/>
        </w:rPr>
        <w:t xml:space="preserve">ДАЧА СОГЛАСИЯ </w:t>
      </w:r>
      <w:r w:rsidR="009A2E9C">
        <w:rPr>
          <w:rFonts w:eastAsia="Times New Roman" w:cs="Liberation Serif"/>
          <w:bCs/>
          <w:szCs w:val="20"/>
          <w:lang w:eastAsia="ru-RU"/>
        </w:rPr>
        <w:t xml:space="preserve">(ОТКАЗ В </w:t>
      </w:r>
      <w:r w:rsidR="008A5E29">
        <w:rPr>
          <w:rFonts w:eastAsia="Times New Roman" w:cs="Liberation Serif"/>
          <w:bCs/>
          <w:szCs w:val="20"/>
          <w:lang w:eastAsia="ru-RU"/>
        </w:rPr>
        <w:t xml:space="preserve">ДАЧЕ </w:t>
      </w:r>
      <w:r w:rsidR="009A2E9C">
        <w:rPr>
          <w:rFonts w:eastAsia="Times New Roman" w:cs="Liberation Serif"/>
          <w:bCs/>
          <w:szCs w:val="20"/>
          <w:lang w:eastAsia="ru-RU"/>
        </w:rPr>
        <w:t>СОГЛАСИ</w:t>
      </w:r>
      <w:r w:rsidR="008A5E29">
        <w:rPr>
          <w:rFonts w:eastAsia="Times New Roman" w:cs="Liberation Serif"/>
          <w:bCs/>
          <w:szCs w:val="20"/>
          <w:lang w:eastAsia="ru-RU"/>
        </w:rPr>
        <w:t>Я</w:t>
      </w:r>
      <w:r w:rsidR="009A2E9C">
        <w:rPr>
          <w:rFonts w:eastAsia="Times New Roman" w:cs="Liberation Serif"/>
          <w:bCs/>
          <w:szCs w:val="20"/>
          <w:lang w:eastAsia="ru-RU"/>
        </w:rPr>
        <w:t xml:space="preserve">) </w:t>
      </w:r>
      <w:r w:rsidR="008A5E29">
        <w:rPr>
          <w:rFonts w:eastAsia="Times New Roman" w:cs="Liberation Serif"/>
          <w:bCs/>
          <w:szCs w:val="20"/>
          <w:lang w:eastAsia="ru-RU"/>
        </w:rPr>
        <w:t xml:space="preserve">НА </w:t>
      </w:r>
      <w:r w:rsidR="009A2E9C">
        <w:rPr>
          <w:rFonts w:eastAsia="Times New Roman" w:cs="Liberation Serif"/>
          <w:bCs/>
          <w:szCs w:val="20"/>
          <w:lang w:eastAsia="ru-RU"/>
        </w:rPr>
        <w:t>ОБМЕН ЖИЛЫМИ ПОМЕЩЕНИЯМИ, ЗАНИМАЕМЫМИ ЗАЯВИТЕЛЯМИ ПО ДОГОВОРАМ СОЦИАЛЬНОГО НАЙМА</w:t>
      </w:r>
    </w:p>
    <w:p w14:paraId="66393776" w14:textId="77777777" w:rsidR="009A2E9C" w:rsidRPr="00AF5DF4" w:rsidRDefault="009A2E9C" w:rsidP="009A2E9C">
      <w:pPr>
        <w:widowControl w:val="0"/>
        <w:autoSpaceDE w:val="0"/>
        <w:autoSpaceDN w:val="0"/>
        <w:spacing w:after="0" w:line="240" w:lineRule="auto"/>
        <w:jc w:val="center"/>
        <w:outlineLvl w:val="2"/>
        <w:rPr>
          <w:rFonts w:eastAsia="Times New Roman" w:cs="Liberation Serif"/>
          <w:bCs/>
          <w:szCs w:val="20"/>
          <w:lang w:eastAsia="ru-RU"/>
        </w:rPr>
      </w:pPr>
    </w:p>
    <w:p w14:paraId="3C11A846" w14:textId="6DCC17DA" w:rsidR="00AF5DF4" w:rsidRPr="00AF5DF4" w:rsidRDefault="00AF5DF4" w:rsidP="00AF5DF4">
      <w:pPr>
        <w:widowControl w:val="0"/>
        <w:autoSpaceDE w:val="0"/>
        <w:autoSpaceDN w:val="0"/>
        <w:spacing w:after="0" w:line="240" w:lineRule="auto"/>
        <w:jc w:val="both"/>
        <w:rPr>
          <w:rFonts w:eastAsia="Times New Roman" w:cs="Liberation Serif"/>
          <w:szCs w:val="20"/>
          <w:lang w:eastAsia="ru-RU"/>
        </w:rPr>
      </w:pPr>
      <w:r w:rsidRPr="00AF5DF4">
        <w:rPr>
          <w:rFonts w:eastAsia="Times New Roman" w:cs="Liberation Serif"/>
          <w:szCs w:val="20"/>
          <w:lang w:eastAsia="ru-RU"/>
        </w:rPr>
        <w:t>5</w:t>
      </w:r>
      <w:r w:rsidR="0013247C">
        <w:rPr>
          <w:rFonts w:eastAsia="Times New Roman" w:cs="Liberation Serif"/>
          <w:szCs w:val="20"/>
          <w:lang w:eastAsia="ru-RU"/>
        </w:rPr>
        <w:t>4</w:t>
      </w:r>
      <w:r w:rsidRPr="00AF5DF4">
        <w:rPr>
          <w:rFonts w:eastAsia="Times New Roman" w:cs="Liberation Serif"/>
          <w:szCs w:val="20"/>
          <w:lang w:eastAsia="ru-RU"/>
        </w:rPr>
        <w:t xml:space="preserve">. Основанием для начала административной процедуры является получение специалистом </w:t>
      </w:r>
      <w:r w:rsidR="008A5E29">
        <w:rPr>
          <w:rFonts w:eastAsia="Times New Roman" w:cs="Liberation Serif"/>
          <w:szCs w:val="20"/>
          <w:lang w:eastAsia="ru-RU"/>
        </w:rPr>
        <w:t>Отдела</w:t>
      </w:r>
      <w:r w:rsidRPr="00AF5DF4">
        <w:rPr>
          <w:rFonts w:eastAsia="Times New Roman" w:cs="Liberation Serif"/>
          <w:szCs w:val="20"/>
          <w:lang w:eastAsia="ru-RU"/>
        </w:rPr>
        <w:t xml:space="preserve"> зарегистрированного заявления и прилагаемых документов, необходимых для предоставления муниципальной услуги. </w:t>
      </w:r>
    </w:p>
    <w:p w14:paraId="0C714951" w14:textId="434C8F4D" w:rsidR="00AF5DF4" w:rsidRPr="00AF5DF4" w:rsidRDefault="00AF5DF4" w:rsidP="00AF5DF4">
      <w:pPr>
        <w:widowControl w:val="0"/>
        <w:autoSpaceDE w:val="0"/>
        <w:autoSpaceDN w:val="0"/>
        <w:spacing w:before="220" w:after="0" w:line="240" w:lineRule="auto"/>
        <w:jc w:val="both"/>
        <w:rPr>
          <w:rFonts w:eastAsia="Times New Roman" w:cs="Liberation Serif"/>
          <w:szCs w:val="20"/>
          <w:lang w:eastAsia="ru-RU"/>
        </w:rPr>
      </w:pPr>
      <w:r w:rsidRPr="00AF5DF4">
        <w:rPr>
          <w:rFonts w:eastAsia="Times New Roman" w:cs="Liberation Serif"/>
          <w:szCs w:val="20"/>
          <w:lang w:eastAsia="ru-RU"/>
        </w:rPr>
        <w:t>5</w:t>
      </w:r>
      <w:r w:rsidR="0013247C">
        <w:rPr>
          <w:rFonts w:eastAsia="Times New Roman" w:cs="Liberation Serif"/>
          <w:szCs w:val="20"/>
          <w:lang w:eastAsia="ru-RU"/>
        </w:rPr>
        <w:t>5</w:t>
      </w:r>
      <w:r w:rsidRPr="00AF5DF4">
        <w:rPr>
          <w:rFonts w:eastAsia="Times New Roman" w:cs="Liberation Serif"/>
          <w:szCs w:val="20"/>
          <w:lang w:eastAsia="ru-RU"/>
        </w:rPr>
        <w:t xml:space="preserve">. </w:t>
      </w:r>
      <w:r w:rsidR="008E3D36">
        <w:rPr>
          <w:rFonts w:eastAsia="Times New Roman" w:cs="Liberation Serif"/>
          <w:szCs w:val="20"/>
          <w:lang w:eastAsia="ru-RU"/>
        </w:rPr>
        <w:t>Специалист Отдела после получения ответов на запросы р</w:t>
      </w:r>
      <w:r w:rsidRPr="00AF5DF4">
        <w:rPr>
          <w:rFonts w:eastAsia="Times New Roman" w:cs="Liberation Serif"/>
          <w:szCs w:val="20"/>
          <w:lang w:eastAsia="ru-RU"/>
        </w:rPr>
        <w:t>ассм</w:t>
      </w:r>
      <w:r w:rsidR="008E3D36">
        <w:rPr>
          <w:rFonts w:eastAsia="Times New Roman" w:cs="Liberation Serif"/>
          <w:szCs w:val="20"/>
          <w:lang w:eastAsia="ru-RU"/>
        </w:rPr>
        <w:t>а</w:t>
      </w:r>
      <w:r w:rsidRPr="00AF5DF4">
        <w:rPr>
          <w:rFonts w:eastAsia="Times New Roman" w:cs="Liberation Serif"/>
          <w:szCs w:val="20"/>
          <w:lang w:eastAsia="ru-RU"/>
        </w:rPr>
        <w:t>тр</w:t>
      </w:r>
      <w:r w:rsidR="008E3D36">
        <w:rPr>
          <w:rFonts w:eastAsia="Times New Roman" w:cs="Liberation Serif"/>
          <w:szCs w:val="20"/>
          <w:lang w:eastAsia="ru-RU"/>
        </w:rPr>
        <w:t>ивает</w:t>
      </w:r>
      <w:r w:rsidRPr="00AF5DF4">
        <w:rPr>
          <w:rFonts w:eastAsia="Times New Roman" w:cs="Liberation Serif"/>
          <w:szCs w:val="20"/>
          <w:lang w:eastAsia="ru-RU"/>
        </w:rPr>
        <w:t xml:space="preserve"> заявления о предоставлении муниципальной услуги и</w:t>
      </w:r>
      <w:r w:rsidR="008E3D36">
        <w:rPr>
          <w:rFonts w:eastAsia="Times New Roman" w:cs="Liberation Serif"/>
          <w:szCs w:val="20"/>
          <w:lang w:eastAsia="ru-RU"/>
        </w:rPr>
        <w:t xml:space="preserve"> поступившие</w:t>
      </w:r>
      <w:r w:rsidRPr="00AF5DF4">
        <w:rPr>
          <w:rFonts w:eastAsia="Times New Roman" w:cs="Liberation Serif"/>
          <w:szCs w:val="20"/>
          <w:lang w:eastAsia="ru-RU"/>
        </w:rPr>
        <w:t xml:space="preserve"> документ</w:t>
      </w:r>
      <w:r w:rsidR="008E3D36">
        <w:rPr>
          <w:rFonts w:eastAsia="Times New Roman" w:cs="Liberation Serif"/>
          <w:szCs w:val="20"/>
          <w:lang w:eastAsia="ru-RU"/>
        </w:rPr>
        <w:t>ы</w:t>
      </w:r>
      <w:r w:rsidRPr="00AF5DF4">
        <w:rPr>
          <w:rFonts w:eastAsia="Times New Roman" w:cs="Liberation Serif"/>
          <w:szCs w:val="20"/>
          <w:lang w:eastAsia="ru-RU"/>
        </w:rPr>
        <w:t xml:space="preserve">, </w:t>
      </w:r>
      <w:r w:rsidR="008E3D36">
        <w:rPr>
          <w:rFonts w:eastAsia="Times New Roman" w:cs="Liberation Serif"/>
          <w:szCs w:val="20"/>
          <w:lang w:eastAsia="ru-RU"/>
        </w:rPr>
        <w:t>совершая следующие действия</w:t>
      </w:r>
      <w:r w:rsidRPr="00AF5DF4">
        <w:rPr>
          <w:rFonts w:eastAsia="Times New Roman" w:cs="Liberation Serif"/>
          <w:szCs w:val="20"/>
          <w:lang w:eastAsia="ru-RU"/>
        </w:rPr>
        <w:t>:</w:t>
      </w:r>
    </w:p>
    <w:p w14:paraId="6ED9DAAA" w14:textId="77777777" w:rsidR="008E3D36" w:rsidRPr="008E3D36" w:rsidRDefault="008E3D36" w:rsidP="008E3D36">
      <w:pPr>
        <w:widowControl w:val="0"/>
        <w:autoSpaceDE w:val="0"/>
        <w:autoSpaceDN w:val="0"/>
        <w:spacing w:before="220" w:after="0" w:line="240" w:lineRule="auto"/>
        <w:jc w:val="both"/>
        <w:rPr>
          <w:rFonts w:eastAsia="Times New Roman" w:cs="Liberation Serif"/>
          <w:szCs w:val="20"/>
          <w:lang w:eastAsia="ru-RU"/>
        </w:rPr>
      </w:pPr>
      <w:r w:rsidRPr="008E3D36">
        <w:rPr>
          <w:rFonts w:eastAsia="Times New Roman" w:cs="Liberation Serif"/>
          <w:szCs w:val="20"/>
          <w:lang w:eastAsia="ru-RU"/>
        </w:rPr>
        <w:t>1) осуществляет расчет общей площади обмениваемых жилых помещений на одного члена семьи каждого из заявителей;</w:t>
      </w:r>
    </w:p>
    <w:p w14:paraId="36A693AF" w14:textId="77777777" w:rsidR="008E3D36" w:rsidRPr="008E3D36" w:rsidRDefault="008E3D36" w:rsidP="008E3D36">
      <w:pPr>
        <w:widowControl w:val="0"/>
        <w:autoSpaceDE w:val="0"/>
        <w:autoSpaceDN w:val="0"/>
        <w:spacing w:before="220" w:after="0" w:line="240" w:lineRule="auto"/>
        <w:jc w:val="both"/>
        <w:rPr>
          <w:rFonts w:eastAsia="Times New Roman" w:cs="Liberation Serif"/>
          <w:szCs w:val="20"/>
          <w:lang w:eastAsia="ru-RU"/>
        </w:rPr>
      </w:pPr>
      <w:r w:rsidRPr="008E3D36">
        <w:rPr>
          <w:rFonts w:eastAsia="Times New Roman" w:cs="Liberation Serif"/>
          <w:szCs w:val="20"/>
          <w:lang w:eastAsia="ru-RU"/>
        </w:rPr>
        <w:t>2) осуществляет проверку сведений, содержащихся в документах;</w:t>
      </w:r>
    </w:p>
    <w:p w14:paraId="2F7C7804" w14:textId="77777777" w:rsidR="008E3D36" w:rsidRPr="008E3D36" w:rsidRDefault="008E3D36" w:rsidP="008E3D36">
      <w:pPr>
        <w:widowControl w:val="0"/>
        <w:autoSpaceDE w:val="0"/>
        <w:autoSpaceDN w:val="0"/>
        <w:spacing w:before="220" w:after="0" w:line="240" w:lineRule="auto"/>
        <w:jc w:val="both"/>
        <w:rPr>
          <w:rFonts w:eastAsia="Times New Roman" w:cs="Liberation Serif"/>
          <w:szCs w:val="20"/>
          <w:lang w:eastAsia="ru-RU"/>
        </w:rPr>
      </w:pPr>
      <w:r w:rsidRPr="008E3D36">
        <w:rPr>
          <w:rFonts w:eastAsia="Times New Roman" w:cs="Liberation Serif"/>
          <w:szCs w:val="20"/>
          <w:lang w:eastAsia="ru-RU"/>
        </w:rPr>
        <w:t>3) устанавливает факт полноты представления заявителями необходимых документов;</w:t>
      </w:r>
    </w:p>
    <w:p w14:paraId="55150A51" w14:textId="33233286" w:rsidR="008E3D36" w:rsidRPr="008E3D36" w:rsidRDefault="008E3D36" w:rsidP="008E3D36">
      <w:pPr>
        <w:widowControl w:val="0"/>
        <w:autoSpaceDE w:val="0"/>
        <w:autoSpaceDN w:val="0"/>
        <w:spacing w:before="220" w:after="0" w:line="240" w:lineRule="auto"/>
        <w:jc w:val="both"/>
        <w:rPr>
          <w:rFonts w:eastAsia="Times New Roman" w:cs="Liberation Serif"/>
          <w:szCs w:val="20"/>
          <w:lang w:eastAsia="ru-RU"/>
        </w:rPr>
      </w:pPr>
      <w:r w:rsidRPr="008E3D36">
        <w:rPr>
          <w:rFonts w:eastAsia="Times New Roman" w:cs="Liberation Serif"/>
          <w:szCs w:val="20"/>
          <w:lang w:eastAsia="ru-RU"/>
        </w:rPr>
        <w:t xml:space="preserve">4) устанавливает наличие (отсутствие) оснований для отказа в предоставлении муниципальной услуги, указанных в пункте </w:t>
      </w:r>
      <w:r>
        <w:rPr>
          <w:rFonts w:eastAsia="Times New Roman" w:cs="Liberation Serif"/>
          <w:szCs w:val="20"/>
          <w:lang w:eastAsia="ru-RU"/>
        </w:rPr>
        <w:t>31</w:t>
      </w:r>
      <w:r w:rsidRPr="008E3D36">
        <w:rPr>
          <w:rFonts w:eastAsia="Times New Roman" w:cs="Liberation Serif"/>
          <w:szCs w:val="20"/>
          <w:lang w:eastAsia="ru-RU"/>
        </w:rPr>
        <w:t xml:space="preserve"> Административного регламента;</w:t>
      </w:r>
    </w:p>
    <w:p w14:paraId="2339AF9A" w14:textId="5DDDBE65" w:rsidR="008E3D36" w:rsidRPr="008E3D36" w:rsidRDefault="008E3D36" w:rsidP="008E3D36">
      <w:pPr>
        <w:widowControl w:val="0"/>
        <w:autoSpaceDE w:val="0"/>
        <w:autoSpaceDN w:val="0"/>
        <w:spacing w:before="220" w:after="0" w:line="240" w:lineRule="auto"/>
        <w:jc w:val="both"/>
        <w:rPr>
          <w:rFonts w:eastAsia="Times New Roman" w:cs="Liberation Serif"/>
          <w:szCs w:val="20"/>
          <w:lang w:eastAsia="ru-RU"/>
        </w:rPr>
      </w:pPr>
      <w:r w:rsidRPr="008E3D36">
        <w:rPr>
          <w:rFonts w:eastAsia="Times New Roman" w:cs="Liberation Serif"/>
          <w:szCs w:val="20"/>
          <w:lang w:eastAsia="ru-RU"/>
        </w:rPr>
        <w:t xml:space="preserve">5) при отсутствии оснований для отказа в предоставлении муниципальной услуги, указанных в пункте </w:t>
      </w:r>
      <w:r>
        <w:rPr>
          <w:rFonts w:eastAsia="Times New Roman" w:cs="Liberation Serif"/>
          <w:szCs w:val="20"/>
          <w:lang w:eastAsia="ru-RU"/>
        </w:rPr>
        <w:t>31</w:t>
      </w:r>
      <w:r w:rsidRPr="008E3D36">
        <w:rPr>
          <w:rFonts w:eastAsia="Times New Roman" w:cs="Liberation Serif"/>
          <w:szCs w:val="20"/>
          <w:lang w:eastAsia="ru-RU"/>
        </w:rPr>
        <w:t xml:space="preserve"> Административного регламента, уведомляет заявителей по телефону о необходимости представления в течение трех рабочих дней договора об обмене жилыми помещениями;</w:t>
      </w:r>
    </w:p>
    <w:p w14:paraId="17ECD539" w14:textId="77777777" w:rsidR="008E3D36" w:rsidRDefault="008E3D36" w:rsidP="008E3D36">
      <w:pPr>
        <w:widowControl w:val="0"/>
        <w:autoSpaceDE w:val="0"/>
        <w:autoSpaceDN w:val="0"/>
        <w:spacing w:before="220" w:after="0" w:line="240" w:lineRule="auto"/>
        <w:jc w:val="both"/>
        <w:rPr>
          <w:rFonts w:eastAsia="Times New Roman" w:cs="Liberation Serif"/>
          <w:szCs w:val="20"/>
          <w:lang w:eastAsia="ru-RU"/>
        </w:rPr>
      </w:pPr>
      <w:r w:rsidRPr="008E3D36">
        <w:rPr>
          <w:rFonts w:eastAsia="Times New Roman" w:cs="Liberation Serif"/>
          <w:szCs w:val="20"/>
          <w:lang w:eastAsia="ru-RU"/>
        </w:rPr>
        <w:t xml:space="preserve">6) при наличии оснований для отказа в предоставлении муниципальной услуги, указанных в пункте </w:t>
      </w:r>
      <w:r>
        <w:rPr>
          <w:rFonts w:eastAsia="Times New Roman" w:cs="Liberation Serif"/>
          <w:szCs w:val="20"/>
          <w:lang w:eastAsia="ru-RU"/>
        </w:rPr>
        <w:t>31</w:t>
      </w:r>
      <w:r w:rsidRPr="008E3D36">
        <w:rPr>
          <w:rFonts w:eastAsia="Times New Roman" w:cs="Liberation Serif"/>
          <w:szCs w:val="20"/>
          <w:lang w:eastAsia="ru-RU"/>
        </w:rPr>
        <w:t xml:space="preserve"> Административного регламента, готовит проект письма об отказе в даче согласия на обмен жилых помещений муниципального жилищного фонда и представляет его на подписание </w:t>
      </w:r>
      <w:r>
        <w:rPr>
          <w:rFonts w:eastAsia="Times New Roman" w:cs="Liberation Serif"/>
          <w:szCs w:val="20"/>
          <w:lang w:eastAsia="ru-RU"/>
        </w:rPr>
        <w:t>начальнику МКУ ГО Богданович «УМЗ»</w:t>
      </w:r>
      <w:r w:rsidRPr="008E3D36">
        <w:rPr>
          <w:rFonts w:eastAsia="Times New Roman" w:cs="Liberation Serif"/>
          <w:szCs w:val="20"/>
          <w:lang w:eastAsia="ru-RU"/>
        </w:rPr>
        <w:t>.</w:t>
      </w:r>
    </w:p>
    <w:p w14:paraId="05121917" w14:textId="6E0975C8" w:rsidR="00AF5DF4" w:rsidRDefault="00AF5DF4" w:rsidP="008E3D36">
      <w:pPr>
        <w:widowControl w:val="0"/>
        <w:autoSpaceDE w:val="0"/>
        <w:autoSpaceDN w:val="0"/>
        <w:spacing w:before="220" w:after="0" w:line="240" w:lineRule="auto"/>
        <w:jc w:val="both"/>
        <w:rPr>
          <w:rFonts w:eastAsia="Times New Roman" w:cs="Liberation Serif"/>
          <w:szCs w:val="20"/>
          <w:lang w:eastAsia="ru-RU"/>
        </w:rPr>
      </w:pPr>
      <w:r w:rsidRPr="00AF5DF4">
        <w:rPr>
          <w:rFonts w:eastAsia="Times New Roman" w:cs="Liberation Serif"/>
          <w:szCs w:val="20"/>
          <w:lang w:eastAsia="ru-RU"/>
        </w:rPr>
        <w:t>5</w:t>
      </w:r>
      <w:r w:rsidR="0013247C">
        <w:rPr>
          <w:rFonts w:eastAsia="Times New Roman" w:cs="Liberation Serif"/>
          <w:szCs w:val="20"/>
          <w:lang w:eastAsia="ru-RU"/>
        </w:rPr>
        <w:t>6</w:t>
      </w:r>
      <w:r w:rsidRPr="00AF5DF4">
        <w:rPr>
          <w:rFonts w:eastAsia="Times New Roman" w:cs="Liberation Serif"/>
          <w:szCs w:val="20"/>
          <w:lang w:eastAsia="ru-RU"/>
        </w:rPr>
        <w:t xml:space="preserve">. Рассмотрение заявления и документов, необходимых для предоставления муниципальной услуги, осуществляется специалистом </w:t>
      </w:r>
      <w:r w:rsidR="008E3D36">
        <w:rPr>
          <w:rFonts w:eastAsia="Times New Roman" w:cs="Liberation Serif"/>
          <w:szCs w:val="20"/>
          <w:lang w:eastAsia="ru-RU"/>
        </w:rPr>
        <w:t>Отдела</w:t>
      </w:r>
      <w:r w:rsidRPr="00AF5DF4">
        <w:rPr>
          <w:rFonts w:eastAsia="Times New Roman" w:cs="Liberation Serif"/>
          <w:szCs w:val="20"/>
          <w:lang w:eastAsia="ru-RU"/>
        </w:rPr>
        <w:t>, в течение двух рабочих дней со дня поступления всех документов, необходимых для предоставления муниципальной услуги.</w:t>
      </w:r>
    </w:p>
    <w:p w14:paraId="04B2D255" w14:textId="2B38D390" w:rsidR="00343C0C" w:rsidRPr="00AF5DF4" w:rsidRDefault="00343C0C" w:rsidP="00343C0C">
      <w:pPr>
        <w:widowControl w:val="0"/>
        <w:autoSpaceDE w:val="0"/>
        <w:autoSpaceDN w:val="0"/>
        <w:spacing w:before="220" w:after="0" w:line="240" w:lineRule="auto"/>
        <w:jc w:val="both"/>
        <w:rPr>
          <w:rFonts w:eastAsia="Times New Roman" w:cs="Liberation Serif"/>
          <w:szCs w:val="20"/>
          <w:lang w:eastAsia="ru-RU"/>
        </w:rPr>
      </w:pPr>
      <w:r>
        <w:rPr>
          <w:rFonts w:eastAsia="Times New Roman" w:cs="Liberation Serif"/>
          <w:szCs w:val="20"/>
          <w:lang w:eastAsia="ru-RU"/>
        </w:rPr>
        <w:t>57</w:t>
      </w:r>
      <w:r w:rsidRPr="00AF5DF4">
        <w:rPr>
          <w:rFonts w:eastAsia="Times New Roman" w:cs="Liberation Serif"/>
          <w:szCs w:val="20"/>
          <w:lang w:eastAsia="ru-RU"/>
        </w:rPr>
        <w:t xml:space="preserve">. По результатам рассмотрения заявления </w:t>
      </w:r>
      <w:r>
        <w:rPr>
          <w:rFonts w:eastAsia="Times New Roman" w:cs="Liberation Serif"/>
          <w:szCs w:val="20"/>
          <w:lang w:eastAsia="ru-RU"/>
        </w:rPr>
        <w:t>и</w:t>
      </w:r>
      <w:r w:rsidRPr="00AF5DF4">
        <w:rPr>
          <w:rFonts w:eastAsia="Times New Roman" w:cs="Liberation Serif"/>
          <w:szCs w:val="20"/>
          <w:lang w:eastAsia="ru-RU"/>
        </w:rPr>
        <w:t xml:space="preserve"> приложен</w:t>
      </w:r>
      <w:r>
        <w:rPr>
          <w:rFonts w:eastAsia="Times New Roman" w:cs="Liberation Serif"/>
          <w:szCs w:val="20"/>
          <w:lang w:eastAsia="ru-RU"/>
        </w:rPr>
        <w:t>ных</w:t>
      </w:r>
      <w:r w:rsidRPr="00AF5DF4">
        <w:rPr>
          <w:rFonts w:eastAsia="Times New Roman" w:cs="Liberation Serif"/>
          <w:szCs w:val="20"/>
          <w:lang w:eastAsia="ru-RU"/>
        </w:rPr>
        <w:t xml:space="preserve"> документов специалист </w:t>
      </w:r>
      <w:r>
        <w:rPr>
          <w:rFonts w:eastAsia="Times New Roman" w:cs="Liberation Serif"/>
          <w:szCs w:val="20"/>
          <w:lang w:eastAsia="ru-RU"/>
        </w:rPr>
        <w:t xml:space="preserve">Отдела представляет заявления о предоставлении муниципальной услуги для проставления согласия начальнику МКУ ГО Богданович «УМЗ» и </w:t>
      </w:r>
      <w:r w:rsidRPr="00AF5DF4">
        <w:rPr>
          <w:rFonts w:eastAsia="Times New Roman" w:cs="Liberation Serif"/>
          <w:szCs w:val="20"/>
          <w:lang w:eastAsia="ru-RU"/>
        </w:rPr>
        <w:t xml:space="preserve">готовит </w:t>
      </w:r>
      <w:r>
        <w:rPr>
          <w:rFonts w:eastAsia="Times New Roman" w:cs="Liberation Serif"/>
          <w:szCs w:val="20"/>
          <w:lang w:eastAsia="ru-RU"/>
        </w:rPr>
        <w:t>проекты договоров социального найма</w:t>
      </w:r>
      <w:r w:rsidRPr="00AF5DF4">
        <w:rPr>
          <w:rFonts w:eastAsia="Times New Roman" w:cs="Liberation Serif"/>
          <w:szCs w:val="20"/>
          <w:lang w:eastAsia="ru-RU"/>
        </w:rPr>
        <w:t xml:space="preserve"> или </w:t>
      </w:r>
      <w:r>
        <w:rPr>
          <w:rFonts w:eastAsia="Times New Roman" w:cs="Liberation Serif"/>
          <w:szCs w:val="20"/>
          <w:lang w:eastAsia="ru-RU"/>
        </w:rPr>
        <w:t xml:space="preserve">подготавливает проект </w:t>
      </w:r>
      <w:r w:rsidRPr="00AF5DF4">
        <w:rPr>
          <w:rFonts w:eastAsia="Times New Roman" w:cs="Liberation Serif"/>
          <w:szCs w:val="20"/>
          <w:lang w:eastAsia="ru-RU"/>
        </w:rPr>
        <w:t>решени</w:t>
      </w:r>
      <w:r>
        <w:rPr>
          <w:rFonts w:eastAsia="Times New Roman" w:cs="Liberation Serif"/>
          <w:szCs w:val="20"/>
          <w:lang w:eastAsia="ru-RU"/>
        </w:rPr>
        <w:t>я</w:t>
      </w:r>
      <w:r w:rsidRPr="00AF5DF4">
        <w:rPr>
          <w:rFonts w:eastAsia="Times New Roman" w:cs="Liberation Serif"/>
          <w:szCs w:val="20"/>
          <w:lang w:eastAsia="ru-RU"/>
        </w:rPr>
        <w:t xml:space="preserve"> об отказе в предоставлении муниципальной услуги.</w:t>
      </w:r>
    </w:p>
    <w:p w14:paraId="5B3BA72C" w14:textId="124138F4" w:rsidR="00343C0C" w:rsidRDefault="00343C0C" w:rsidP="00343C0C">
      <w:pPr>
        <w:widowControl w:val="0"/>
        <w:autoSpaceDE w:val="0"/>
        <w:autoSpaceDN w:val="0"/>
        <w:spacing w:before="220" w:after="0" w:line="240" w:lineRule="auto"/>
        <w:jc w:val="both"/>
        <w:rPr>
          <w:rFonts w:eastAsia="Times New Roman" w:cs="Liberation Serif"/>
          <w:szCs w:val="20"/>
          <w:lang w:eastAsia="ru-RU"/>
        </w:rPr>
      </w:pPr>
      <w:r>
        <w:rPr>
          <w:rFonts w:eastAsia="Times New Roman" w:cs="Liberation Serif"/>
          <w:szCs w:val="20"/>
          <w:lang w:eastAsia="ru-RU"/>
        </w:rPr>
        <w:lastRenderedPageBreak/>
        <w:t>58</w:t>
      </w:r>
      <w:r w:rsidRPr="00AF5DF4">
        <w:rPr>
          <w:rFonts w:eastAsia="Times New Roman" w:cs="Liberation Serif"/>
          <w:szCs w:val="20"/>
          <w:lang w:eastAsia="ru-RU"/>
        </w:rPr>
        <w:t>. Основанием для принятия решения об отказе в предоставлении муниципальной услуги является наличие оснований</w:t>
      </w:r>
      <w:r>
        <w:rPr>
          <w:rFonts w:eastAsia="Times New Roman" w:cs="Liberation Serif"/>
          <w:szCs w:val="20"/>
          <w:lang w:eastAsia="ru-RU"/>
        </w:rPr>
        <w:t xml:space="preserve">, предусмотренных </w:t>
      </w:r>
      <w:r w:rsidRPr="00AE08D5">
        <w:rPr>
          <w:rFonts w:eastAsia="Times New Roman" w:cs="Liberation Serif"/>
          <w:szCs w:val="20"/>
          <w:lang w:eastAsia="ru-RU"/>
        </w:rPr>
        <w:t>п</w:t>
      </w:r>
      <w:r w:rsidR="00C26684">
        <w:rPr>
          <w:rFonts w:eastAsia="Times New Roman" w:cs="Liberation Serif"/>
          <w:szCs w:val="20"/>
          <w:lang w:eastAsia="ru-RU"/>
        </w:rPr>
        <w:t>унктом</w:t>
      </w:r>
      <w:r>
        <w:rPr>
          <w:rFonts w:eastAsia="Times New Roman" w:cs="Liberation Serif"/>
          <w:szCs w:val="20"/>
          <w:lang w:eastAsia="ru-RU"/>
        </w:rPr>
        <w:t xml:space="preserve"> </w:t>
      </w:r>
      <w:r w:rsidRPr="00AE08D5">
        <w:rPr>
          <w:rFonts w:eastAsia="Times New Roman" w:cs="Liberation Serif"/>
          <w:szCs w:val="20"/>
          <w:lang w:eastAsia="ru-RU"/>
        </w:rPr>
        <w:t>31</w:t>
      </w:r>
      <w:r>
        <w:rPr>
          <w:rFonts w:eastAsia="Times New Roman" w:cs="Liberation Serif"/>
          <w:szCs w:val="20"/>
          <w:lang w:eastAsia="ru-RU"/>
        </w:rPr>
        <w:t xml:space="preserve"> настоящего Административного регламента.  </w:t>
      </w:r>
    </w:p>
    <w:p w14:paraId="2DA534DD" w14:textId="2B314290" w:rsidR="00152D56" w:rsidRDefault="00152D56" w:rsidP="00343C0C">
      <w:pPr>
        <w:widowControl w:val="0"/>
        <w:autoSpaceDE w:val="0"/>
        <w:autoSpaceDN w:val="0"/>
        <w:spacing w:before="220" w:after="0" w:line="240" w:lineRule="auto"/>
        <w:jc w:val="both"/>
        <w:rPr>
          <w:rFonts w:eastAsia="Times New Roman" w:cs="Liberation Serif"/>
          <w:szCs w:val="20"/>
          <w:lang w:eastAsia="ru-RU"/>
        </w:rPr>
      </w:pPr>
      <w:r>
        <w:rPr>
          <w:rFonts w:eastAsia="Times New Roman" w:cs="Liberation Serif"/>
          <w:szCs w:val="20"/>
          <w:lang w:eastAsia="ru-RU"/>
        </w:rPr>
        <w:t xml:space="preserve">59. Решение </w:t>
      </w:r>
      <w:r w:rsidRPr="00AF5DF4">
        <w:rPr>
          <w:rFonts w:eastAsia="Times New Roman" w:cs="Liberation Serif"/>
          <w:szCs w:val="20"/>
          <w:lang w:eastAsia="ru-RU"/>
        </w:rPr>
        <w:t>об отказе в предоставлении муниципальной услуги</w:t>
      </w:r>
      <w:r>
        <w:rPr>
          <w:rFonts w:eastAsia="Times New Roman" w:cs="Liberation Serif"/>
          <w:szCs w:val="20"/>
          <w:lang w:eastAsia="ru-RU"/>
        </w:rPr>
        <w:t xml:space="preserve"> направляется заявителям заказным письмом не позднее следующего рабочего дня после принятия решения.</w:t>
      </w:r>
    </w:p>
    <w:p w14:paraId="289370D6" w14:textId="3F3D4C4E" w:rsidR="00343C0C" w:rsidRDefault="00152D56" w:rsidP="00343C0C">
      <w:pPr>
        <w:widowControl w:val="0"/>
        <w:autoSpaceDE w:val="0"/>
        <w:autoSpaceDN w:val="0"/>
        <w:spacing w:before="220" w:after="0" w:line="240" w:lineRule="auto"/>
        <w:jc w:val="both"/>
        <w:rPr>
          <w:rFonts w:eastAsia="Times New Roman" w:cs="Liberation Serif"/>
          <w:szCs w:val="20"/>
          <w:lang w:eastAsia="ru-RU"/>
        </w:rPr>
      </w:pPr>
      <w:r>
        <w:rPr>
          <w:rFonts w:eastAsia="Times New Roman" w:cs="Liberation Serif"/>
          <w:szCs w:val="20"/>
          <w:lang w:eastAsia="ru-RU"/>
        </w:rPr>
        <w:t>60</w:t>
      </w:r>
      <w:r w:rsidR="00343C0C" w:rsidRPr="00343C0C">
        <w:rPr>
          <w:rFonts w:eastAsia="Times New Roman" w:cs="Liberation Serif"/>
          <w:szCs w:val="20"/>
          <w:lang w:eastAsia="ru-RU"/>
        </w:rPr>
        <w:t xml:space="preserve">. Результатом исполнения административной процедуры является принятие решения о даче согласия на обмен жилыми помещениями муниципального жилищного фонда </w:t>
      </w:r>
      <w:proofErr w:type="gramStart"/>
      <w:r w:rsidR="00343C0C" w:rsidRPr="00343C0C">
        <w:rPr>
          <w:rFonts w:eastAsia="Times New Roman" w:cs="Liberation Serif"/>
          <w:szCs w:val="20"/>
          <w:lang w:eastAsia="ru-RU"/>
        </w:rPr>
        <w:t xml:space="preserve">и  </w:t>
      </w:r>
      <w:r w:rsidR="00343C0C">
        <w:rPr>
          <w:rFonts w:eastAsia="Times New Roman" w:cs="Liberation Serif"/>
          <w:szCs w:val="20"/>
          <w:lang w:eastAsia="ru-RU"/>
        </w:rPr>
        <w:t>подготовка</w:t>
      </w:r>
      <w:proofErr w:type="gramEnd"/>
      <w:r w:rsidR="00343C0C">
        <w:rPr>
          <w:rFonts w:eastAsia="Times New Roman" w:cs="Liberation Serif"/>
          <w:szCs w:val="20"/>
          <w:lang w:eastAsia="ru-RU"/>
        </w:rPr>
        <w:t xml:space="preserve"> проектов</w:t>
      </w:r>
      <w:r w:rsidR="00343C0C" w:rsidRPr="00343C0C">
        <w:rPr>
          <w:rFonts w:eastAsia="Times New Roman" w:cs="Liberation Serif"/>
          <w:szCs w:val="20"/>
          <w:lang w:eastAsia="ru-RU"/>
        </w:rPr>
        <w:t xml:space="preserve"> договоров социального найма или решение об отказе в предоставлении муниципальной услуги.</w:t>
      </w:r>
    </w:p>
    <w:p w14:paraId="2259348A" w14:textId="062F45B8" w:rsidR="00AF5DF4" w:rsidRDefault="00AF5DF4" w:rsidP="00AF5DF4">
      <w:pPr>
        <w:widowControl w:val="0"/>
        <w:autoSpaceDE w:val="0"/>
        <w:autoSpaceDN w:val="0"/>
        <w:spacing w:after="0" w:line="240" w:lineRule="auto"/>
        <w:rPr>
          <w:rFonts w:eastAsia="Times New Roman" w:cs="Liberation Serif"/>
          <w:szCs w:val="20"/>
          <w:lang w:eastAsia="ru-RU"/>
        </w:rPr>
      </w:pPr>
    </w:p>
    <w:p w14:paraId="310FA0BC" w14:textId="4FE987BA" w:rsidR="008D098B" w:rsidRDefault="008D098B" w:rsidP="008D098B">
      <w:pPr>
        <w:widowControl w:val="0"/>
        <w:autoSpaceDE w:val="0"/>
        <w:autoSpaceDN w:val="0"/>
        <w:spacing w:after="0" w:line="240" w:lineRule="auto"/>
        <w:jc w:val="center"/>
        <w:outlineLvl w:val="2"/>
        <w:rPr>
          <w:rFonts w:eastAsia="Times New Roman" w:cs="Liberation Serif"/>
          <w:szCs w:val="20"/>
          <w:lang w:eastAsia="ru-RU"/>
        </w:rPr>
      </w:pPr>
      <w:r w:rsidRPr="00AE08D5">
        <w:rPr>
          <w:rFonts w:eastAsia="Times New Roman" w:cs="Liberation Serif"/>
          <w:bCs/>
          <w:szCs w:val="20"/>
          <w:lang w:eastAsia="ru-RU"/>
        </w:rPr>
        <w:t>ЗАКЛЮЧЕНИЕ ДОГОВОР</w:t>
      </w:r>
      <w:r>
        <w:rPr>
          <w:rFonts w:eastAsia="Times New Roman" w:cs="Liberation Serif"/>
          <w:bCs/>
          <w:szCs w:val="20"/>
          <w:lang w:eastAsia="ru-RU"/>
        </w:rPr>
        <w:t>А</w:t>
      </w:r>
      <w:r w:rsidRPr="00AE08D5">
        <w:rPr>
          <w:rFonts w:eastAsia="Times New Roman" w:cs="Liberation Serif"/>
          <w:bCs/>
          <w:szCs w:val="20"/>
          <w:lang w:eastAsia="ru-RU"/>
        </w:rPr>
        <w:t xml:space="preserve"> </w:t>
      </w:r>
      <w:r w:rsidRPr="008E3D36">
        <w:rPr>
          <w:rFonts w:eastAsia="Times New Roman" w:cs="Liberation Serif"/>
          <w:szCs w:val="20"/>
          <w:lang w:eastAsia="ru-RU"/>
        </w:rPr>
        <w:t>ОБ ОБМЕНЕ ЖИЛЫМИ ПОМЕЩЕНИЯМИ</w:t>
      </w:r>
      <w:r w:rsidR="009E2151">
        <w:rPr>
          <w:rFonts w:eastAsia="Times New Roman" w:cs="Liberation Serif"/>
          <w:szCs w:val="20"/>
          <w:lang w:eastAsia="ru-RU"/>
        </w:rPr>
        <w:t xml:space="preserve"> И </w:t>
      </w:r>
      <w:r w:rsidR="009E2151" w:rsidRPr="00AE08D5">
        <w:rPr>
          <w:rFonts w:eastAsia="Times New Roman" w:cs="Liberation Serif"/>
          <w:bCs/>
          <w:szCs w:val="20"/>
          <w:lang w:eastAsia="ru-RU"/>
        </w:rPr>
        <w:t>ДОГОВОРОВ СОЦИАЛЬНОГО НАЙМА НА ОБМЕНИВАЕМЫЕ ЖИЛЫЕ ПОМЕЩЕНИЯ</w:t>
      </w:r>
    </w:p>
    <w:p w14:paraId="1ACA2951" w14:textId="77777777" w:rsidR="00343C0C" w:rsidRDefault="00343C0C" w:rsidP="008D098B">
      <w:pPr>
        <w:widowControl w:val="0"/>
        <w:autoSpaceDE w:val="0"/>
        <w:autoSpaceDN w:val="0"/>
        <w:spacing w:after="0" w:line="240" w:lineRule="auto"/>
        <w:jc w:val="center"/>
        <w:outlineLvl w:val="2"/>
        <w:rPr>
          <w:rFonts w:eastAsia="Times New Roman" w:cs="Liberation Serif"/>
          <w:szCs w:val="20"/>
          <w:lang w:eastAsia="ru-RU"/>
        </w:rPr>
      </w:pPr>
    </w:p>
    <w:p w14:paraId="178B8AE4" w14:textId="5C8E5146" w:rsidR="008D098B" w:rsidRDefault="00152D56" w:rsidP="004F38A1">
      <w:pPr>
        <w:autoSpaceDE w:val="0"/>
        <w:autoSpaceDN w:val="0"/>
        <w:adjustRightInd w:val="0"/>
        <w:spacing w:after="0" w:line="240" w:lineRule="auto"/>
        <w:jc w:val="both"/>
        <w:rPr>
          <w:rFonts w:cs="Liberation Serif"/>
        </w:rPr>
      </w:pPr>
      <w:r>
        <w:rPr>
          <w:rFonts w:cs="Liberation Serif"/>
        </w:rPr>
        <w:t>61</w:t>
      </w:r>
      <w:r w:rsidR="008D098B">
        <w:rPr>
          <w:rFonts w:cs="Liberation Serif"/>
        </w:rPr>
        <w:t xml:space="preserve">. Основанием для начала исполнения административной процедуры "Заключение договора об обмене жилыми помещениями и договоров социального найма на обмениваемые жилые помещения" является </w:t>
      </w:r>
      <w:r>
        <w:rPr>
          <w:rFonts w:cs="Liberation Serif"/>
        </w:rPr>
        <w:t xml:space="preserve">дача согласия на обмен жилыми помещениями и </w:t>
      </w:r>
      <w:r w:rsidR="00343C0C">
        <w:rPr>
          <w:rFonts w:cs="Liberation Serif"/>
        </w:rPr>
        <w:t>представление</w:t>
      </w:r>
      <w:r w:rsidR="008D098B">
        <w:rPr>
          <w:rFonts w:cs="Liberation Serif"/>
        </w:rPr>
        <w:t xml:space="preserve"> </w:t>
      </w:r>
      <w:r w:rsidR="00343C0C">
        <w:rPr>
          <w:rFonts w:cs="Liberation Serif"/>
        </w:rPr>
        <w:t xml:space="preserve">заявителями </w:t>
      </w:r>
      <w:r w:rsidR="008D098B">
        <w:rPr>
          <w:rFonts w:cs="Liberation Serif"/>
        </w:rPr>
        <w:t>договора об обмене жилыми помещениями.</w:t>
      </w:r>
    </w:p>
    <w:p w14:paraId="5F5C0134" w14:textId="2CD79A14" w:rsidR="008D098B" w:rsidRDefault="00343C0C" w:rsidP="00343C0C">
      <w:pPr>
        <w:autoSpaceDE w:val="0"/>
        <w:autoSpaceDN w:val="0"/>
        <w:adjustRightInd w:val="0"/>
        <w:spacing w:before="220" w:after="0" w:line="240" w:lineRule="auto"/>
        <w:jc w:val="both"/>
        <w:rPr>
          <w:rFonts w:cs="Liberation Serif"/>
        </w:rPr>
      </w:pPr>
      <w:r>
        <w:rPr>
          <w:rFonts w:cs="Liberation Serif"/>
        </w:rPr>
        <w:t>6</w:t>
      </w:r>
      <w:r w:rsidR="00152D56">
        <w:rPr>
          <w:rFonts w:cs="Liberation Serif"/>
        </w:rPr>
        <w:t>2</w:t>
      </w:r>
      <w:r w:rsidR="008D098B">
        <w:rPr>
          <w:rFonts w:cs="Liberation Serif"/>
        </w:rPr>
        <w:t xml:space="preserve">. Договор об обмене жилыми помещениями проверяется специалистом </w:t>
      </w:r>
      <w:r>
        <w:rPr>
          <w:rFonts w:cs="Liberation Serif"/>
        </w:rPr>
        <w:t>Отдела</w:t>
      </w:r>
      <w:r w:rsidR="008D098B">
        <w:rPr>
          <w:rFonts w:cs="Liberation Serif"/>
        </w:rPr>
        <w:t>, ответственным за рассмотрение документов, и в его присутствии подписывается соответствующими нанимателями и совершеннолетними членами их семей.</w:t>
      </w:r>
    </w:p>
    <w:p w14:paraId="67A70074" w14:textId="7FCE92DD" w:rsidR="008D098B" w:rsidRDefault="00152D56" w:rsidP="00343C0C">
      <w:pPr>
        <w:autoSpaceDE w:val="0"/>
        <w:autoSpaceDN w:val="0"/>
        <w:adjustRightInd w:val="0"/>
        <w:spacing w:before="220" w:after="0" w:line="240" w:lineRule="auto"/>
        <w:jc w:val="both"/>
        <w:rPr>
          <w:rFonts w:cs="Liberation Serif"/>
        </w:rPr>
      </w:pPr>
      <w:r>
        <w:rPr>
          <w:rFonts w:cs="Liberation Serif"/>
        </w:rPr>
        <w:t>63</w:t>
      </w:r>
      <w:r w:rsidR="008D098B">
        <w:rPr>
          <w:rFonts w:cs="Liberation Serif"/>
        </w:rPr>
        <w:t xml:space="preserve">. Специалист </w:t>
      </w:r>
      <w:r w:rsidR="00343C0C">
        <w:rPr>
          <w:rFonts w:cs="Liberation Serif"/>
        </w:rPr>
        <w:t>Отдела</w:t>
      </w:r>
      <w:r w:rsidR="008D098B">
        <w:rPr>
          <w:rFonts w:cs="Liberation Serif"/>
        </w:rPr>
        <w:t xml:space="preserve">, ответственный за рассмотрение документов, после подписания </w:t>
      </w:r>
      <w:r w:rsidR="009E2151">
        <w:rPr>
          <w:rFonts w:cs="Liberation Serif"/>
        </w:rPr>
        <w:t xml:space="preserve">заявителями </w:t>
      </w:r>
      <w:r w:rsidR="008D098B">
        <w:rPr>
          <w:rFonts w:cs="Liberation Serif"/>
        </w:rPr>
        <w:t>договора об обмене жилыми помещениями выполняет следующие действия:</w:t>
      </w:r>
    </w:p>
    <w:p w14:paraId="0CC956CF" w14:textId="77777777" w:rsidR="008D098B" w:rsidRDefault="008D098B" w:rsidP="00343C0C">
      <w:pPr>
        <w:autoSpaceDE w:val="0"/>
        <w:autoSpaceDN w:val="0"/>
        <w:adjustRightInd w:val="0"/>
        <w:spacing w:before="220" w:after="0" w:line="240" w:lineRule="auto"/>
        <w:jc w:val="both"/>
        <w:rPr>
          <w:rFonts w:cs="Liberation Serif"/>
        </w:rPr>
      </w:pPr>
      <w:r>
        <w:rPr>
          <w:rFonts w:cs="Liberation Serif"/>
        </w:rPr>
        <w:t>1) назначает дату получения договоров социального найма на обмениваемые жилые помещения;</w:t>
      </w:r>
    </w:p>
    <w:p w14:paraId="2313EF8F" w14:textId="766FB263" w:rsidR="008D098B" w:rsidRDefault="008D098B" w:rsidP="00343C0C">
      <w:pPr>
        <w:autoSpaceDE w:val="0"/>
        <w:autoSpaceDN w:val="0"/>
        <w:adjustRightInd w:val="0"/>
        <w:spacing w:before="220" w:after="0" w:line="240" w:lineRule="auto"/>
        <w:jc w:val="both"/>
        <w:rPr>
          <w:rFonts w:cs="Liberation Serif"/>
        </w:rPr>
      </w:pPr>
      <w:r>
        <w:rPr>
          <w:rFonts w:cs="Liberation Serif"/>
        </w:rPr>
        <w:t xml:space="preserve">2) осуществляет регистрацию договора об обмене жилыми помещениями </w:t>
      </w:r>
      <w:r w:rsidR="00343C0C">
        <w:rPr>
          <w:rFonts w:cs="Liberation Serif"/>
        </w:rPr>
        <w:t xml:space="preserve">в книге </w:t>
      </w:r>
      <w:r w:rsidR="00343C0C" w:rsidRPr="00343C0C">
        <w:rPr>
          <w:rFonts w:cs="Liberation Serif"/>
        </w:rPr>
        <w:t>регистрации заявлений граждан по предоставлению муниципальной услуги «Оформление документов по обмену жилыми помещениями муниципального жилищного фонда в ГО Богданович»</w:t>
      </w:r>
      <w:r>
        <w:rPr>
          <w:rFonts w:cs="Liberation Serif"/>
        </w:rPr>
        <w:t>;</w:t>
      </w:r>
    </w:p>
    <w:p w14:paraId="4EDA08CE" w14:textId="24CDF087" w:rsidR="008D098B" w:rsidRDefault="008D098B" w:rsidP="00343C0C">
      <w:pPr>
        <w:autoSpaceDE w:val="0"/>
        <w:autoSpaceDN w:val="0"/>
        <w:adjustRightInd w:val="0"/>
        <w:spacing w:before="220" w:after="0" w:line="240" w:lineRule="auto"/>
        <w:jc w:val="both"/>
        <w:rPr>
          <w:rFonts w:cs="Liberation Serif"/>
        </w:rPr>
      </w:pPr>
      <w:r>
        <w:rPr>
          <w:rFonts w:cs="Liberation Serif"/>
        </w:rPr>
        <w:t xml:space="preserve">3) в течение трех рабочих дней готовит проекты договоров социального найма обмениваемых жилых помещений муниципального жилищного фонда и представляет их на проверку и подписание вместе с документами и договором об обмене жилыми помещениями </w:t>
      </w:r>
      <w:r w:rsidR="00343C0C">
        <w:rPr>
          <w:rFonts w:cs="Liberation Serif"/>
        </w:rPr>
        <w:t>начальнику МКУ ГО Богданович «УМЗ»</w:t>
      </w:r>
      <w:r w:rsidR="00352C03">
        <w:rPr>
          <w:rFonts w:cs="Liberation Serif"/>
        </w:rPr>
        <w:t>.</w:t>
      </w:r>
    </w:p>
    <w:p w14:paraId="4B5F63B6" w14:textId="77777777" w:rsidR="00AF5DF4" w:rsidRPr="00AF5DF4" w:rsidRDefault="00AF5DF4" w:rsidP="00AF5DF4">
      <w:pPr>
        <w:widowControl w:val="0"/>
        <w:autoSpaceDE w:val="0"/>
        <w:autoSpaceDN w:val="0"/>
        <w:spacing w:after="0" w:line="240" w:lineRule="auto"/>
        <w:rPr>
          <w:rFonts w:eastAsia="Times New Roman" w:cs="Liberation Serif"/>
          <w:bCs/>
          <w:szCs w:val="20"/>
          <w:lang w:eastAsia="ru-RU"/>
        </w:rPr>
      </w:pPr>
    </w:p>
    <w:p w14:paraId="3A853BF4" w14:textId="3530D13B" w:rsidR="008B3A02" w:rsidRDefault="00152D56" w:rsidP="00AF5DF4">
      <w:pPr>
        <w:widowControl w:val="0"/>
        <w:autoSpaceDE w:val="0"/>
        <w:autoSpaceDN w:val="0"/>
        <w:spacing w:after="0" w:line="240" w:lineRule="auto"/>
        <w:jc w:val="both"/>
        <w:rPr>
          <w:rFonts w:eastAsia="Times New Roman" w:cs="Liberation Serif"/>
          <w:szCs w:val="20"/>
          <w:lang w:eastAsia="ru-RU"/>
        </w:rPr>
      </w:pPr>
      <w:r>
        <w:rPr>
          <w:rFonts w:eastAsia="Times New Roman" w:cs="Liberation Serif"/>
          <w:szCs w:val="20"/>
          <w:lang w:eastAsia="ru-RU"/>
        </w:rPr>
        <w:t>64</w:t>
      </w:r>
      <w:r w:rsidR="00AF5DF4" w:rsidRPr="00AF5DF4">
        <w:rPr>
          <w:rFonts w:eastAsia="Times New Roman" w:cs="Liberation Serif"/>
          <w:szCs w:val="20"/>
          <w:lang w:eastAsia="ru-RU"/>
        </w:rPr>
        <w:t xml:space="preserve">. </w:t>
      </w:r>
      <w:r w:rsidR="008B3A02">
        <w:rPr>
          <w:rFonts w:eastAsia="Times New Roman" w:cs="Liberation Serif"/>
          <w:szCs w:val="20"/>
          <w:lang w:eastAsia="ru-RU"/>
        </w:rPr>
        <w:t>В случае подачи заявления о предоставлении муниципальной услуги непосредственно в МКУ ГО Богданович «УМЗ» с</w:t>
      </w:r>
      <w:r w:rsidR="00AF5DF4" w:rsidRPr="00AF5DF4">
        <w:rPr>
          <w:rFonts w:eastAsia="Times New Roman" w:cs="Liberation Serif"/>
          <w:szCs w:val="20"/>
          <w:lang w:eastAsia="ru-RU"/>
        </w:rPr>
        <w:t xml:space="preserve">пециалист </w:t>
      </w:r>
      <w:r w:rsidR="007D71C4">
        <w:rPr>
          <w:rFonts w:eastAsia="Times New Roman" w:cs="Liberation Serif"/>
          <w:szCs w:val="20"/>
          <w:lang w:eastAsia="ru-RU"/>
        </w:rPr>
        <w:t>Отдела</w:t>
      </w:r>
      <w:r w:rsidR="00AF5DF4" w:rsidRPr="00AF5DF4">
        <w:rPr>
          <w:rFonts w:eastAsia="Times New Roman" w:cs="Liberation Serif"/>
          <w:szCs w:val="20"/>
          <w:lang w:eastAsia="ru-RU"/>
        </w:rPr>
        <w:t xml:space="preserve"> по телефону сообщает заявителю о готовности </w:t>
      </w:r>
      <w:r>
        <w:rPr>
          <w:rFonts w:eastAsia="Times New Roman" w:cs="Liberation Serif"/>
          <w:szCs w:val="20"/>
          <w:lang w:eastAsia="ru-RU"/>
        </w:rPr>
        <w:t>договора социального найма</w:t>
      </w:r>
      <w:r w:rsidR="00AF5DF4" w:rsidRPr="00AF5DF4">
        <w:rPr>
          <w:rFonts w:eastAsia="Times New Roman" w:cs="Liberation Serif"/>
          <w:szCs w:val="20"/>
          <w:lang w:eastAsia="ru-RU"/>
        </w:rPr>
        <w:t xml:space="preserve"> </w:t>
      </w:r>
      <w:r>
        <w:rPr>
          <w:rFonts w:eastAsia="Times New Roman" w:cs="Liberation Serif"/>
          <w:szCs w:val="20"/>
          <w:lang w:eastAsia="ru-RU"/>
        </w:rPr>
        <w:t>не позднее</w:t>
      </w:r>
      <w:r w:rsidR="00AF5DF4" w:rsidRPr="00AF5DF4">
        <w:rPr>
          <w:rFonts w:eastAsia="Times New Roman" w:cs="Liberation Serif"/>
          <w:szCs w:val="20"/>
          <w:lang w:eastAsia="ru-RU"/>
        </w:rPr>
        <w:t xml:space="preserve"> одного </w:t>
      </w:r>
      <w:r w:rsidR="007D71C4">
        <w:rPr>
          <w:rFonts w:eastAsia="Times New Roman" w:cs="Liberation Serif"/>
          <w:szCs w:val="20"/>
          <w:lang w:eastAsia="ru-RU"/>
        </w:rPr>
        <w:t xml:space="preserve">рабочего </w:t>
      </w:r>
      <w:r w:rsidR="007D71C4" w:rsidRPr="00AF5DF4">
        <w:rPr>
          <w:rFonts w:eastAsia="Times New Roman" w:cs="Liberation Serif"/>
          <w:szCs w:val="20"/>
          <w:lang w:eastAsia="ru-RU"/>
        </w:rPr>
        <w:t>дня</w:t>
      </w:r>
      <w:r w:rsidR="007D71C4">
        <w:rPr>
          <w:rFonts w:eastAsia="Times New Roman" w:cs="Liberation Serif"/>
          <w:szCs w:val="20"/>
          <w:lang w:eastAsia="ru-RU"/>
        </w:rPr>
        <w:t xml:space="preserve"> </w:t>
      </w:r>
      <w:r w:rsidR="00AF5DF4" w:rsidRPr="00AF5DF4">
        <w:rPr>
          <w:rFonts w:eastAsia="Times New Roman" w:cs="Liberation Serif"/>
          <w:szCs w:val="20"/>
          <w:lang w:eastAsia="ru-RU"/>
        </w:rPr>
        <w:t xml:space="preserve">с момента </w:t>
      </w:r>
      <w:r>
        <w:rPr>
          <w:rFonts w:eastAsia="Times New Roman" w:cs="Liberation Serif"/>
          <w:szCs w:val="20"/>
          <w:lang w:eastAsia="ru-RU"/>
        </w:rPr>
        <w:t>подписания договора социального найма</w:t>
      </w:r>
      <w:r w:rsidR="007D71C4">
        <w:rPr>
          <w:rFonts w:eastAsia="Times New Roman" w:cs="Liberation Serif"/>
          <w:szCs w:val="20"/>
          <w:lang w:eastAsia="ru-RU"/>
        </w:rPr>
        <w:t xml:space="preserve"> начальником</w:t>
      </w:r>
      <w:r w:rsidR="00AF5DF4" w:rsidRPr="00AF5DF4">
        <w:rPr>
          <w:rFonts w:eastAsia="Times New Roman" w:cs="Liberation Serif"/>
          <w:szCs w:val="20"/>
          <w:lang w:eastAsia="ru-RU"/>
        </w:rPr>
        <w:t xml:space="preserve"> </w:t>
      </w:r>
      <w:r w:rsidR="007D71C4">
        <w:rPr>
          <w:rFonts w:eastAsia="Times New Roman" w:cs="Liberation Serif"/>
          <w:szCs w:val="20"/>
          <w:lang w:eastAsia="ru-RU"/>
        </w:rPr>
        <w:t>МКУ ГО Богданович «УМЗ»</w:t>
      </w:r>
      <w:r w:rsidR="00AF5DF4" w:rsidRPr="00AF5DF4">
        <w:rPr>
          <w:rFonts w:eastAsia="Times New Roman" w:cs="Liberation Serif"/>
          <w:szCs w:val="20"/>
          <w:lang w:eastAsia="ru-RU"/>
        </w:rPr>
        <w:t>.</w:t>
      </w:r>
      <w:r w:rsidR="008B3A02">
        <w:rPr>
          <w:rFonts w:eastAsia="Times New Roman" w:cs="Liberation Serif"/>
          <w:szCs w:val="20"/>
          <w:lang w:eastAsia="ru-RU"/>
        </w:rPr>
        <w:t xml:space="preserve"> </w:t>
      </w:r>
    </w:p>
    <w:p w14:paraId="23FC4C40" w14:textId="77777777" w:rsidR="008B3A02" w:rsidRDefault="008B3A02" w:rsidP="00AF5DF4">
      <w:pPr>
        <w:widowControl w:val="0"/>
        <w:autoSpaceDE w:val="0"/>
        <w:autoSpaceDN w:val="0"/>
        <w:spacing w:after="0" w:line="240" w:lineRule="auto"/>
        <w:jc w:val="both"/>
        <w:rPr>
          <w:rFonts w:eastAsia="Times New Roman" w:cs="Liberation Serif"/>
          <w:szCs w:val="20"/>
          <w:lang w:eastAsia="ru-RU"/>
        </w:rPr>
      </w:pPr>
    </w:p>
    <w:p w14:paraId="25811AB4" w14:textId="35992902" w:rsidR="00AF5DF4" w:rsidRPr="00AF5DF4" w:rsidRDefault="00E158DF" w:rsidP="00AF5DF4">
      <w:pPr>
        <w:widowControl w:val="0"/>
        <w:autoSpaceDE w:val="0"/>
        <w:autoSpaceDN w:val="0"/>
        <w:spacing w:after="0" w:line="240" w:lineRule="auto"/>
        <w:jc w:val="both"/>
        <w:rPr>
          <w:rFonts w:eastAsia="Times New Roman" w:cs="Liberation Serif"/>
          <w:szCs w:val="20"/>
          <w:lang w:eastAsia="ru-RU"/>
        </w:rPr>
      </w:pPr>
      <w:r>
        <w:rPr>
          <w:rFonts w:eastAsia="Times New Roman" w:cs="Liberation Serif"/>
          <w:szCs w:val="20"/>
          <w:lang w:eastAsia="ru-RU"/>
        </w:rPr>
        <w:t>65</w:t>
      </w:r>
      <w:r w:rsidR="008B3A02">
        <w:rPr>
          <w:rFonts w:eastAsia="Times New Roman" w:cs="Liberation Serif"/>
          <w:szCs w:val="20"/>
          <w:lang w:eastAsia="ru-RU"/>
        </w:rPr>
        <w:t xml:space="preserve">. При поступлении заявления о предоставлении муниципальной услуги через МФЦ специалист Отдела направляет </w:t>
      </w:r>
      <w:r w:rsidRPr="00E158DF">
        <w:rPr>
          <w:rFonts w:eastAsia="Times New Roman" w:cs="Liberation Serif"/>
          <w:szCs w:val="20"/>
          <w:lang w:eastAsia="ru-RU"/>
        </w:rPr>
        <w:t>договор</w:t>
      </w:r>
      <w:r>
        <w:rPr>
          <w:rFonts w:eastAsia="Times New Roman" w:cs="Liberation Serif"/>
          <w:szCs w:val="20"/>
          <w:lang w:eastAsia="ru-RU"/>
        </w:rPr>
        <w:t>ы</w:t>
      </w:r>
      <w:r w:rsidRPr="00E158DF">
        <w:rPr>
          <w:rFonts w:eastAsia="Times New Roman" w:cs="Liberation Serif"/>
          <w:szCs w:val="20"/>
          <w:lang w:eastAsia="ru-RU"/>
        </w:rPr>
        <w:t xml:space="preserve"> социального найма </w:t>
      </w:r>
      <w:r w:rsidR="008B3A02">
        <w:rPr>
          <w:rFonts w:eastAsia="Times New Roman" w:cs="Liberation Serif"/>
          <w:szCs w:val="20"/>
          <w:lang w:eastAsia="ru-RU"/>
        </w:rPr>
        <w:t xml:space="preserve">в МФЦ не позднее следующего рабочего дня </w:t>
      </w:r>
      <w:r w:rsidR="008B3A02" w:rsidRPr="00AF5DF4">
        <w:rPr>
          <w:rFonts w:eastAsia="Times New Roman" w:cs="Liberation Serif"/>
          <w:szCs w:val="20"/>
          <w:lang w:eastAsia="ru-RU"/>
        </w:rPr>
        <w:t xml:space="preserve">с момента </w:t>
      </w:r>
      <w:r>
        <w:rPr>
          <w:rFonts w:eastAsia="Times New Roman" w:cs="Liberation Serif"/>
          <w:szCs w:val="20"/>
          <w:lang w:eastAsia="ru-RU"/>
        </w:rPr>
        <w:t>их подписания</w:t>
      </w:r>
      <w:r w:rsidR="008B3A02">
        <w:rPr>
          <w:rFonts w:eastAsia="Times New Roman" w:cs="Liberation Serif"/>
          <w:szCs w:val="20"/>
          <w:lang w:eastAsia="ru-RU"/>
        </w:rPr>
        <w:t xml:space="preserve"> начальником</w:t>
      </w:r>
      <w:r w:rsidR="008B3A02" w:rsidRPr="00AF5DF4">
        <w:rPr>
          <w:rFonts w:eastAsia="Times New Roman" w:cs="Liberation Serif"/>
          <w:szCs w:val="20"/>
          <w:lang w:eastAsia="ru-RU"/>
        </w:rPr>
        <w:t xml:space="preserve"> </w:t>
      </w:r>
      <w:r w:rsidR="008B3A02">
        <w:rPr>
          <w:rFonts w:eastAsia="Times New Roman" w:cs="Liberation Serif"/>
          <w:szCs w:val="20"/>
          <w:lang w:eastAsia="ru-RU"/>
        </w:rPr>
        <w:t>МКУ ГО Богданович «УМЗ».</w:t>
      </w:r>
    </w:p>
    <w:p w14:paraId="64EA4035" w14:textId="4FD0C615" w:rsidR="00AF5DF4" w:rsidRPr="00AF5DF4" w:rsidRDefault="00E158DF" w:rsidP="00AF5DF4">
      <w:pPr>
        <w:widowControl w:val="0"/>
        <w:autoSpaceDE w:val="0"/>
        <w:autoSpaceDN w:val="0"/>
        <w:spacing w:before="220" w:after="0" w:line="240" w:lineRule="auto"/>
        <w:jc w:val="both"/>
        <w:rPr>
          <w:rFonts w:eastAsia="Times New Roman" w:cs="Liberation Serif"/>
          <w:szCs w:val="20"/>
          <w:lang w:eastAsia="ru-RU"/>
        </w:rPr>
      </w:pPr>
      <w:r>
        <w:rPr>
          <w:rFonts w:eastAsia="Times New Roman" w:cs="Liberation Serif"/>
          <w:szCs w:val="20"/>
          <w:lang w:eastAsia="ru-RU"/>
        </w:rPr>
        <w:t>66</w:t>
      </w:r>
      <w:r w:rsidR="00AF5DF4" w:rsidRPr="00AF5DF4">
        <w:rPr>
          <w:rFonts w:eastAsia="Times New Roman" w:cs="Liberation Serif"/>
          <w:szCs w:val="20"/>
          <w:lang w:eastAsia="ru-RU"/>
        </w:rPr>
        <w:t xml:space="preserve">. Направление в МФЦ результата предоставления муниципальной услуги производится </w:t>
      </w:r>
      <w:r w:rsidR="008B3A02">
        <w:rPr>
          <w:rFonts w:eastAsia="Times New Roman" w:cs="Liberation Serif"/>
          <w:szCs w:val="20"/>
          <w:lang w:eastAsia="ru-RU"/>
        </w:rPr>
        <w:t xml:space="preserve">нарочным, документы передаются под роспись в книге </w:t>
      </w:r>
      <w:r w:rsidR="008B3A02" w:rsidRPr="008B3A02">
        <w:rPr>
          <w:rFonts w:eastAsia="Times New Roman" w:cs="Liberation Serif"/>
          <w:szCs w:val="20"/>
          <w:lang w:eastAsia="ru-RU"/>
        </w:rPr>
        <w:t>регистрации заявлений граждан по предоставлению муниципальной услуги «Оформление документов по обмену жилыми помещениями муниципального жилищного фонда в ГО Богданович»</w:t>
      </w:r>
      <w:r w:rsidR="008B3A02">
        <w:rPr>
          <w:rFonts w:eastAsia="Times New Roman" w:cs="Liberation Serif"/>
          <w:szCs w:val="20"/>
          <w:lang w:eastAsia="ru-RU"/>
        </w:rPr>
        <w:t>.</w:t>
      </w:r>
    </w:p>
    <w:p w14:paraId="7878C085" w14:textId="42E00FED" w:rsidR="00AF5DF4" w:rsidRPr="00AF5DF4" w:rsidRDefault="00E158DF" w:rsidP="00AF5DF4">
      <w:pPr>
        <w:widowControl w:val="0"/>
        <w:autoSpaceDE w:val="0"/>
        <w:autoSpaceDN w:val="0"/>
        <w:spacing w:before="220" w:after="0" w:line="240" w:lineRule="auto"/>
        <w:jc w:val="both"/>
        <w:rPr>
          <w:rFonts w:eastAsia="Times New Roman" w:cs="Liberation Serif"/>
          <w:szCs w:val="20"/>
          <w:lang w:eastAsia="ru-RU"/>
        </w:rPr>
      </w:pPr>
      <w:r>
        <w:rPr>
          <w:rFonts w:eastAsia="Times New Roman" w:cs="Liberation Serif"/>
          <w:szCs w:val="20"/>
          <w:lang w:eastAsia="ru-RU"/>
        </w:rPr>
        <w:t>67</w:t>
      </w:r>
      <w:r w:rsidR="00AF5DF4" w:rsidRPr="00AF5DF4">
        <w:rPr>
          <w:rFonts w:eastAsia="Times New Roman" w:cs="Liberation Serif"/>
          <w:szCs w:val="20"/>
          <w:lang w:eastAsia="ru-RU"/>
        </w:rPr>
        <w:t>. Срок доставки результата предоставления муниципальной услуги из МКУ ГО Богданович «УМЗ» в МФЦ не входит в общий срок предоставления муниципальной услуги.</w:t>
      </w:r>
    </w:p>
    <w:p w14:paraId="4B7EB02B" w14:textId="4CF6943B" w:rsidR="00AF5DF4" w:rsidRPr="00AF5DF4" w:rsidRDefault="00E158DF" w:rsidP="00AF5DF4">
      <w:pPr>
        <w:widowControl w:val="0"/>
        <w:autoSpaceDE w:val="0"/>
        <w:autoSpaceDN w:val="0"/>
        <w:spacing w:before="220" w:after="0" w:line="240" w:lineRule="auto"/>
        <w:jc w:val="both"/>
        <w:rPr>
          <w:rFonts w:eastAsia="Times New Roman" w:cs="Liberation Serif"/>
          <w:szCs w:val="20"/>
          <w:lang w:eastAsia="ru-RU"/>
        </w:rPr>
      </w:pPr>
      <w:r>
        <w:rPr>
          <w:rFonts w:eastAsia="Times New Roman" w:cs="Liberation Serif"/>
          <w:szCs w:val="20"/>
          <w:lang w:eastAsia="ru-RU"/>
        </w:rPr>
        <w:t>68</w:t>
      </w:r>
      <w:r w:rsidR="00AF5DF4" w:rsidRPr="00AF5DF4">
        <w:rPr>
          <w:rFonts w:eastAsia="Times New Roman" w:cs="Liberation Serif"/>
          <w:szCs w:val="20"/>
          <w:lang w:eastAsia="ru-RU"/>
        </w:rPr>
        <w:t xml:space="preserve">. </w:t>
      </w:r>
      <w:r>
        <w:rPr>
          <w:rFonts w:eastAsia="Times New Roman" w:cs="Liberation Serif"/>
          <w:szCs w:val="20"/>
          <w:lang w:eastAsia="ru-RU"/>
        </w:rPr>
        <w:t xml:space="preserve">Договор социального найма подписывается </w:t>
      </w:r>
      <w:r w:rsidR="00AF5DF4" w:rsidRPr="00AF5DF4">
        <w:rPr>
          <w:rFonts w:eastAsia="Times New Roman" w:cs="Liberation Serif"/>
          <w:szCs w:val="20"/>
          <w:lang w:eastAsia="ru-RU"/>
        </w:rPr>
        <w:t xml:space="preserve"> </w:t>
      </w:r>
      <w:r w:rsidRPr="00AF5DF4">
        <w:rPr>
          <w:rFonts w:eastAsia="Times New Roman" w:cs="Liberation Serif"/>
          <w:szCs w:val="20"/>
          <w:lang w:eastAsia="ru-RU"/>
        </w:rPr>
        <w:t>лично заявител</w:t>
      </w:r>
      <w:r>
        <w:rPr>
          <w:rFonts w:eastAsia="Times New Roman" w:cs="Liberation Serif"/>
          <w:szCs w:val="20"/>
          <w:lang w:eastAsia="ru-RU"/>
        </w:rPr>
        <w:t>ем</w:t>
      </w:r>
      <w:r w:rsidRPr="00AF5DF4">
        <w:rPr>
          <w:rFonts w:eastAsia="Times New Roman" w:cs="Liberation Serif"/>
          <w:szCs w:val="20"/>
          <w:lang w:eastAsia="ru-RU"/>
        </w:rPr>
        <w:t xml:space="preserve"> или его представител</w:t>
      </w:r>
      <w:r>
        <w:rPr>
          <w:rFonts w:eastAsia="Times New Roman" w:cs="Liberation Serif"/>
          <w:szCs w:val="20"/>
          <w:lang w:eastAsia="ru-RU"/>
        </w:rPr>
        <w:t>ем</w:t>
      </w:r>
      <w:r w:rsidRPr="00AF5DF4">
        <w:rPr>
          <w:rFonts w:eastAsia="Times New Roman" w:cs="Liberation Serif"/>
          <w:szCs w:val="20"/>
          <w:lang w:eastAsia="ru-RU"/>
        </w:rPr>
        <w:t xml:space="preserve"> после установления личности заявителя или его представителя и проверки полномочий представителя </w:t>
      </w:r>
      <w:r w:rsidRPr="00AF5DF4">
        <w:rPr>
          <w:rFonts w:eastAsia="Times New Roman" w:cs="Liberation Serif"/>
          <w:szCs w:val="20"/>
          <w:lang w:eastAsia="ru-RU"/>
        </w:rPr>
        <w:lastRenderedPageBreak/>
        <w:t>заявителя на совершение действий</w:t>
      </w:r>
      <w:r w:rsidR="00AF5DF4" w:rsidRPr="00AF5DF4">
        <w:rPr>
          <w:rFonts w:eastAsia="Times New Roman" w:cs="Liberation Serif"/>
          <w:szCs w:val="20"/>
          <w:lang w:eastAsia="ru-RU"/>
        </w:rPr>
        <w:t xml:space="preserve"> </w:t>
      </w:r>
      <w:r>
        <w:rPr>
          <w:rFonts w:eastAsia="Times New Roman" w:cs="Liberation Serif"/>
          <w:szCs w:val="20"/>
          <w:lang w:eastAsia="ru-RU"/>
        </w:rPr>
        <w:t xml:space="preserve">в присутствии </w:t>
      </w:r>
      <w:r w:rsidR="008B3A02">
        <w:rPr>
          <w:rFonts w:eastAsia="Times New Roman" w:cs="Liberation Serif"/>
          <w:szCs w:val="20"/>
          <w:lang w:eastAsia="ru-RU"/>
        </w:rPr>
        <w:t>специалист</w:t>
      </w:r>
      <w:r>
        <w:rPr>
          <w:rFonts w:eastAsia="Times New Roman" w:cs="Liberation Serif"/>
          <w:szCs w:val="20"/>
          <w:lang w:eastAsia="ru-RU"/>
        </w:rPr>
        <w:t>а</w:t>
      </w:r>
      <w:r w:rsidR="008B3A02">
        <w:rPr>
          <w:rFonts w:eastAsia="Times New Roman" w:cs="Liberation Serif"/>
          <w:szCs w:val="20"/>
          <w:lang w:eastAsia="ru-RU"/>
        </w:rPr>
        <w:t xml:space="preserve"> Отдела</w:t>
      </w:r>
      <w:r w:rsidR="00AF5DF4" w:rsidRPr="00AF5DF4">
        <w:rPr>
          <w:rFonts w:eastAsia="Times New Roman" w:cs="Liberation Serif"/>
          <w:szCs w:val="20"/>
          <w:lang w:eastAsia="ru-RU"/>
        </w:rPr>
        <w:t xml:space="preserve"> или МФЦ.</w:t>
      </w:r>
    </w:p>
    <w:p w14:paraId="6B6EBDC3" w14:textId="4F20BE20" w:rsidR="00AF5DF4" w:rsidRPr="00AF5DF4" w:rsidRDefault="00E158DF" w:rsidP="00E158DF">
      <w:pPr>
        <w:widowControl w:val="0"/>
        <w:autoSpaceDE w:val="0"/>
        <w:autoSpaceDN w:val="0"/>
        <w:spacing w:before="220" w:after="0" w:line="240" w:lineRule="auto"/>
        <w:jc w:val="both"/>
        <w:rPr>
          <w:rFonts w:eastAsia="Times New Roman" w:cs="Liberation Serif"/>
          <w:szCs w:val="20"/>
          <w:lang w:eastAsia="ru-RU"/>
        </w:rPr>
      </w:pPr>
      <w:bookmarkStart w:id="9" w:name="P366"/>
      <w:bookmarkEnd w:id="9"/>
      <w:r>
        <w:rPr>
          <w:rFonts w:eastAsia="Times New Roman" w:cs="Liberation Serif"/>
          <w:szCs w:val="20"/>
          <w:lang w:eastAsia="ru-RU"/>
        </w:rPr>
        <w:t>69</w:t>
      </w:r>
      <w:r w:rsidR="00AF5DF4" w:rsidRPr="00AF5DF4">
        <w:rPr>
          <w:rFonts w:eastAsia="Times New Roman" w:cs="Liberation Serif"/>
          <w:szCs w:val="20"/>
          <w:lang w:eastAsia="ru-RU"/>
        </w:rPr>
        <w:t xml:space="preserve">. Выдача результата предоставления муниципальной услуги производится на бумажном носителе посредством выдачи заявителю (представителю заявителя) лично под роспись в книге </w:t>
      </w:r>
      <w:r w:rsidR="008B3A02" w:rsidRPr="008B3A02">
        <w:rPr>
          <w:rFonts w:eastAsia="Times New Roman" w:cs="Liberation Serif"/>
          <w:szCs w:val="20"/>
          <w:lang w:eastAsia="ru-RU"/>
        </w:rPr>
        <w:t>регистрации заявлений граждан по предоставлению муниципальной услуги «Оформление документов по обмену жилыми помещениями муниципального жилищного фонда в ГО Богданович»</w:t>
      </w:r>
      <w:r w:rsidR="00AF5DF4" w:rsidRPr="00AF5DF4">
        <w:rPr>
          <w:rFonts w:eastAsia="Times New Roman" w:cs="Liberation Serif"/>
          <w:szCs w:val="20"/>
          <w:lang w:eastAsia="ru-RU"/>
        </w:rPr>
        <w:t>.</w:t>
      </w:r>
      <w:r>
        <w:rPr>
          <w:rFonts w:eastAsia="Times New Roman" w:cs="Liberation Serif"/>
          <w:szCs w:val="20"/>
          <w:lang w:eastAsia="ru-RU"/>
        </w:rPr>
        <w:t xml:space="preserve"> З</w:t>
      </w:r>
      <w:r w:rsidR="00AF5DF4" w:rsidRPr="00AF5DF4">
        <w:rPr>
          <w:rFonts w:eastAsia="Times New Roman" w:cs="Liberation Serif"/>
          <w:szCs w:val="20"/>
          <w:lang w:eastAsia="ru-RU"/>
        </w:rPr>
        <w:t xml:space="preserve">аявителю или его уполномоченному представителю выдается </w:t>
      </w:r>
      <w:r w:rsidR="008B3A02">
        <w:rPr>
          <w:rFonts w:eastAsia="Times New Roman" w:cs="Liberation Serif"/>
          <w:szCs w:val="20"/>
          <w:lang w:eastAsia="ru-RU"/>
        </w:rPr>
        <w:t>один экземпляр договора социального найма</w:t>
      </w:r>
      <w:r w:rsidR="00AF5DF4" w:rsidRPr="00AF5DF4">
        <w:rPr>
          <w:rFonts w:eastAsia="Times New Roman" w:cs="Liberation Serif"/>
          <w:szCs w:val="20"/>
          <w:lang w:eastAsia="ru-RU"/>
        </w:rPr>
        <w:t xml:space="preserve">. </w:t>
      </w:r>
      <w:r w:rsidR="008B3A02">
        <w:rPr>
          <w:rFonts w:eastAsia="Times New Roman" w:cs="Liberation Serif"/>
          <w:szCs w:val="20"/>
          <w:lang w:eastAsia="ru-RU"/>
        </w:rPr>
        <w:t>Другой</w:t>
      </w:r>
      <w:r w:rsidR="00AF5DF4" w:rsidRPr="00AF5DF4">
        <w:rPr>
          <w:rFonts w:eastAsia="Times New Roman" w:cs="Liberation Serif"/>
          <w:szCs w:val="20"/>
          <w:lang w:eastAsia="ru-RU"/>
        </w:rPr>
        <w:t xml:space="preserve"> экземпляр </w:t>
      </w:r>
      <w:r w:rsidR="008B3A02">
        <w:rPr>
          <w:rFonts w:eastAsia="Times New Roman" w:cs="Liberation Serif"/>
          <w:szCs w:val="20"/>
          <w:lang w:eastAsia="ru-RU"/>
        </w:rPr>
        <w:t>результата предоставления муниципальной услуги</w:t>
      </w:r>
      <w:r w:rsidR="00AF5DF4" w:rsidRPr="00AF5DF4">
        <w:rPr>
          <w:rFonts w:eastAsia="Times New Roman" w:cs="Liberation Serif"/>
          <w:szCs w:val="20"/>
          <w:lang w:eastAsia="ru-RU"/>
        </w:rPr>
        <w:t xml:space="preserve"> остается на хранении в МКУ ГО Богданович «УМЗ» с пакетом поступивших документов, кроме оригиналов документов, подлежащих возврату заявителю или его уполномоченному представителю после окончания предоставления муниципальной услуги.</w:t>
      </w:r>
    </w:p>
    <w:p w14:paraId="5B371EAD" w14:textId="370218F6" w:rsidR="00AF5DF4" w:rsidRPr="00AF5DF4" w:rsidRDefault="00E158DF" w:rsidP="00AF5DF4">
      <w:pPr>
        <w:widowControl w:val="0"/>
        <w:autoSpaceDE w:val="0"/>
        <w:autoSpaceDN w:val="0"/>
        <w:spacing w:before="220" w:after="0" w:line="240" w:lineRule="auto"/>
        <w:jc w:val="both"/>
        <w:rPr>
          <w:rFonts w:eastAsia="Times New Roman" w:cs="Liberation Serif"/>
          <w:szCs w:val="20"/>
          <w:lang w:eastAsia="ru-RU"/>
        </w:rPr>
      </w:pPr>
      <w:bookmarkStart w:id="10" w:name="P368"/>
      <w:bookmarkEnd w:id="10"/>
      <w:r>
        <w:rPr>
          <w:rFonts w:eastAsia="Times New Roman" w:cs="Liberation Serif"/>
          <w:szCs w:val="20"/>
          <w:lang w:eastAsia="ru-RU"/>
        </w:rPr>
        <w:t>70</w:t>
      </w:r>
      <w:r w:rsidR="00AF5DF4" w:rsidRPr="00AF5DF4">
        <w:rPr>
          <w:rFonts w:eastAsia="Times New Roman" w:cs="Liberation Serif"/>
          <w:szCs w:val="20"/>
          <w:lang w:eastAsia="ru-RU"/>
        </w:rPr>
        <w:t xml:space="preserve">. Результатом данной административной процедуры является выдача заявителю или его уполномоченному представителю </w:t>
      </w:r>
      <w:r w:rsidR="008D098B">
        <w:rPr>
          <w:rFonts w:eastAsia="Times New Roman" w:cs="Liberation Serif"/>
          <w:szCs w:val="20"/>
          <w:lang w:eastAsia="ru-RU"/>
        </w:rPr>
        <w:t xml:space="preserve">договора </w:t>
      </w:r>
      <w:r w:rsidRPr="00E158DF">
        <w:rPr>
          <w:rFonts w:eastAsia="Times New Roman" w:cs="Liberation Serif"/>
          <w:szCs w:val="20"/>
          <w:lang w:eastAsia="ru-RU"/>
        </w:rPr>
        <w:t>социального найма обмениваемых жилых помещений муниципального жилищного фонда</w:t>
      </w:r>
      <w:r w:rsidR="00AF5DF4" w:rsidRPr="00AF5DF4">
        <w:rPr>
          <w:rFonts w:eastAsia="Times New Roman" w:cs="Liberation Serif"/>
          <w:szCs w:val="20"/>
          <w:lang w:eastAsia="ru-RU"/>
        </w:rPr>
        <w:t>.</w:t>
      </w:r>
    </w:p>
    <w:p w14:paraId="6A8C536D" w14:textId="77777777" w:rsidR="00AF5DF4" w:rsidRPr="00AF5DF4" w:rsidRDefault="00AF5DF4" w:rsidP="00AF5DF4">
      <w:pPr>
        <w:widowControl w:val="0"/>
        <w:autoSpaceDE w:val="0"/>
        <w:autoSpaceDN w:val="0"/>
        <w:spacing w:before="220" w:after="0" w:line="240" w:lineRule="auto"/>
        <w:jc w:val="both"/>
        <w:rPr>
          <w:rFonts w:eastAsia="Times New Roman" w:cs="Liberation Serif"/>
          <w:szCs w:val="20"/>
          <w:lang w:eastAsia="ru-RU"/>
        </w:rPr>
      </w:pPr>
    </w:p>
    <w:p w14:paraId="2469760F" w14:textId="77777777" w:rsidR="00AF5DF4" w:rsidRPr="00AF5DF4" w:rsidRDefault="00AF5DF4" w:rsidP="00AF5DF4">
      <w:pPr>
        <w:widowControl w:val="0"/>
        <w:autoSpaceDE w:val="0"/>
        <w:autoSpaceDN w:val="0"/>
        <w:spacing w:after="0" w:line="240" w:lineRule="auto"/>
        <w:jc w:val="center"/>
        <w:rPr>
          <w:rFonts w:eastAsia="Times New Roman" w:cs="Liberation Serif"/>
          <w:lang w:eastAsia="ru-RU"/>
        </w:rPr>
      </w:pPr>
      <w:r w:rsidRPr="00AF5DF4">
        <w:rPr>
          <w:rFonts w:eastAsia="Times New Roman" w:cs="Liberation Serif"/>
          <w:lang w:eastAsia="ru-RU"/>
        </w:rPr>
        <w:t>ПОРЯДОК ИСПРАВЛЕНИЯ ДОПУЩЕННЫХ ОПЕЧАТОК И ОШИБОК В ВЫДАННЫХ В РЕЗУЛЬТАТЕ ПРЕДОСТАВЛЕНИЯ МУНИЦИПАЛЬНОЙ УСЛУГИ ДОКУМЕНТАХ</w:t>
      </w:r>
    </w:p>
    <w:p w14:paraId="7CE2E1C8" w14:textId="77777777" w:rsidR="00AF5DF4" w:rsidRPr="00AF5DF4" w:rsidRDefault="00AF5DF4" w:rsidP="00AF5DF4">
      <w:pPr>
        <w:widowControl w:val="0"/>
        <w:autoSpaceDE w:val="0"/>
        <w:autoSpaceDN w:val="0"/>
        <w:spacing w:after="0" w:line="240" w:lineRule="auto"/>
        <w:jc w:val="center"/>
        <w:rPr>
          <w:rFonts w:eastAsia="Times New Roman" w:cs="Liberation Serif"/>
          <w:lang w:eastAsia="ru-RU"/>
        </w:rPr>
      </w:pPr>
    </w:p>
    <w:p w14:paraId="26FCA8AC" w14:textId="74E8671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7</w:t>
      </w:r>
      <w:r w:rsidR="0013247C">
        <w:rPr>
          <w:rFonts w:eastAsia="Times New Roman" w:cs="Liberation Serif"/>
          <w:lang w:eastAsia="ru-RU"/>
        </w:rPr>
        <w:t>1</w:t>
      </w:r>
      <w:r w:rsidRPr="00AF5DF4">
        <w:rPr>
          <w:rFonts w:eastAsia="Times New Roman" w:cs="Liberation Serif"/>
          <w:lang w:eastAsia="ru-RU"/>
        </w:rPr>
        <w:t xml:space="preserve">. В случае, если в выданных в результате предоставления государственной услуги документах допущены опечатки и (или) ошибки, то заявитель вправе обратиться в </w:t>
      </w:r>
      <w:r w:rsidR="00E158DF">
        <w:rPr>
          <w:rFonts w:eastAsia="Times New Roman" w:cs="Liberation Serif"/>
          <w:lang w:eastAsia="ru-RU"/>
        </w:rPr>
        <w:t>МКУ ГО Богданович «УМЗ»</w:t>
      </w:r>
      <w:r w:rsidRPr="00AF5DF4">
        <w:rPr>
          <w:rFonts w:eastAsia="Times New Roman" w:cs="Liberation Serif"/>
          <w:lang w:eastAsia="ru-RU"/>
        </w:rPr>
        <w:t xml:space="preserve"> посредством почтовой связи, Единого портала, через </w:t>
      </w:r>
      <w:r w:rsidR="00E158DF">
        <w:rPr>
          <w:rFonts w:eastAsia="Times New Roman" w:cs="Liberation Serif"/>
          <w:lang w:eastAsia="ru-RU"/>
        </w:rPr>
        <w:t xml:space="preserve">МФЦ </w:t>
      </w:r>
      <w:r w:rsidRPr="00AF5DF4">
        <w:rPr>
          <w:rFonts w:eastAsia="Times New Roman" w:cs="Liberation Serif"/>
          <w:lang w:eastAsia="ru-RU"/>
        </w:rPr>
        <w:t>с письмом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14:paraId="45DFA16E" w14:textId="2CABE272"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7</w:t>
      </w:r>
      <w:r w:rsidR="0013247C">
        <w:rPr>
          <w:rFonts w:eastAsia="Times New Roman" w:cs="Liberation Serif"/>
          <w:lang w:eastAsia="ru-RU"/>
        </w:rPr>
        <w:t>2</w:t>
      </w:r>
      <w:r w:rsidRPr="00AF5DF4">
        <w:rPr>
          <w:rFonts w:eastAsia="Times New Roman" w:cs="Liberation Serif"/>
          <w:lang w:eastAsia="ru-RU"/>
        </w:rPr>
        <w:t xml:space="preserve">. Регистрация письма о необходимости исправления допущенных опечаток и (или) ошибок осуществляется в </w:t>
      </w:r>
      <w:r w:rsidR="00E158DF">
        <w:rPr>
          <w:rFonts w:eastAsia="Times New Roman" w:cs="Liberation Serif"/>
          <w:lang w:eastAsia="ru-RU"/>
        </w:rPr>
        <w:t xml:space="preserve">течение </w:t>
      </w:r>
      <w:proofErr w:type="gramStart"/>
      <w:r w:rsidR="00E158DF">
        <w:rPr>
          <w:rFonts w:eastAsia="Times New Roman" w:cs="Liberation Serif"/>
          <w:lang w:eastAsia="ru-RU"/>
        </w:rPr>
        <w:t>3  рабочих</w:t>
      </w:r>
      <w:proofErr w:type="gramEnd"/>
      <w:r w:rsidR="00E158DF">
        <w:rPr>
          <w:rFonts w:eastAsia="Times New Roman" w:cs="Liberation Serif"/>
          <w:lang w:eastAsia="ru-RU"/>
        </w:rPr>
        <w:t xml:space="preserve"> дней</w:t>
      </w:r>
      <w:r w:rsidRPr="00AF5DF4">
        <w:rPr>
          <w:rFonts w:eastAsia="Times New Roman" w:cs="Liberation Serif"/>
          <w:lang w:eastAsia="ru-RU"/>
        </w:rPr>
        <w:t>.</w:t>
      </w:r>
    </w:p>
    <w:p w14:paraId="2F40D5B9" w14:textId="5A644D60"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7</w:t>
      </w:r>
      <w:r w:rsidR="0013247C">
        <w:rPr>
          <w:rFonts w:eastAsia="Times New Roman" w:cs="Liberation Serif"/>
          <w:lang w:eastAsia="ru-RU"/>
        </w:rPr>
        <w:t>3</w:t>
      </w:r>
      <w:r w:rsidRPr="00AF5DF4">
        <w:rPr>
          <w:rFonts w:eastAsia="Times New Roman" w:cs="Liberation Serif"/>
          <w:lang w:eastAsia="ru-RU"/>
        </w:rPr>
        <w:t xml:space="preserve">. В течение 5 рабочих дней с момента регистрации в </w:t>
      </w:r>
      <w:r w:rsidR="00E158DF">
        <w:rPr>
          <w:rFonts w:eastAsia="Times New Roman" w:cs="Liberation Serif"/>
          <w:lang w:eastAsia="ru-RU"/>
        </w:rPr>
        <w:t>МКУ ГО Богданович «УМЗ»</w:t>
      </w:r>
      <w:r w:rsidRPr="00AF5DF4">
        <w:rPr>
          <w:rFonts w:eastAsia="Times New Roman" w:cs="Liberation Serif"/>
          <w:lang w:eastAsia="ru-RU"/>
        </w:rPr>
        <w:t xml:space="preserve"> письма о необходимости исправления допущенных опечаток и (или) ошибок </w:t>
      </w:r>
      <w:r w:rsidR="00E158DF">
        <w:rPr>
          <w:rFonts w:eastAsia="Times New Roman" w:cs="Liberation Serif"/>
          <w:lang w:eastAsia="ru-RU"/>
        </w:rPr>
        <w:t>МКУ ГО Богданович «УМЗ»</w:t>
      </w:r>
      <w:r w:rsidRPr="00AF5DF4">
        <w:rPr>
          <w:rFonts w:eastAsia="Times New Roman" w:cs="Liberation Serif"/>
          <w:lang w:eastAsia="ru-RU"/>
        </w:rPr>
        <w:t xml:space="preserve"> подготавливает и направляет заявителю новые документы, в которые внесены соответствующие исправления</w:t>
      </w:r>
      <w:r w:rsidR="00E158DF">
        <w:rPr>
          <w:rFonts w:eastAsia="Times New Roman" w:cs="Liberation Serif"/>
          <w:lang w:eastAsia="ru-RU"/>
        </w:rPr>
        <w:t xml:space="preserve"> или отказывает в </w:t>
      </w:r>
      <w:r w:rsidR="00E158DF" w:rsidRPr="00AF5DF4">
        <w:rPr>
          <w:rFonts w:eastAsia="Times New Roman" w:cs="Liberation Serif"/>
          <w:lang w:eastAsia="ru-RU"/>
        </w:rPr>
        <w:t>исправлени</w:t>
      </w:r>
      <w:r w:rsidR="00E158DF">
        <w:rPr>
          <w:rFonts w:eastAsia="Times New Roman" w:cs="Liberation Serif"/>
          <w:lang w:eastAsia="ru-RU"/>
        </w:rPr>
        <w:t>и</w:t>
      </w:r>
      <w:r w:rsidR="00E158DF" w:rsidRPr="00AF5DF4">
        <w:rPr>
          <w:rFonts w:eastAsia="Times New Roman" w:cs="Liberation Serif"/>
          <w:lang w:eastAsia="ru-RU"/>
        </w:rPr>
        <w:t xml:space="preserve"> допущенных опечаток и (или) ошибок</w:t>
      </w:r>
      <w:r w:rsidRPr="00AF5DF4">
        <w:rPr>
          <w:rFonts w:eastAsia="Times New Roman" w:cs="Liberation Serif"/>
          <w:lang w:eastAsia="ru-RU"/>
        </w:rPr>
        <w:t>.</w:t>
      </w:r>
    </w:p>
    <w:p w14:paraId="43B1B274" w14:textId="0CCBF23F" w:rsidR="00AF5DF4" w:rsidRDefault="00AF5DF4" w:rsidP="00B869A2">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7</w:t>
      </w:r>
      <w:r w:rsidR="0013247C">
        <w:rPr>
          <w:rFonts w:eastAsia="Times New Roman" w:cs="Liberation Serif"/>
          <w:lang w:eastAsia="ru-RU"/>
        </w:rPr>
        <w:t>4</w:t>
      </w:r>
      <w:r w:rsidRPr="00AF5DF4">
        <w:rPr>
          <w:rFonts w:eastAsia="Times New Roman" w:cs="Liberation Serif"/>
          <w:lang w:eastAsia="ru-RU"/>
        </w:rPr>
        <w:t xml:space="preserve">. Документ, выдаваемый в результате предоставления </w:t>
      </w:r>
      <w:r w:rsidR="00E158DF">
        <w:rPr>
          <w:rFonts w:eastAsia="Times New Roman" w:cs="Liberation Serif"/>
          <w:lang w:eastAsia="ru-RU"/>
        </w:rPr>
        <w:t>муниципальной</w:t>
      </w:r>
      <w:r w:rsidRPr="00AF5DF4">
        <w:rPr>
          <w:rFonts w:eastAsia="Times New Roman" w:cs="Liberation Serif"/>
          <w:lang w:eastAsia="ru-RU"/>
        </w:rPr>
        <w:t xml:space="preserve"> услуги, в который внесены исправления, вручается заявителю лично</w:t>
      </w:r>
      <w:r w:rsidR="00E158DF">
        <w:rPr>
          <w:rFonts w:eastAsia="Times New Roman" w:cs="Liberation Serif"/>
          <w:lang w:eastAsia="ru-RU"/>
        </w:rPr>
        <w:t xml:space="preserve"> или его уполномоченному представителю</w:t>
      </w:r>
      <w:r w:rsidR="00B869A2">
        <w:rPr>
          <w:rFonts w:eastAsia="Times New Roman" w:cs="Liberation Serif"/>
          <w:lang w:eastAsia="ru-RU"/>
        </w:rPr>
        <w:t xml:space="preserve"> за исключением случая </w:t>
      </w:r>
      <w:proofErr w:type="gramStart"/>
      <w:r w:rsidR="00B869A2">
        <w:rPr>
          <w:rFonts w:eastAsia="Times New Roman" w:cs="Liberation Serif"/>
          <w:lang w:eastAsia="ru-RU"/>
        </w:rPr>
        <w:t xml:space="preserve">подачи  </w:t>
      </w:r>
      <w:r w:rsidR="00B869A2" w:rsidRPr="00AF5DF4">
        <w:rPr>
          <w:rFonts w:eastAsia="Times New Roman" w:cs="Liberation Serif"/>
          <w:lang w:eastAsia="ru-RU"/>
        </w:rPr>
        <w:t>письм</w:t>
      </w:r>
      <w:r w:rsidR="00B869A2">
        <w:rPr>
          <w:rFonts w:eastAsia="Times New Roman" w:cs="Liberation Serif"/>
          <w:lang w:eastAsia="ru-RU"/>
        </w:rPr>
        <w:t>а</w:t>
      </w:r>
      <w:proofErr w:type="gramEnd"/>
      <w:r w:rsidR="00B869A2" w:rsidRPr="00AF5DF4">
        <w:rPr>
          <w:rFonts w:eastAsia="Times New Roman" w:cs="Liberation Serif"/>
          <w:lang w:eastAsia="ru-RU"/>
        </w:rPr>
        <w:t xml:space="preserve"> о необходимости исправления допущенных опечаток и (или) ошибок</w:t>
      </w:r>
      <w:r w:rsidR="00B869A2">
        <w:rPr>
          <w:rFonts w:eastAsia="Times New Roman" w:cs="Liberation Serif"/>
          <w:lang w:eastAsia="ru-RU"/>
        </w:rPr>
        <w:t xml:space="preserve"> через МФЦ. </w:t>
      </w:r>
      <w:r w:rsidRPr="00AF5DF4">
        <w:rPr>
          <w:rFonts w:eastAsia="Times New Roman" w:cs="Liberation Serif"/>
          <w:lang w:eastAsia="ru-RU"/>
        </w:rPr>
        <w:t xml:space="preserve">В случае подачи письма о необходимости исправления допущенных опечаток и (или) ошибок через </w:t>
      </w:r>
      <w:r w:rsidR="00E158DF">
        <w:rPr>
          <w:rFonts w:eastAsia="Times New Roman" w:cs="Liberation Serif"/>
          <w:lang w:eastAsia="ru-RU"/>
        </w:rPr>
        <w:t>МФЦ</w:t>
      </w:r>
      <w:r w:rsidRPr="00AF5DF4">
        <w:rPr>
          <w:rFonts w:eastAsia="Times New Roman" w:cs="Liberation Serif"/>
          <w:lang w:eastAsia="ru-RU"/>
        </w:rPr>
        <w:t xml:space="preserve"> исправленн</w:t>
      </w:r>
      <w:r w:rsidR="00E158DF">
        <w:rPr>
          <w:rFonts w:eastAsia="Times New Roman" w:cs="Liberation Serif"/>
          <w:lang w:eastAsia="ru-RU"/>
        </w:rPr>
        <w:t>ый</w:t>
      </w:r>
      <w:r w:rsidRPr="00AF5DF4">
        <w:rPr>
          <w:rFonts w:eastAsia="Times New Roman" w:cs="Liberation Serif"/>
          <w:lang w:eastAsia="ru-RU"/>
        </w:rPr>
        <w:t xml:space="preserve"> </w:t>
      </w:r>
      <w:r w:rsidR="00E158DF">
        <w:rPr>
          <w:rFonts w:eastAsia="Times New Roman" w:cs="Liberation Serif"/>
          <w:lang w:eastAsia="ru-RU"/>
        </w:rPr>
        <w:t>результат муниципальной услуги</w:t>
      </w:r>
      <w:r w:rsidRPr="00AF5DF4">
        <w:rPr>
          <w:rFonts w:eastAsia="Times New Roman" w:cs="Liberation Serif"/>
          <w:lang w:eastAsia="ru-RU"/>
        </w:rPr>
        <w:t xml:space="preserve"> направляется в </w:t>
      </w:r>
      <w:r w:rsidR="00E158DF">
        <w:rPr>
          <w:rFonts w:eastAsia="Times New Roman" w:cs="Liberation Serif"/>
          <w:lang w:eastAsia="ru-RU"/>
        </w:rPr>
        <w:t>МФЦ</w:t>
      </w:r>
      <w:r w:rsidRPr="00AF5DF4">
        <w:rPr>
          <w:rFonts w:eastAsia="Times New Roman" w:cs="Liberation Serif"/>
          <w:lang w:eastAsia="ru-RU"/>
        </w:rPr>
        <w:t xml:space="preserve"> для выдачи заявителю.</w:t>
      </w:r>
    </w:p>
    <w:p w14:paraId="1317DA25" w14:textId="77777777" w:rsidR="00AF5DF4" w:rsidRPr="00AF5DF4" w:rsidRDefault="00AF5DF4" w:rsidP="00AF5DF4">
      <w:pPr>
        <w:widowControl w:val="0"/>
        <w:autoSpaceDE w:val="0"/>
        <w:autoSpaceDN w:val="0"/>
        <w:spacing w:after="0" w:line="240" w:lineRule="auto"/>
        <w:rPr>
          <w:rFonts w:eastAsia="Times New Roman" w:cs="Liberation Serif"/>
          <w:szCs w:val="20"/>
          <w:lang w:eastAsia="ru-RU"/>
        </w:rPr>
      </w:pPr>
    </w:p>
    <w:p w14:paraId="1518744B" w14:textId="77777777" w:rsidR="00AF5DF4" w:rsidRPr="00AF5DF4" w:rsidRDefault="00AF5DF4" w:rsidP="00AF5DF4">
      <w:pPr>
        <w:widowControl w:val="0"/>
        <w:autoSpaceDE w:val="0"/>
        <w:autoSpaceDN w:val="0"/>
        <w:spacing w:after="0" w:line="240" w:lineRule="auto"/>
        <w:jc w:val="center"/>
        <w:rPr>
          <w:rFonts w:eastAsia="Times New Roman" w:cs="Liberation Serif"/>
          <w:sz w:val="24"/>
          <w:szCs w:val="24"/>
          <w:lang w:eastAsia="ru-RU"/>
        </w:rPr>
      </w:pPr>
      <w:r w:rsidRPr="00AF5DF4">
        <w:rPr>
          <w:rFonts w:eastAsia="Times New Roman" w:cs="Liberation Serif"/>
          <w:sz w:val="24"/>
          <w:szCs w:val="24"/>
          <w:lang w:eastAsia="ru-RU"/>
        </w:rPr>
        <w:t xml:space="preserve">Раздел </w:t>
      </w:r>
      <w:r w:rsidRPr="00AF5DF4">
        <w:rPr>
          <w:rFonts w:eastAsia="Times New Roman" w:cs="Liberation Serif"/>
          <w:sz w:val="24"/>
          <w:szCs w:val="24"/>
          <w:lang w:val="en-US" w:eastAsia="ru-RU"/>
        </w:rPr>
        <w:t>IV</w:t>
      </w:r>
      <w:r w:rsidRPr="00AF5DF4">
        <w:rPr>
          <w:rFonts w:eastAsia="Times New Roman" w:cs="Liberation Serif"/>
          <w:sz w:val="24"/>
          <w:szCs w:val="24"/>
          <w:lang w:eastAsia="ru-RU"/>
        </w:rPr>
        <w:t>. ФОРМЫ КОНТРОЛЯ ЗА ИСПОЛНЕНИЕМ РЕГЛАМЕНТА</w:t>
      </w:r>
    </w:p>
    <w:p w14:paraId="66321339" w14:textId="77777777" w:rsidR="00AF5DF4" w:rsidRPr="00AF5DF4" w:rsidRDefault="00AF5DF4" w:rsidP="00AF5DF4">
      <w:pPr>
        <w:widowControl w:val="0"/>
        <w:autoSpaceDE w:val="0"/>
        <w:autoSpaceDN w:val="0"/>
        <w:spacing w:after="0" w:line="240" w:lineRule="auto"/>
        <w:jc w:val="center"/>
        <w:rPr>
          <w:rFonts w:eastAsia="Times New Roman" w:cs="Liberation Serif"/>
          <w:sz w:val="24"/>
          <w:szCs w:val="24"/>
          <w:lang w:eastAsia="ru-RU"/>
        </w:rPr>
      </w:pPr>
    </w:p>
    <w:p w14:paraId="2A185178" w14:textId="77777777" w:rsidR="00AF5DF4" w:rsidRPr="00AF5DF4" w:rsidRDefault="00AF5DF4" w:rsidP="00AF5DF4">
      <w:pPr>
        <w:widowControl w:val="0"/>
        <w:autoSpaceDE w:val="0"/>
        <w:autoSpaceDN w:val="0"/>
        <w:spacing w:after="0" w:line="240" w:lineRule="auto"/>
        <w:jc w:val="center"/>
        <w:rPr>
          <w:rFonts w:eastAsia="Times New Roman" w:cs="Liberation Serif"/>
          <w:sz w:val="24"/>
          <w:szCs w:val="24"/>
          <w:lang w:eastAsia="ru-RU"/>
        </w:rPr>
      </w:pPr>
      <w:r w:rsidRPr="00AF5DF4">
        <w:rPr>
          <w:rFonts w:eastAsia="Times New Roman" w:cs="Liberation Serif"/>
          <w:sz w:val="24"/>
          <w:szCs w:val="24"/>
          <w:lang w:eastAsia="ru-RU"/>
        </w:rPr>
        <w:t>ПОРЯДОК ОСУЩЕСТВЛЕНИЯ ТЕКУЩЕГО КОНТРОЛЯ</w:t>
      </w:r>
    </w:p>
    <w:p w14:paraId="01FA2152" w14:textId="77777777" w:rsidR="00AF5DF4" w:rsidRPr="00AF5DF4" w:rsidRDefault="00AF5DF4" w:rsidP="00AF5DF4">
      <w:pPr>
        <w:widowControl w:val="0"/>
        <w:autoSpaceDE w:val="0"/>
        <w:autoSpaceDN w:val="0"/>
        <w:spacing w:after="0" w:line="240" w:lineRule="auto"/>
        <w:jc w:val="both"/>
        <w:rPr>
          <w:rFonts w:eastAsia="Times New Roman" w:cs="Liberation Serif"/>
          <w:sz w:val="24"/>
          <w:szCs w:val="24"/>
          <w:lang w:eastAsia="ru-RU"/>
        </w:rPr>
      </w:pPr>
    </w:p>
    <w:p w14:paraId="73DCE728"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7</w:t>
      </w:r>
      <w:r w:rsidR="0013247C">
        <w:rPr>
          <w:rFonts w:eastAsia="Times New Roman" w:cs="Liberation Serif"/>
          <w:lang w:eastAsia="ru-RU"/>
        </w:rPr>
        <w:t>5</w:t>
      </w:r>
      <w:r w:rsidRPr="00AF5DF4">
        <w:rPr>
          <w:rFonts w:eastAsia="Times New Roman" w:cs="Liberation Serif"/>
          <w:lang w:eastAsia="ru-RU"/>
        </w:rPr>
        <w:t>. В целях эффективности, полноты и качества предоставления муниципальной услуги осуществляется контроль за предоставлением муниципальной услуги (далее - контроль).</w:t>
      </w:r>
    </w:p>
    <w:p w14:paraId="7C9CD55A"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7</w:t>
      </w:r>
      <w:r w:rsidR="0013247C">
        <w:rPr>
          <w:rFonts w:eastAsia="Times New Roman" w:cs="Liberation Serif"/>
          <w:lang w:eastAsia="ru-RU"/>
        </w:rPr>
        <w:t>6</w:t>
      </w:r>
      <w:r w:rsidRPr="00AF5DF4">
        <w:rPr>
          <w:rFonts w:eastAsia="Times New Roman" w:cs="Liberation Serif"/>
          <w:lang w:eastAsia="ru-RU"/>
        </w:rPr>
        <w:t>.  Задачами контроля являются:</w:t>
      </w:r>
    </w:p>
    <w:p w14:paraId="27B1DD26" w14:textId="1E88B687" w:rsidR="00AF5DF4" w:rsidRPr="00AF5DF4" w:rsidRDefault="00B869A2" w:rsidP="00AF5DF4">
      <w:pPr>
        <w:widowControl w:val="0"/>
        <w:autoSpaceDE w:val="0"/>
        <w:autoSpaceDN w:val="0"/>
        <w:spacing w:after="0" w:line="240" w:lineRule="auto"/>
        <w:jc w:val="both"/>
        <w:rPr>
          <w:rFonts w:eastAsia="Times New Roman" w:cs="Liberation Serif"/>
          <w:lang w:eastAsia="ru-RU"/>
        </w:rPr>
      </w:pPr>
      <w:r>
        <w:rPr>
          <w:rFonts w:eastAsia="Times New Roman" w:cs="Liberation Serif"/>
          <w:lang w:eastAsia="ru-RU"/>
        </w:rPr>
        <w:t xml:space="preserve">- </w:t>
      </w:r>
      <w:r w:rsidR="00AF5DF4" w:rsidRPr="00AF5DF4">
        <w:rPr>
          <w:rFonts w:eastAsia="Times New Roman" w:cs="Liberation Serif"/>
          <w:lang w:eastAsia="ru-RU"/>
        </w:rPr>
        <w:t xml:space="preserve">соблюдение руководителем, специалистом уполномоченного </w:t>
      </w:r>
      <w:r>
        <w:rPr>
          <w:rFonts w:eastAsia="Times New Roman" w:cs="Liberation Serif"/>
          <w:lang w:eastAsia="ru-RU"/>
        </w:rPr>
        <w:t>учреждения</w:t>
      </w:r>
      <w:r w:rsidR="00AF5DF4" w:rsidRPr="00AF5DF4">
        <w:rPr>
          <w:rFonts w:eastAsia="Times New Roman" w:cs="Liberation Serif"/>
          <w:lang w:eastAsia="ru-RU"/>
        </w:rPr>
        <w:t xml:space="preserve"> положений настоящего Административного регламента, порядка и сроков осуществления административных действий и процедур;</w:t>
      </w:r>
    </w:p>
    <w:p w14:paraId="6D7DD398" w14:textId="0CE9276E" w:rsidR="00AF5DF4" w:rsidRPr="00AF5DF4" w:rsidRDefault="00B869A2" w:rsidP="00AF5DF4">
      <w:pPr>
        <w:widowControl w:val="0"/>
        <w:autoSpaceDE w:val="0"/>
        <w:autoSpaceDN w:val="0"/>
        <w:spacing w:after="0" w:line="240" w:lineRule="auto"/>
        <w:jc w:val="both"/>
        <w:rPr>
          <w:rFonts w:eastAsia="Times New Roman" w:cs="Liberation Serif"/>
          <w:lang w:eastAsia="ru-RU"/>
        </w:rPr>
      </w:pPr>
      <w:r>
        <w:rPr>
          <w:rFonts w:eastAsia="Times New Roman" w:cs="Liberation Serif"/>
          <w:lang w:eastAsia="ru-RU"/>
        </w:rPr>
        <w:t xml:space="preserve">- </w:t>
      </w:r>
      <w:r w:rsidR="00AF5DF4" w:rsidRPr="00AF5DF4">
        <w:rPr>
          <w:rFonts w:eastAsia="Times New Roman" w:cs="Liberation Serif"/>
          <w:lang w:eastAsia="ru-RU"/>
        </w:rPr>
        <w:t>предупреждение и пресечение возможных нарушений прав и законных интересов заявителей;</w:t>
      </w:r>
    </w:p>
    <w:p w14:paraId="0F2B516D" w14:textId="2708124F" w:rsidR="00AF5DF4" w:rsidRPr="00AF5DF4" w:rsidRDefault="00B869A2" w:rsidP="00AF5DF4">
      <w:pPr>
        <w:widowControl w:val="0"/>
        <w:autoSpaceDE w:val="0"/>
        <w:autoSpaceDN w:val="0"/>
        <w:spacing w:after="0" w:line="240" w:lineRule="auto"/>
        <w:jc w:val="both"/>
        <w:rPr>
          <w:rFonts w:eastAsia="Times New Roman" w:cs="Liberation Serif"/>
          <w:lang w:eastAsia="ru-RU"/>
        </w:rPr>
      </w:pPr>
      <w:r>
        <w:rPr>
          <w:rFonts w:eastAsia="Times New Roman" w:cs="Liberation Serif"/>
          <w:lang w:eastAsia="ru-RU"/>
        </w:rPr>
        <w:t xml:space="preserve">- </w:t>
      </w:r>
      <w:r w:rsidR="00AF5DF4" w:rsidRPr="00AF5DF4">
        <w:rPr>
          <w:rFonts w:eastAsia="Times New Roman" w:cs="Liberation Serif"/>
          <w:lang w:eastAsia="ru-RU"/>
        </w:rPr>
        <w:t>выявление имеющихся нарушений прав и законных интересов заявителей и устранение таких нарушений;</w:t>
      </w:r>
    </w:p>
    <w:p w14:paraId="0BDF88F5" w14:textId="25721676" w:rsidR="00AF5DF4" w:rsidRPr="00AF5DF4" w:rsidRDefault="00B869A2" w:rsidP="00AF5DF4">
      <w:pPr>
        <w:widowControl w:val="0"/>
        <w:autoSpaceDE w:val="0"/>
        <w:autoSpaceDN w:val="0"/>
        <w:spacing w:after="0" w:line="240" w:lineRule="auto"/>
        <w:jc w:val="both"/>
        <w:rPr>
          <w:rFonts w:eastAsia="Times New Roman" w:cs="Liberation Serif"/>
          <w:lang w:eastAsia="ru-RU"/>
        </w:rPr>
      </w:pPr>
      <w:r>
        <w:rPr>
          <w:rFonts w:eastAsia="Times New Roman" w:cs="Liberation Serif"/>
          <w:lang w:eastAsia="ru-RU"/>
        </w:rPr>
        <w:t xml:space="preserve">- </w:t>
      </w:r>
      <w:r w:rsidR="00AF5DF4" w:rsidRPr="00AF5DF4">
        <w:rPr>
          <w:rFonts w:eastAsia="Times New Roman" w:cs="Liberation Serif"/>
          <w:lang w:eastAsia="ru-RU"/>
        </w:rPr>
        <w:t>совершенствование процесса оказания муниципальной услуги.</w:t>
      </w:r>
    </w:p>
    <w:p w14:paraId="1995E7FD"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7</w:t>
      </w:r>
      <w:r w:rsidR="0013247C">
        <w:rPr>
          <w:rFonts w:eastAsia="Times New Roman" w:cs="Liberation Serif"/>
          <w:lang w:eastAsia="ru-RU"/>
        </w:rPr>
        <w:t>7</w:t>
      </w:r>
      <w:r w:rsidRPr="00AF5DF4">
        <w:rPr>
          <w:rFonts w:eastAsia="Times New Roman" w:cs="Liberation Serif"/>
          <w:lang w:eastAsia="ru-RU"/>
        </w:rPr>
        <w:t xml:space="preserve">. Текущий контроль за соблюдением последовательности действий, по предоставлению </w:t>
      </w:r>
      <w:r w:rsidRPr="00AF5DF4">
        <w:rPr>
          <w:rFonts w:eastAsia="Times New Roman" w:cs="Liberation Serif"/>
          <w:lang w:eastAsia="ru-RU"/>
        </w:rPr>
        <w:lastRenderedPageBreak/>
        <w:t>муниципальной услуги осуществляется должностным лицом – начальником МКУ ГО Богданович «УМЗ».</w:t>
      </w:r>
    </w:p>
    <w:p w14:paraId="26F1853E"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p>
    <w:p w14:paraId="1A915512" w14:textId="77777777" w:rsidR="00AF5DF4" w:rsidRPr="00AE08D5" w:rsidRDefault="00AF5DF4" w:rsidP="00AF5DF4">
      <w:pPr>
        <w:widowControl w:val="0"/>
        <w:autoSpaceDE w:val="0"/>
        <w:autoSpaceDN w:val="0"/>
        <w:spacing w:after="0" w:line="240" w:lineRule="auto"/>
        <w:jc w:val="center"/>
        <w:rPr>
          <w:rFonts w:eastAsia="Times New Roman" w:cs="Liberation Serif"/>
          <w:lang w:eastAsia="ru-RU"/>
        </w:rPr>
      </w:pPr>
      <w:r w:rsidRPr="00AE08D5">
        <w:rPr>
          <w:rFonts w:eastAsia="Times New Roman" w:cs="Liberation Serif"/>
          <w:lang w:eastAsia="ru-RU"/>
        </w:rPr>
        <w:t>ПОРЯДОК И ПЕРИОДИЧНОСТЬ ОСУЩЕСТВЛЕНИЯ ПЛАНОВЫХ И ВНЕПЛАНОВЫХ ПРОВЕРОК ПОЛНОТЫ И КАЧЕСТВА ПРЕДОСТАВЛЕНИЯ МУНИЦИПАЛЬНОЙ УСЛУГИ</w:t>
      </w:r>
    </w:p>
    <w:p w14:paraId="54795A32" w14:textId="77777777" w:rsidR="00AF5DF4" w:rsidRPr="00AF5DF4" w:rsidRDefault="00AF5DF4" w:rsidP="00AF5DF4">
      <w:pPr>
        <w:widowControl w:val="0"/>
        <w:autoSpaceDE w:val="0"/>
        <w:autoSpaceDN w:val="0"/>
        <w:spacing w:after="0" w:line="240" w:lineRule="auto"/>
        <w:jc w:val="both"/>
        <w:rPr>
          <w:rFonts w:eastAsia="Times New Roman" w:cs="Liberation Serif"/>
          <w:sz w:val="24"/>
          <w:szCs w:val="24"/>
          <w:lang w:eastAsia="ru-RU"/>
        </w:rPr>
      </w:pPr>
    </w:p>
    <w:p w14:paraId="4E861504"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7</w:t>
      </w:r>
      <w:r w:rsidR="0013247C">
        <w:rPr>
          <w:rFonts w:eastAsia="Times New Roman" w:cs="Liberation Serif"/>
          <w:lang w:eastAsia="ru-RU"/>
        </w:rPr>
        <w:t>8</w:t>
      </w:r>
      <w:r w:rsidRPr="00AF5DF4">
        <w:rPr>
          <w:rFonts w:eastAsia="Times New Roman" w:cs="Liberation Serif"/>
          <w:lang w:eastAsia="ru-RU"/>
        </w:rPr>
        <w:t>. Контроль за исполнением настоящего Административного регламента осуществляется администрацией городского округа Богданович посредством проведения проверок полноты и качества оказания муниципальной услуги.</w:t>
      </w:r>
    </w:p>
    <w:p w14:paraId="08E12707" w14:textId="3F03B8C4" w:rsidR="00AF5DF4" w:rsidRPr="00AF5DF4" w:rsidRDefault="0013247C" w:rsidP="00AF5DF4">
      <w:pPr>
        <w:widowControl w:val="0"/>
        <w:autoSpaceDE w:val="0"/>
        <w:autoSpaceDN w:val="0"/>
        <w:spacing w:after="0" w:line="240" w:lineRule="auto"/>
        <w:jc w:val="both"/>
        <w:rPr>
          <w:rFonts w:eastAsia="Times New Roman" w:cs="Liberation Serif"/>
          <w:lang w:eastAsia="ru-RU"/>
        </w:rPr>
      </w:pPr>
      <w:r>
        <w:rPr>
          <w:rFonts w:eastAsia="Times New Roman" w:cs="Liberation Serif"/>
          <w:lang w:eastAsia="ru-RU"/>
        </w:rPr>
        <w:t>79</w:t>
      </w:r>
      <w:r w:rsidR="00AF5DF4" w:rsidRPr="00AF5DF4">
        <w:rPr>
          <w:rFonts w:eastAsia="Times New Roman" w:cs="Liberation Serif"/>
          <w:lang w:eastAsia="ru-RU"/>
        </w:rPr>
        <w:t xml:space="preserve">. В целях эффективности, полноты и качества оказания муниципальной услуги </w:t>
      </w:r>
      <w:r w:rsidR="00B869A2">
        <w:rPr>
          <w:rFonts w:eastAsia="Times New Roman" w:cs="Liberation Serif"/>
          <w:lang w:eastAsia="ru-RU"/>
        </w:rPr>
        <w:t>с</w:t>
      </w:r>
      <w:r w:rsidR="00AF5DF4" w:rsidRPr="00AF5DF4">
        <w:rPr>
          <w:rFonts w:eastAsia="Times New Roman" w:cs="Liberation Serif"/>
          <w:lang w:eastAsia="ru-RU"/>
        </w:rPr>
        <w:t xml:space="preserve">пециалистом </w:t>
      </w:r>
      <w:r w:rsidR="00B869A2">
        <w:rPr>
          <w:rFonts w:eastAsia="Times New Roman" w:cs="Liberation Serif"/>
          <w:lang w:eastAsia="ru-RU"/>
        </w:rPr>
        <w:t xml:space="preserve">Отдела </w:t>
      </w:r>
      <w:r w:rsidR="00AF5DF4" w:rsidRPr="00AF5DF4">
        <w:rPr>
          <w:rFonts w:eastAsia="Times New Roman" w:cs="Liberation Serif"/>
          <w:lang w:eastAsia="ru-RU"/>
        </w:rPr>
        <w:t xml:space="preserve">в процессе оказания </w:t>
      </w:r>
      <w:r w:rsidR="00823474">
        <w:rPr>
          <w:rFonts w:eastAsia="Times New Roman" w:cs="Liberation Serif"/>
          <w:lang w:eastAsia="ru-RU"/>
        </w:rPr>
        <w:t xml:space="preserve">муниципальной </w:t>
      </w:r>
      <w:r w:rsidR="00AF5DF4" w:rsidRPr="00AF5DF4">
        <w:rPr>
          <w:rFonts w:eastAsia="Times New Roman" w:cs="Liberation Serif"/>
          <w:lang w:eastAsia="ru-RU"/>
        </w:rPr>
        <w:t>услуги осуществляется текущий контроль за соблюдением последовательности действий, определенных административными процедурами при предоставлении муниципальной услуги, за принятием решений должностными и ответственными лицами, соблюдения и исполнения должностными и ответственными лицами положений Административного регламента, нормативных правовых актов Российской Федерации, Свердловской области и городского округа Богданович.</w:t>
      </w:r>
    </w:p>
    <w:p w14:paraId="40A2F296"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8</w:t>
      </w:r>
      <w:r w:rsidR="0013247C">
        <w:rPr>
          <w:rFonts w:eastAsia="Times New Roman" w:cs="Liberation Serif"/>
          <w:lang w:eastAsia="ru-RU"/>
        </w:rPr>
        <w:t>0</w:t>
      </w:r>
      <w:r w:rsidRPr="00AF5DF4">
        <w:rPr>
          <w:rFonts w:eastAsia="Times New Roman" w:cs="Liberation Serif"/>
          <w:lang w:eastAsia="ru-RU"/>
        </w:rPr>
        <w:t>.   Периодичность осуществления текущего контроля - постоянно.</w:t>
      </w:r>
    </w:p>
    <w:p w14:paraId="4641436D"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8</w:t>
      </w:r>
      <w:r w:rsidR="0013247C">
        <w:rPr>
          <w:rFonts w:eastAsia="Times New Roman" w:cs="Liberation Serif"/>
          <w:lang w:eastAsia="ru-RU"/>
        </w:rPr>
        <w:t>1</w:t>
      </w:r>
      <w:r w:rsidRPr="00AF5DF4">
        <w:rPr>
          <w:rFonts w:eastAsia="Times New Roman" w:cs="Liberation Serif"/>
          <w:lang w:eastAsia="ru-RU"/>
        </w:rPr>
        <w:t>. Помимо текущего контроля за соблюдением сроков и административных процедур при предоставлении муниципальной услуги осуществляются плановые и внеплановые проверки полноты и качества предоставления муниципальной услуги. Порядок и периодичность осуществления плановых и внеплановых проверок устанавливаются распоряжением главы городского округа Богданович.</w:t>
      </w:r>
    </w:p>
    <w:p w14:paraId="50C48BC2"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8</w:t>
      </w:r>
      <w:r w:rsidR="0013247C">
        <w:rPr>
          <w:rFonts w:eastAsia="Times New Roman" w:cs="Liberation Serif"/>
          <w:lang w:eastAsia="ru-RU"/>
        </w:rPr>
        <w:t>2</w:t>
      </w:r>
      <w:r w:rsidRPr="00AF5DF4">
        <w:rPr>
          <w:rFonts w:eastAsia="Times New Roman" w:cs="Liberation Serif"/>
          <w:lang w:eastAsia="ru-RU"/>
        </w:rPr>
        <w:t>. При проведении плановой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14:paraId="1F325F2E"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Срок проведения проверки - не более 30 дней.</w:t>
      </w:r>
    </w:p>
    <w:p w14:paraId="6A7A290C"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8</w:t>
      </w:r>
      <w:r w:rsidR="0013247C">
        <w:rPr>
          <w:rFonts w:eastAsia="Times New Roman" w:cs="Liberation Serif"/>
          <w:lang w:eastAsia="ru-RU"/>
        </w:rPr>
        <w:t>3</w:t>
      </w:r>
      <w:r w:rsidRPr="00AF5DF4">
        <w:rPr>
          <w:rFonts w:eastAsia="Times New Roman" w:cs="Liberation Serif"/>
          <w:lang w:eastAsia="ru-RU"/>
        </w:rPr>
        <w:t>. Внеплановые проверки проводятся по обращению граждан, юридических лиц и индивидуальных предпринимателей с жалобами на нарушения их прав и законных интересов действиями (бездействием) должностных и ответственных лиц МКУ ГО Богданович «УМЗ», отвечающих за предоставление муниципальной услуги.</w:t>
      </w:r>
    </w:p>
    <w:p w14:paraId="6B859A2F"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8</w:t>
      </w:r>
      <w:r w:rsidR="0013247C">
        <w:rPr>
          <w:rFonts w:eastAsia="Times New Roman" w:cs="Liberation Serif"/>
          <w:lang w:eastAsia="ru-RU"/>
        </w:rPr>
        <w:t>4</w:t>
      </w:r>
      <w:r w:rsidRPr="00AF5DF4">
        <w:rPr>
          <w:rFonts w:eastAsia="Times New Roman" w:cs="Liberation Serif"/>
          <w:lang w:eastAsia="ru-RU"/>
        </w:rPr>
        <w:t>. Задачами контроля являются:</w:t>
      </w:r>
    </w:p>
    <w:p w14:paraId="7F78DB55"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1) соблюдение специалистами требований Административного регламента, порядка и сроков осуществления административных действий и процедур;</w:t>
      </w:r>
    </w:p>
    <w:p w14:paraId="5A833933"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2) предупреждение и пресечение возможных нарушений прав и законных интересов заявителей;</w:t>
      </w:r>
    </w:p>
    <w:p w14:paraId="773633F6"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3) выявление имеющихся нарушений прав и законных интересов заявителей и устранение таких нарушений;</w:t>
      </w:r>
    </w:p>
    <w:p w14:paraId="75746DC8"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4) совершенствование процесса оказания муниципальной услуги.</w:t>
      </w:r>
    </w:p>
    <w:p w14:paraId="0EA496F5"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8</w:t>
      </w:r>
      <w:r w:rsidR="0013247C">
        <w:rPr>
          <w:rFonts w:eastAsia="Times New Roman" w:cs="Liberation Serif"/>
          <w:lang w:eastAsia="ru-RU"/>
        </w:rPr>
        <w:t>5</w:t>
      </w:r>
      <w:r w:rsidRPr="00AF5DF4">
        <w:rPr>
          <w:rFonts w:eastAsia="Times New Roman" w:cs="Liberation Serif"/>
          <w:lang w:eastAsia="ru-RU"/>
        </w:rPr>
        <w:t>. По результатам проверок составляется справка о выявленных нарушениях, рекомендациях и сроках их устранения. В случае выявления нарушений прав заинтересованных лиц принимаются меры к восстановлению нарушенных прав.</w:t>
      </w:r>
    </w:p>
    <w:p w14:paraId="5B3FEDE0" w14:textId="77777777" w:rsidR="00AF5DF4" w:rsidRPr="00AF5DF4" w:rsidRDefault="00AF5DF4" w:rsidP="00AF5DF4">
      <w:pPr>
        <w:widowControl w:val="0"/>
        <w:autoSpaceDE w:val="0"/>
        <w:autoSpaceDN w:val="0"/>
        <w:spacing w:after="0" w:line="240" w:lineRule="auto"/>
        <w:jc w:val="both"/>
        <w:rPr>
          <w:rFonts w:eastAsia="Times New Roman" w:cs="Liberation Serif"/>
          <w:sz w:val="24"/>
          <w:szCs w:val="24"/>
          <w:lang w:eastAsia="ru-RU"/>
        </w:rPr>
      </w:pPr>
    </w:p>
    <w:p w14:paraId="3E957F0B" w14:textId="77777777" w:rsidR="00AF5DF4" w:rsidRPr="00AE08D5" w:rsidRDefault="00AF5DF4" w:rsidP="00AF5DF4">
      <w:pPr>
        <w:widowControl w:val="0"/>
        <w:autoSpaceDE w:val="0"/>
        <w:autoSpaceDN w:val="0"/>
        <w:spacing w:after="0" w:line="240" w:lineRule="auto"/>
        <w:jc w:val="center"/>
        <w:rPr>
          <w:rFonts w:eastAsia="Times New Roman" w:cs="Liberation Serif"/>
          <w:lang w:eastAsia="ru-RU"/>
        </w:rPr>
      </w:pPr>
      <w:r w:rsidRPr="00AE08D5">
        <w:rPr>
          <w:rFonts w:eastAsia="Times New Roman" w:cs="Liberation Serif"/>
          <w:lang w:eastAsia="ru-RU"/>
        </w:rPr>
        <w:t>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p>
    <w:p w14:paraId="0837AC94" w14:textId="77777777" w:rsidR="00AF5DF4" w:rsidRPr="00AF5DF4" w:rsidRDefault="00AF5DF4" w:rsidP="00AF5DF4">
      <w:pPr>
        <w:widowControl w:val="0"/>
        <w:autoSpaceDE w:val="0"/>
        <w:autoSpaceDN w:val="0"/>
        <w:spacing w:after="0" w:line="240" w:lineRule="auto"/>
        <w:jc w:val="both"/>
        <w:rPr>
          <w:rFonts w:eastAsia="Times New Roman" w:cs="Liberation Serif"/>
          <w:sz w:val="24"/>
          <w:szCs w:val="24"/>
          <w:lang w:eastAsia="ru-RU"/>
        </w:rPr>
      </w:pPr>
    </w:p>
    <w:p w14:paraId="5AE46C9A"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8</w:t>
      </w:r>
      <w:r w:rsidR="0013247C">
        <w:rPr>
          <w:rFonts w:eastAsia="Times New Roman" w:cs="Liberation Serif"/>
          <w:lang w:eastAsia="ru-RU"/>
        </w:rPr>
        <w:t>6</w:t>
      </w:r>
      <w:r w:rsidRPr="00AF5DF4">
        <w:rPr>
          <w:rFonts w:eastAsia="Times New Roman" w:cs="Liberation Serif"/>
          <w:lang w:eastAsia="ru-RU"/>
        </w:rPr>
        <w:t>. Должностные и ответственные лица МКУ ГО Богданович «УМЗ» несут ответственность за решения и действия (бездействие), принимаемые в ходе предоставления муниципальной услуги, в соответствии с действующим законодательством и положениями Административного регламента. Персональная ответственность должностных и ответственных лиц МКУ ГО Богданович «УМЗ» закрепляется в их должностных инструкциях в соответствии с требованиями законодательства Российской Федерации.</w:t>
      </w:r>
    </w:p>
    <w:p w14:paraId="08272AB0"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Должностные и ответственные лица юридического отдела МКУ ГО Богданович «УМЗ», допустившие нарушение настоящего Административного регламента, привлекаются к дисциплинарной ответственности в соответствии с Трудовым кодексом Российской Федерации.</w:t>
      </w:r>
    </w:p>
    <w:p w14:paraId="619D5423" w14:textId="77777777" w:rsidR="00AF5DF4" w:rsidRPr="00AF5DF4" w:rsidRDefault="00AF5DF4" w:rsidP="00AF5DF4">
      <w:pPr>
        <w:widowControl w:val="0"/>
        <w:autoSpaceDE w:val="0"/>
        <w:autoSpaceDN w:val="0"/>
        <w:spacing w:after="0" w:line="240" w:lineRule="auto"/>
        <w:jc w:val="both"/>
        <w:rPr>
          <w:rFonts w:eastAsia="Times New Roman" w:cs="Liberation Serif"/>
          <w:sz w:val="24"/>
          <w:szCs w:val="24"/>
          <w:lang w:eastAsia="ru-RU"/>
        </w:rPr>
      </w:pPr>
    </w:p>
    <w:p w14:paraId="6BB1B760" w14:textId="77777777" w:rsidR="00AF5DF4" w:rsidRPr="00AE08D5" w:rsidRDefault="00AF5DF4" w:rsidP="00AF5DF4">
      <w:pPr>
        <w:widowControl w:val="0"/>
        <w:autoSpaceDE w:val="0"/>
        <w:autoSpaceDN w:val="0"/>
        <w:spacing w:after="0" w:line="240" w:lineRule="auto"/>
        <w:jc w:val="center"/>
        <w:rPr>
          <w:rFonts w:eastAsia="Times New Roman" w:cs="Liberation Serif"/>
          <w:lang w:eastAsia="ru-RU"/>
        </w:rPr>
      </w:pPr>
      <w:r w:rsidRPr="00AE08D5">
        <w:rPr>
          <w:rFonts w:eastAsia="Times New Roman" w:cs="Liberation Serif"/>
          <w:lang w:eastAsia="ru-RU"/>
        </w:rPr>
        <w:lastRenderedPageBreak/>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BD4D6F6" w14:textId="77777777" w:rsidR="00AF5DF4" w:rsidRPr="00AF5DF4" w:rsidRDefault="00AF5DF4" w:rsidP="00AF5DF4">
      <w:pPr>
        <w:widowControl w:val="0"/>
        <w:autoSpaceDE w:val="0"/>
        <w:autoSpaceDN w:val="0"/>
        <w:spacing w:after="0" w:line="240" w:lineRule="auto"/>
        <w:jc w:val="center"/>
        <w:rPr>
          <w:rFonts w:eastAsia="Times New Roman" w:cs="Liberation Serif"/>
          <w:b/>
          <w:bCs/>
          <w:sz w:val="24"/>
          <w:szCs w:val="24"/>
          <w:lang w:eastAsia="ru-RU"/>
        </w:rPr>
      </w:pPr>
    </w:p>
    <w:p w14:paraId="4F476339"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8</w:t>
      </w:r>
      <w:r w:rsidR="0013247C">
        <w:rPr>
          <w:rFonts w:eastAsia="Times New Roman" w:cs="Liberation Serif"/>
          <w:lang w:eastAsia="ru-RU"/>
        </w:rPr>
        <w:t>7</w:t>
      </w:r>
      <w:r w:rsidRPr="00AF5DF4">
        <w:rPr>
          <w:rFonts w:eastAsia="Times New Roman" w:cs="Liberation Serif"/>
          <w:lang w:eastAsia="ru-RU"/>
        </w:rPr>
        <w:t>. Контроль за предоставлением муниципальной услуги, в том числе со стороны граждан (не являющихся получателем муниципальной услуги), их объединений и организаций, не производится ввиду наличия прямого запрета, содержащегося в Федеральном законе от 27 июля 2006 года № 152-ФЗ «О персональных данных», на предоставление третьим лицам информации, включающей персональные данные.</w:t>
      </w:r>
    </w:p>
    <w:p w14:paraId="00B662F8"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8</w:t>
      </w:r>
      <w:r w:rsidR="0013247C">
        <w:rPr>
          <w:rFonts w:eastAsia="Times New Roman" w:cs="Liberation Serif"/>
          <w:lang w:eastAsia="ru-RU"/>
        </w:rPr>
        <w:t>8</w:t>
      </w:r>
      <w:r w:rsidRPr="00AF5DF4">
        <w:rPr>
          <w:rFonts w:eastAsia="Times New Roman" w:cs="Liberation Serif"/>
          <w:lang w:eastAsia="ru-RU"/>
        </w:rPr>
        <w:t>. Текущий контроль за соблюдением работником МФЦ последовательности действий, определенных административными процедурами, осуществляемых специалистами МФЦ в рамках Административного регламента, осуществляется руководителем соответствующего структурного подразделения МФЦ, в подчинении которого работает специалист МФЦ.</w:t>
      </w:r>
    </w:p>
    <w:p w14:paraId="6FFF6EBA" w14:textId="77777777" w:rsidR="00AF5DF4" w:rsidRPr="00AF5DF4" w:rsidRDefault="00AF5DF4" w:rsidP="00AF5DF4">
      <w:pPr>
        <w:widowControl w:val="0"/>
        <w:autoSpaceDE w:val="0"/>
        <w:autoSpaceDN w:val="0"/>
        <w:spacing w:after="0" w:line="240" w:lineRule="auto"/>
        <w:jc w:val="both"/>
        <w:rPr>
          <w:rFonts w:eastAsia="Times New Roman" w:cs="Liberation Serif"/>
          <w:sz w:val="24"/>
          <w:szCs w:val="24"/>
          <w:lang w:eastAsia="ru-RU"/>
        </w:rPr>
      </w:pPr>
    </w:p>
    <w:p w14:paraId="3547BCF9" w14:textId="77777777" w:rsidR="00AF5DF4" w:rsidRPr="00AE08D5" w:rsidRDefault="00AF5DF4" w:rsidP="00AF5DF4">
      <w:pPr>
        <w:widowControl w:val="0"/>
        <w:autoSpaceDE w:val="0"/>
        <w:autoSpaceDN w:val="0"/>
        <w:spacing w:after="0" w:line="240" w:lineRule="auto"/>
        <w:jc w:val="center"/>
        <w:rPr>
          <w:rFonts w:eastAsia="Times New Roman" w:cs="Liberation Serif"/>
          <w:lang w:eastAsia="ru-RU"/>
        </w:rPr>
      </w:pPr>
      <w:r w:rsidRPr="00AE08D5">
        <w:rPr>
          <w:rFonts w:eastAsia="Times New Roman" w:cs="Liberation Serif"/>
          <w:lang w:eastAsia="ru-RU"/>
        </w:rPr>
        <w:t xml:space="preserve">Раздел </w:t>
      </w:r>
      <w:r w:rsidRPr="00AE08D5">
        <w:rPr>
          <w:rFonts w:eastAsia="Times New Roman" w:cs="Liberation Serif"/>
          <w:lang w:val="en-US" w:eastAsia="ru-RU"/>
        </w:rPr>
        <w:t>V</w:t>
      </w:r>
      <w:r w:rsidRPr="00AE08D5">
        <w:rPr>
          <w:rFonts w:eastAsia="Times New Roman" w:cs="Liberation Serif"/>
          <w:lang w:eastAsia="ru-RU"/>
        </w:rPr>
        <w:t>. ДОСУДЕБНЫЙ (ВНЕСУДЕБНЫЙ) ПОРЯДОК ОБЖАЛОВАНИЯ</w:t>
      </w:r>
    </w:p>
    <w:p w14:paraId="1C2974F3" w14:textId="77777777" w:rsidR="00AF5DF4" w:rsidRPr="00AE08D5" w:rsidRDefault="00AF5DF4" w:rsidP="00AF5DF4">
      <w:pPr>
        <w:widowControl w:val="0"/>
        <w:autoSpaceDE w:val="0"/>
        <w:autoSpaceDN w:val="0"/>
        <w:spacing w:after="0" w:line="240" w:lineRule="auto"/>
        <w:jc w:val="center"/>
        <w:rPr>
          <w:rFonts w:eastAsia="Times New Roman" w:cs="Liberation Serif"/>
          <w:lang w:eastAsia="ru-RU"/>
        </w:rPr>
      </w:pPr>
      <w:r w:rsidRPr="00AE08D5">
        <w:rPr>
          <w:rFonts w:eastAsia="Times New Roman" w:cs="Liberation Serif"/>
          <w:lang w:eastAsia="ru-RU"/>
        </w:rPr>
        <w:t>РЕШЕНИЙ И ДЕЙСТВИЙ (БЕЗДЕЙСТВИЯ) ОРГАНА, ПРЕДОСТАВЛЯЮЩЕГО</w:t>
      </w:r>
    </w:p>
    <w:p w14:paraId="7D78559B" w14:textId="77777777" w:rsidR="00AF5DF4" w:rsidRPr="00AE08D5" w:rsidRDefault="00AF5DF4" w:rsidP="00AF5DF4">
      <w:pPr>
        <w:widowControl w:val="0"/>
        <w:autoSpaceDE w:val="0"/>
        <w:autoSpaceDN w:val="0"/>
        <w:spacing w:after="0" w:line="240" w:lineRule="auto"/>
        <w:jc w:val="center"/>
        <w:rPr>
          <w:rFonts w:eastAsia="Times New Roman" w:cs="Liberation Serif"/>
          <w:lang w:eastAsia="ru-RU"/>
        </w:rPr>
      </w:pPr>
      <w:r w:rsidRPr="00AE08D5">
        <w:rPr>
          <w:rFonts w:eastAsia="Times New Roman" w:cs="Liberation Serif"/>
          <w:lang w:eastAsia="ru-RU"/>
        </w:rPr>
        <w:t>МУНИЦИПАЛЬНУЮ УСЛУГУ</w:t>
      </w:r>
    </w:p>
    <w:p w14:paraId="0C791884" w14:textId="77777777" w:rsidR="00AF5DF4" w:rsidRPr="00AE08D5" w:rsidRDefault="00AF5DF4" w:rsidP="00AF5DF4">
      <w:pPr>
        <w:widowControl w:val="0"/>
        <w:autoSpaceDE w:val="0"/>
        <w:autoSpaceDN w:val="0"/>
        <w:spacing w:after="0" w:line="240" w:lineRule="auto"/>
        <w:jc w:val="center"/>
        <w:rPr>
          <w:rFonts w:eastAsia="Times New Roman" w:cs="Liberation Serif"/>
          <w:lang w:eastAsia="ru-RU"/>
        </w:rPr>
      </w:pPr>
    </w:p>
    <w:p w14:paraId="1CAE4783" w14:textId="77777777" w:rsidR="00AF5DF4" w:rsidRPr="00AE08D5" w:rsidRDefault="00AF5DF4" w:rsidP="00AF5DF4">
      <w:pPr>
        <w:widowControl w:val="0"/>
        <w:autoSpaceDE w:val="0"/>
        <w:autoSpaceDN w:val="0"/>
        <w:spacing w:after="0" w:line="240" w:lineRule="auto"/>
        <w:jc w:val="center"/>
        <w:rPr>
          <w:rFonts w:eastAsia="Times New Roman" w:cs="Liberation Serif"/>
          <w:lang w:eastAsia="ru-RU"/>
        </w:rPr>
      </w:pPr>
      <w:r w:rsidRPr="00AE08D5">
        <w:rPr>
          <w:rFonts w:eastAsia="Times New Roman" w:cs="Liberation Serif"/>
          <w:lang w:eastAsia="ru-RU"/>
        </w:rPr>
        <w:t xml:space="preserve">ПРЕДМЕТ ДОСУДЕБНОГО (ВНЕСУДЕБНОГО) ОБЖАЛОВАНИЯ ЗАЯВИТЕЛЕМ РЕШЕНИЙ И ДЕЙСТВИЙ (БЕЗДЕЙСТВИЯ) ОРГАНА, ЛИБО </w:t>
      </w:r>
      <w:proofErr w:type="gramStart"/>
      <w:r w:rsidRPr="00AE08D5">
        <w:rPr>
          <w:rFonts w:eastAsia="Times New Roman" w:cs="Liberation Serif"/>
          <w:lang w:eastAsia="ru-RU"/>
        </w:rPr>
        <w:t>ЛИЦА</w:t>
      </w:r>
      <w:proofErr w:type="gramEnd"/>
      <w:r w:rsidRPr="00AE08D5">
        <w:rPr>
          <w:rFonts w:eastAsia="Times New Roman" w:cs="Liberation Serif"/>
          <w:lang w:eastAsia="ru-RU"/>
        </w:rPr>
        <w:t xml:space="preserve"> ПРЕДОСТАВЛЯЮЩЕГО МУНИЦИПАЛЬНУЮ УСЛУГУ</w:t>
      </w:r>
    </w:p>
    <w:p w14:paraId="64FA31F9" w14:textId="77777777" w:rsidR="00AF5DF4" w:rsidRPr="00AF5DF4" w:rsidRDefault="00AF5DF4" w:rsidP="00AF5DF4">
      <w:pPr>
        <w:widowControl w:val="0"/>
        <w:autoSpaceDE w:val="0"/>
        <w:autoSpaceDN w:val="0"/>
        <w:spacing w:after="0" w:line="240" w:lineRule="auto"/>
        <w:jc w:val="both"/>
        <w:rPr>
          <w:rFonts w:eastAsia="Times New Roman" w:cs="Liberation Serif"/>
          <w:b/>
          <w:bCs/>
          <w:sz w:val="24"/>
          <w:szCs w:val="24"/>
          <w:lang w:eastAsia="ru-RU"/>
        </w:rPr>
      </w:pPr>
    </w:p>
    <w:p w14:paraId="6D5BFEF0" w14:textId="77777777" w:rsidR="00AF5DF4" w:rsidRPr="00AF5DF4" w:rsidRDefault="0013247C" w:rsidP="00AF5DF4">
      <w:pPr>
        <w:widowControl w:val="0"/>
        <w:autoSpaceDE w:val="0"/>
        <w:autoSpaceDN w:val="0"/>
        <w:spacing w:after="0" w:line="240" w:lineRule="auto"/>
        <w:jc w:val="both"/>
        <w:rPr>
          <w:rFonts w:eastAsia="Times New Roman" w:cs="Liberation Serif"/>
          <w:lang w:eastAsia="ru-RU"/>
        </w:rPr>
      </w:pPr>
      <w:r>
        <w:rPr>
          <w:rFonts w:eastAsia="Times New Roman" w:cs="Liberation Serif"/>
          <w:lang w:eastAsia="ru-RU"/>
        </w:rPr>
        <w:t>89</w:t>
      </w:r>
      <w:r w:rsidR="00AF5DF4" w:rsidRPr="00AF5DF4">
        <w:rPr>
          <w:rFonts w:eastAsia="Times New Roman" w:cs="Liberation Serif"/>
          <w:lang w:eastAsia="ru-RU"/>
        </w:rPr>
        <w:t>. Заявитель может обратиться с жалобой в том числе в следующих случаях:</w:t>
      </w:r>
    </w:p>
    <w:p w14:paraId="7D502316"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1) нарушение срока регистрации заявления заявителя о предоставлении муниципальной услуги;</w:t>
      </w:r>
    </w:p>
    <w:p w14:paraId="065F0466"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2) нарушение срока предоставления муниципальной услуги;</w:t>
      </w:r>
    </w:p>
    <w:p w14:paraId="063864D8"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3C817741"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4DC8C8B6"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AC8CEA0"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4ABA82A"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85F3D81" w14:textId="77777777" w:rsidR="00AF5DF4" w:rsidRPr="00AF5DF4" w:rsidRDefault="00AF5DF4" w:rsidP="00AF5DF4">
      <w:pPr>
        <w:widowControl w:val="0"/>
        <w:autoSpaceDE w:val="0"/>
        <w:autoSpaceDN w:val="0"/>
        <w:spacing w:after="0" w:line="240" w:lineRule="auto"/>
        <w:jc w:val="both"/>
        <w:rPr>
          <w:rFonts w:eastAsia="Times New Roman" w:cs="Liberation Serif"/>
          <w:sz w:val="24"/>
          <w:szCs w:val="24"/>
          <w:lang w:eastAsia="ru-RU"/>
        </w:rPr>
      </w:pPr>
    </w:p>
    <w:p w14:paraId="78C76D94" w14:textId="77777777" w:rsidR="00AF5DF4" w:rsidRPr="00AE08D5" w:rsidRDefault="00AF5DF4" w:rsidP="00AF5DF4">
      <w:pPr>
        <w:widowControl w:val="0"/>
        <w:autoSpaceDE w:val="0"/>
        <w:autoSpaceDN w:val="0"/>
        <w:spacing w:after="0" w:line="240" w:lineRule="auto"/>
        <w:jc w:val="center"/>
        <w:rPr>
          <w:rFonts w:eastAsia="Times New Roman" w:cs="Liberation Serif"/>
          <w:lang w:eastAsia="ru-RU"/>
        </w:rPr>
      </w:pPr>
      <w:r w:rsidRPr="00AE08D5">
        <w:rPr>
          <w:rFonts w:eastAsia="Times New Roman" w:cs="Liberation Serif"/>
          <w:lang w:eastAsia="ru-RU"/>
        </w:rPr>
        <w:t>ОБЩИЕ ТРЕБОВАНИЯ К ПОРЯДКУ ПОДАЧИ И РАССМОТРЕНИЯ ЖАЛОБЫ</w:t>
      </w:r>
    </w:p>
    <w:p w14:paraId="15C3C061" w14:textId="77777777" w:rsidR="00AF5DF4" w:rsidRPr="00AF5DF4" w:rsidRDefault="00AF5DF4" w:rsidP="00AF5DF4">
      <w:pPr>
        <w:widowControl w:val="0"/>
        <w:autoSpaceDE w:val="0"/>
        <w:autoSpaceDN w:val="0"/>
        <w:spacing w:after="0" w:line="240" w:lineRule="auto"/>
        <w:jc w:val="both"/>
        <w:rPr>
          <w:rFonts w:eastAsia="Times New Roman" w:cs="Liberation Serif"/>
          <w:sz w:val="24"/>
          <w:szCs w:val="24"/>
          <w:lang w:eastAsia="ru-RU"/>
        </w:rPr>
      </w:pPr>
    </w:p>
    <w:p w14:paraId="11B7F539" w14:textId="7B8B66E2"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9</w:t>
      </w:r>
      <w:r w:rsidR="0013247C">
        <w:rPr>
          <w:rFonts w:eastAsia="Times New Roman" w:cs="Liberation Serif"/>
          <w:lang w:eastAsia="ru-RU"/>
        </w:rPr>
        <w:t>0</w:t>
      </w:r>
      <w:r w:rsidRPr="00AF5DF4">
        <w:rPr>
          <w:rFonts w:eastAsia="Times New Roman" w:cs="Liberation Serif"/>
          <w:lang w:eastAsia="ru-RU"/>
        </w:rPr>
        <w:t xml:space="preserve">. </w:t>
      </w:r>
      <w:r w:rsidR="005C3F31" w:rsidRPr="005C3F31">
        <w:rPr>
          <w:rFonts w:eastAsia="Times New Roman" w:cs="Liberation Serif"/>
          <w:lang w:eastAsia="ru-RU"/>
        </w:rPr>
        <w:t>Жалоба подается в письменной форме на бумажном носителе и (или) в электронной форме на имя начальника МКУ ГО Богданович «УМЗ».</w:t>
      </w:r>
    </w:p>
    <w:p w14:paraId="59475715" w14:textId="7C8FEB45"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 xml:space="preserve">Жалобы на решения, принятые </w:t>
      </w:r>
      <w:r w:rsidR="00957D3D">
        <w:rPr>
          <w:rFonts w:eastAsia="Times New Roman" w:cs="Liberation Serif"/>
          <w:lang w:eastAsia="ru-RU"/>
        </w:rPr>
        <w:t>начальником МКУ ГО Богданович «УМЗ»</w:t>
      </w:r>
      <w:r w:rsidRPr="00AF5DF4">
        <w:rPr>
          <w:rFonts w:eastAsia="Times New Roman" w:cs="Liberation Serif"/>
          <w:lang w:eastAsia="ru-RU"/>
        </w:rPr>
        <w:t xml:space="preserve">, подаются </w:t>
      </w:r>
      <w:r w:rsidR="00957D3D">
        <w:rPr>
          <w:rFonts w:eastAsia="Times New Roman" w:cs="Liberation Serif"/>
          <w:lang w:eastAsia="ru-RU"/>
        </w:rPr>
        <w:t>главе городского округа Богданович</w:t>
      </w:r>
      <w:r w:rsidRPr="00AF5DF4">
        <w:rPr>
          <w:rFonts w:eastAsia="Times New Roman" w:cs="Liberation Serif"/>
          <w:lang w:eastAsia="ru-RU"/>
        </w:rPr>
        <w:t>.</w:t>
      </w:r>
    </w:p>
    <w:p w14:paraId="20E4B67E"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 xml:space="preserve">Жалоба на решения и (или) действия (бездействия) органов, предоставляющих муниципальную услугу, должностных лиц органов, предоставляющих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w:t>
      </w:r>
      <w:r w:rsidRPr="00AF5DF4">
        <w:rPr>
          <w:rFonts w:eastAsia="Times New Roman" w:cs="Liberation Serif"/>
          <w:lang w:eastAsia="ru-RU"/>
        </w:rPr>
        <w:lastRenderedPageBreak/>
        <w:t xml:space="preserve">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  </w:t>
      </w:r>
    </w:p>
    <w:p w14:paraId="0139CEE7" w14:textId="42496A2C"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9</w:t>
      </w:r>
      <w:r w:rsidR="0013247C">
        <w:rPr>
          <w:rFonts w:eastAsia="Times New Roman" w:cs="Liberation Serif"/>
          <w:lang w:eastAsia="ru-RU"/>
        </w:rPr>
        <w:t>1</w:t>
      </w:r>
      <w:r w:rsidRPr="00AF5DF4">
        <w:rPr>
          <w:rFonts w:eastAsia="Times New Roman" w:cs="Liberation Serif"/>
          <w:lang w:eastAsia="ru-RU"/>
        </w:rPr>
        <w:t xml:space="preserve">. Жалоба </w:t>
      </w:r>
      <w:r w:rsidR="005C3F31" w:rsidRPr="005C3F31">
        <w:rPr>
          <w:rFonts w:eastAsia="Times New Roman" w:cs="Liberation Serif"/>
          <w:lang w:eastAsia="ru-RU"/>
        </w:rPr>
        <w:t xml:space="preserve">может быть направлена по почте, через </w:t>
      </w:r>
      <w:r w:rsidR="005C3F31">
        <w:rPr>
          <w:rFonts w:eastAsia="Times New Roman" w:cs="Liberation Serif"/>
          <w:lang w:eastAsia="ru-RU"/>
        </w:rPr>
        <w:t>МФЦ</w:t>
      </w:r>
      <w:r w:rsidR="005C3F31" w:rsidRPr="005C3F31">
        <w:rPr>
          <w:rFonts w:eastAsia="Times New Roman" w:cs="Liberation Serif"/>
          <w:lang w:eastAsia="ru-RU"/>
        </w:rPr>
        <w:t>, с использованием информационно-телекоммуникационной сети "Интернет", официального сайта,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21C32034"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9</w:t>
      </w:r>
      <w:r w:rsidR="0013247C">
        <w:rPr>
          <w:rFonts w:eastAsia="Times New Roman" w:cs="Liberation Serif"/>
          <w:lang w:eastAsia="ru-RU"/>
        </w:rPr>
        <w:t>2</w:t>
      </w:r>
      <w:r w:rsidRPr="00AF5DF4">
        <w:rPr>
          <w:rFonts w:eastAsia="Times New Roman" w:cs="Liberation Serif"/>
          <w:lang w:eastAsia="ru-RU"/>
        </w:rPr>
        <w:t>.  Жалоба должна содержать:</w:t>
      </w:r>
    </w:p>
    <w:p w14:paraId="55B72BC7" w14:textId="158795FC"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 xml:space="preserve">1) наименование </w:t>
      </w:r>
      <w:r w:rsidR="00957D3D">
        <w:rPr>
          <w:rFonts w:eastAsia="Times New Roman" w:cs="Liberation Serif"/>
          <w:lang w:eastAsia="ru-RU"/>
        </w:rPr>
        <w:t>учреждения</w:t>
      </w:r>
      <w:r w:rsidRPr="00AF5DF4">
        <w:rPr>
          <w:rFonts w:eastAsia="Times New Roman" w:cs="Liberation Serif"/>
          <w:lang w:eastAsia="ru-RU"/>
        </w:rPr>
        <w:t xml:space="preserve">, предоставляющего муниципальную услугу, должностного лица </w:t>
      </w:r>
      <w:r w:rsidR="00957D3D">
        <w:rPr>
          <w:rFonts w:eastAsia="Times New Roman" w:cs="Liberation Serif"/>
          <w:lang w:eastAsia="ru-RU"/>
        </w:rPr>
        <w:t>учреждения</w:t>
      </w:r>
      <w:r w:rsidRPr="00AF5DF4">
        <w:rPr>
          <w:rFonts w:eastAsia="Times New Roman" w:cs="Liberation Serif"/>
          <w:lang w:eastAsia="ru-RU"/>
        </w:rPr>
        <w:t>, предоставляющего муниципальную услугу, либо муниципального служащего, решения и действия (бездействие) которых обжалуются;</w:t>
      </w:r>
    </w:p>
    <w:p w14:paraId="6F17622B"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F1E114A" w14:textId="252CFF42"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 xml:space="preserve">3) сведения об обжалуемых решениях и действиях (бездействии) </w:t>
      </w:r>
      <w:r w:rsidR="00957D3D">
        <w:rPr>
          <w:rFonts w:eastAsia="Times New Roman" w:cs="Liberation Serif"/>
          <w:lang w:eastAsia="ru-RU"/>
        </w:rPr>
        <w:t>учреждения</w:t>
      </w:r>
      <w:r w:rsidRPr="00AF5DF4">
        <w:rPr>
          <w:rFonts w:eastAsia="Times New Roman" w:cs="Liberation Serif"/>
          <w:lang w:eastAsia="ru-RU"/>
        </w:rPr>
        <w:t xml:space="preserve">, предоставляющего муниципальную услугу, должностного лица </w:t>
      </w:r>
      <w:r w:rsidR="00957D3D">
        <w:rPr>
          <w:rFonts w:eastAsia="Times New Roman" w:cs="Liberation Serif"/>
          <w:lang w:eastAsia="ru-RU"/>
        </w:rPr>
        <w:t>учреждения</w:t>
      </w:r>
      <w:r w:rsidRPr="00AF5DF4">
        <w:rPr>
          <w:rFonts w:eastAsia="Times New Roman" w:cs="Liberation Serif"/>
          <w:lang w:eastAsia="ru-RU"/>
        </w:rPr>
        <w:t>, предоставляющего муниципальную услугу;</w:t>
      </w:r>
    </w:p>
    <w:p w14:paraId="6F8A45E1" w14:textId="6A72A3AA"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 xml:space="preserve">4) доводы, на основании которых заявитель не согласен с решением и действием (бездействием) </w:t>
      </w:r>
      <w:r w:rsidR="00957D3D">
        <w:rPr>
          <w:rFonts w:eastAsia="Times New Roman" w:cs="Liberation Serif"/>
          <w:lang w:eastAsia="ru-RU"/>
        </w:rPr>
        <w:t>учреждения</w:t>
      </w:r>
      <w:r w:rsidRPr="00AF5DF4">
        <w:rPr>
          <w:rFonts w:eastAsia="Times New Roman" w:cs="Liberation Serif"/>
          <w:lang w:eastAsia="ru-RU"/>
        </w:rPr>
        <w:t xml:space="preserve">, предоставляющего муниципальную услугу, должностного лица </w:t>
      </w:r>
      <w:r w:rsidR="00957D3D">
        <w:rPr>
          <w:rFonts w:eastAsia="Times New Roman" w:cs="Liberation Serif"/>
          <w:lang w:eastAsia="ru-RU"/>
        </w:rPr>
        <w:t>учреждения</w:t>
      </w:r>
      <w:r w:rsidRPr="00AF5DF4">
        <w:rPr>
          <w:rFonts w:eastAsia="Times New Roman" w:cs="Liberation Serif"/>
          <w:lang w:eastAsia="ru-RU"/>
        </w:rPr>
        <w:t>, предоставляющего муниципальную услугу. Заявителем могут быть представлены документы (при наличии), подтверждающие доводы заявителя, либо их копии.</w:t>
      </w:r>
    </w:p>
    <w:p w14:paraId="26A7CEA3" w14:textId="555E18FC" w:rsidR="00AF5DF4" w:rsidRPr="00AF5DF4" w:rsidRDefault="00AF5DF4" w:rsidP="00AF5DF4">
      <w:pPr>
        <w:widowControl w:val="0"/>
        <w:autoSpaceDE w:val="0"/>
        <w:autoSpaceDN w:val="0"/>
        <w:spacing w:after="0" w:line="240" w:lineRule="auto"/>
        <w:jc w:val="both"/>
        <w:rPr>
          <w:rFonts w:eastAsia="Times New Roman" w:cs="Liberation Serif"/>
          <w:lang w:eastAsia="ru-RU"/>
        </w:rPr>
      </w:pPr>
    </w:p>
    <w:p w14:paraId="0EAF0D79" w14:textId="77777777" w:rsidR="00AF5DF4" w:rsidRPr="00AF5DF4" w:rsidRDefault="00AF5DF4" w:rsidP="00AF5DF4">
      <w:pPr>
        <w:widowControl w:val="0"/>
        <w:autoSpaceDE w:val="0"/>
        <w:autoSpaceDN w:val="0"/>
        <w:spacing w:after="0" w:line="240" w:lineRule="auto"/>
        <w:jc w:val="both"/>
        <w:rPr>
          <w:rFonts w:eastAsia="Times New Roman" w:cs="Liberation Serif"/>
          <w:sz w:val="24"/>
          <w:szCs w:val="24"/>
          <w:lang w:eastAsia="ru-RU"/>
        </w:rPr>
      </w:pPr>
    </w:p>
    <w:p w14:paraId="6CA48EA8" w14:textId="77777777" w:rsidR="00AF5DF4" w:rsidRPr="00AE08D5" w:rsidRDefault="00AF5DF4" w:rsidP="00AF5DF4">
      <w:pPr>
        <w:widowControl w:val="0"/>
        <w:autoSpaceDE w:val="0"/>
        <w:autoSpaceDN w:val="0"/>
        <w:spacing w:after="0" w:line="240" w:lineRule="auto"/>
        <w:jc w:val="center"/>
        <w:rPr>
          <w:rFonts w:eastAsia="Times New Roman" w:cs="Liberation Serif"/>
          <w:lang w:eastAsia="ru-RU"/>
        </w:rPr>
      </w:pPr>
      <w:r w:rsidRPr="00AE08D5">
        <w:rPr>
          <w:rFonts w:eastAsia="Times New Roman" w:cs="Liberation Serif"/>
          <w:lang w:eastAsia="ru-RU"/>
        </w:rPr>
        <w:t>СРОКИ РАССМОТРЕНИЯ ЖАЛОБЫ</w:t>
      </w:r>
    </w:p>
    <w:p w14:paraId="0001A99D" w14:textId="77777777" w:rsidR="00AF5DF4" w:rsidRPr="00AE08D5" w:rsidRDefault="00AF5DF4" w:rsidP="00AF5DF4">
      <w:pPr>
        <w:widowControl w:val="0"/>
        <w:autoSpaceDE w:val="0"/>
        <w:autoSpaceDN w:val="0"/>
        <w:spacing w:after="0" w:line="240" w:lineRule="auto"/>
        <w:jc w:val="both"/>
        <w:rPr>
          <w:rFonts w:eastAsia="Times New Roman" w:cs="Liberation Serif"/>
          <w:lang w:eastAsia="ru-RU"/>
        </w:rPr>
      </w:pPr>
    </w:p>
    <w:p w14:paraId="5AD492C6" w14:textId="602AB13C" w:rsidR="00AF5DF4" w:rsidRPr="00AF5DF4" w:rsidRDefault="005C3F31" w:rsidP="00AF5DF4">
      <w:pPr>
        <w:widowControl w:val="0"/>
        <w:autoSpaceDE w:val="0"/>
        <w:autoSpaceDN w:val="0"/>
        <w:spacing w:after="0" w:line="240" w:lineRule="auto"/>
        <w:jc w:val="both"/>
        <w:rPr>
          <w:rFonts w:eastAsia="Times New Roman" w:cs="Liberation Serif"/>
          <w:lang w:eastAsia="ru-RU"/>
        </w:rPr>
      </w:pPr>
      <w:r>
        <w:rPr>
          <w:rFonts w:eastAsia="Times New Roman" w:cs="Liberation Serif"/>
          <w:lang w:eastAsia="ru-RU"/>
        </w:rPr>
        <w:t>93</w:t>
      </w:r>
      <w:r w:rsidR="00AF5DF4" w:rsidRPr="00AF5DF4">
        <w:rPr>
          <w:rFonts w:eastAsia="Times New Roman" w:cs="Liberation Serif"/>
          <w:lang w:eastAsia="ru-RU"/>
        </w:rPr>
        <w:t xml:space="preserve">. Жалоба, поступившая в </w:t>
      </w:r>
      <w:r w:rsidR="00957D3D">
        <w:rPr>
          <w:rFonts w:eastAsia="Times New Roman" w:cs="Liberation Serif"/>
          <w:lang w:eastAsia="ru-RU"/>
        </w:rPr>
        <w:t>учреждение</w:t>
      </w:r>
      <w:r w:rsidR="00AF5DF4" w:rsidRPr="00AF5DF4">
        <w:rPr>
          <w:rFonts w:eastAsia="Times New Roman" w:cs="Liberation Serif"/>
          <w:lang w:eastAsia="ru-RU"/>
        </w:rPr>
        <w:t>, предоставляющ</w:t>
      </w:r>
      <w:r w:rsidR="00957D3D">
        <w:rPr>
          <w:rFonts w:eastAsia="Times New Roman" w:cs="Liberation Serif"/>
          <w:lang w:eastAsia="ru-RU"/>
        </w:rPr>
        <w:t>ее</w:t>
      </w:r>
      <w:r w:rsidR="00AF5DF4" w:rsidRPr="00AF5DF4">
        <w:rPr>
          <w:rFonts w:eastAsia="Times New Roman" w:cs="Liberation Serif"/>
          <w:lang w:eastAsia="ru-RU"/>
        </w:rPr>
        <w:t xml:space="preserve">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957D3D">
        <w:rPr>
          <w:rFonts w:eastAsia="Times New Roman" w:cs="Liberation Serif"/>
          <w:lang w:eastAsia="ru-RU"/>
        </w:rPr>
        <w:t>учреждения</w:t>
      </w:r>
      <w:r w:rsidR="00AF5DF4" w:rsidRPr="00AF5DF4">
        <w:rPr>
          <w:rFonts w:eastAsia="Times New Roman" w:cs="Liberation Serif"/>
          <w:lang w:eastAsia="ru-RU"/>
        </w:rPr>
        <w:t xml:space="preserve">, предоставляющего муниципальную услугу, должностного лица </w:t>
      </w:r>
      <w:r w:rsidR="00957D3D">
        <w:rPr>
          <w:rFonts w:eastAsia="Times New Roman" w:cs="Liberation Serif"/>
          <w:lang w:eastAsia="ru-RU"/>
        </w:rPr>
        <w:t>учреждения</w:t>
      </w:r>
      <w:r w:rsidR="00AF5DF4" w:rsidRPr="00AF5DF4">
        <w:rPr>
          <w:rFonts w:eastAsia="Times New Roman" w:cs="Liberation Serif"/>
          <w:lang w:eastAsia="ru-RU"/>
        </w:rPr>
        <w:t>,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80F8C40" w14:textId="77777777" w:rsidR="00AF5DF4" w:rsidRPr="00AF5DF4" w:rsidRDefault="00AF5DF4" w:rsidP="00AF5DF4">
      <w:pPr>
        <w:widowControl w:val="0"/>
        <w:autoSpaceDE w:val="0"/>
        <w:autoSpaceDN w:val="0"/>
        <w:spacing w:after="0" w:line="240" w:lineRule="auto"/>
        <w:jc w:val="both"/>
        <w:rPr>
          <w:rFonts w:eastAsia="Times New Roman" w:cs="Liberation Serif"/>
          <w:sz w:val="24"/>
          <w:szCs w:val="24"/>
          <w:lang w:eastAsia="ru-RU"/>
        </w:rPr>
      </w:pPr>
    </w:p>
    <w:p w14:paraId="77843E2D" w14:textId="77777777" w:rsidR="00AF5DF4" w:rsidRPr="00AE08D5" w:rsidRDefault="00AF5DF4" w:rsidP="00AF5DF4">
      <w:pPr>
        <w:widowControl w:val="0"/>
        <w:autoSpaceDE w:val="0"/>
        <w:autoSpaceDN w:val="0"/>
        <w:spacing w:after="0" w:line="240" w:lineRule="auto"/>
        <w:jc w:val="center"/>
        <w:rPr>
          <w:rFonts w:eastAsia="Times New Roman" w:cs="Liberation Serif"/>
          <w:lang w:eastAsia="ru-RU"/>
        </w:rPr>
      </w:pPr>
      <w:r w:rsidRPr="00AE08D5">
        <w:rPr>
          <w:rFonts w:eastAsia="Times New Roman" w:cs="Liberation Serif"/>
          <w:lang w:eastAsia="ru-RU"/>
        </w:rPr>
        <w:t>РЕЗУЛЬТАТ РАССМОТРЕНИЯ ЖАЛОБЫ</w:t>
      </w:r>
    </w:p>
    <w:p w14:paraId="275236C4" w14:textId="77777777" w:rsidR="00AF5DF4" w:rsidRPr="00AF5DF4" w:rsidRDefault="00AF5DF4" w:rsidP="00AF5DF4">
      <w:pPr>
        <w:widowControl w:val="0"/>
        <w:autoSpaceDE w:val="0"/>
        <w:autoSpaceDN w:val="0"/>
        <w:spacing w:after="0" w:line="240" w:lineRule="auto"/>
        <w:jc w:val="both"/>
        <w:rPr>
          <w:rFonts w:eastAsia="Times New Roman" w:cs="Liberation Serif"/>
          <w:sz w:val="24"/>
          <w:szCs w:val="24"/>
          <w:lang w:eastAsia="ru-RU"/>
        </w:rPr>
      </w:pPr>
    </w:p>
    <w:p w14:paraId="180BBEC5" w14:textId="7B8320DA" w:rsidR="00AF5DF4" w:rsidRPr="00AF5DF4" w:rsidRDefault="005C3F31" w:rsidP="00AF5DF4">
      <w:pPr>
        <w:widowControl w:val="0"/>
        <w:autoSpaceDE w:val="0"/>
        <w:autoSpaceDN w:val="0"/>
        <w:spacing w:after="0" w:line="240" w:lineRule="auto"/>
        <w:jc w:val="both"/>
        <w:rPr>
          <w:rFonts w:eastAsia="Times New Roman" w:cs="Liberation Serif"/>
          <w:lang w:eastAsia="ru-RU"/>
        </w:rPr>
      </w:pPr>
      <w:r>
        <w:rPr>
          <w:rFonts w:eastAsia="Times New Roman" w:cs="Liberation Serif"/>
          <w:lang w:eastAsia="ru-RU"/>
        </w:rPr>
        <w:t>94</w:t>
      </w:r>
      <w:r w:rsidR="00AF5DF4" w:rsidRPr="00AF5DF4">
        <w:rPr>
          <w:rFonts w:eastAsia="Times New Roman" w:cs="Liberation Serif"/>
          <w:lang w:eastAsia="ru-RU"/>
        </w:rPr>
        <w:t xml:space="preserve">. По результатам рассмотрения жалобы </w:t>
      </w:r>
      <w:r w:rsidR="00957D3D">
        <w:rPr>
          <w:rFonts w:eastAsia="Times New Roman" w:cs="Liberation Serif"/>
          <w:lang w:eastAsia="ru-RU"/>
        </w:rPr>
        <w:t>начальник МКУ ГО Богданович «УМЗ»</w:t>
      </w:r>
      <w:r w:rsidR="00AF5DF4" w:rsidRPr="00AF5DF4">
        <w:rPr>
          <w:rFonts w:eastAsia="Times New Roman" w:cs="Liberation Serif"/>
          <w:lang w:eastAsia="ru-RU"/>
        </w:rPr>
        <w:t xml:space="preserve"> принимает одно из следующих решений:</w:t>
      </w:r>
    </w:p>
    <w:p w14:paraId="15A23C93" w14:textId="4C43345F"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 xml:space="preserve">1) удовлетворяет жалобу, в том числе в форме отмены принятого решения, исправления допущенных </w:t>
      </w:r>
      <w:r w:rsidR="00957D3D">
        <w:rPr>
          <w:rFonts w:eastAsia="Times New Roman" w:cs="Liberation Serif"/>
          <w:lang w:eastAsia="ru-RU"/>
        </w:rPr>
        <w:t>учреждением</w:t>
      </w:r>
      <w:r w:rsidRPr="00AF5DF4">
        <w:rPr>
          <w:rFonts w:eastAsia="Times New Roman" w:cs="Liberation Serif"/>
          <w:lang w:eastAsia="ru-RU"/>
        </w:rPr>
        <w:t>,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w:t>
      </w:r>
    </w:p>
    <w:p w14:paraId="0BFA7EF0"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2) отказывает в удовлетворении жалобы.</w:t>
      </w:r>
    </w:p>
    <w:p w14:paraId="23E4851F" w14:textId="39784657" w:rsidR="00AF5DF4" w:rsidRDefault="005C3F31" w:rsidP="00AF5DF4">
      <w:pPr>
        <w:widowControl w:val="0"/>
        <w:autoSpaceDE w:val="0"/>
        <w:autoSpaceDN w:val="0"/>
        <w:spacing w:after="0" w:line="240" w:lineRule="auto"/>
        <w:jc w:val="both"/>
        <w:rPr>
          <w:rFonts w:eastAsia="Times New Roman" w:cs="Liberation Serif"/>
          <w:lang w:eastAsia="ru-RU"/>
        </w:rPr>
      </w:pPr>
      <w:r>
        <w:rPr>
          <w:rFonts w:eastAsia="Times New Roman" w:cs="Liberation Serif"/>
          <w:lang w:eastAsia="ru-RU"/>
        </w:rPr>
        <w:t>95</w:t>
      </w:r>
      <w:r w:rsidR="00AF5DF4" w:rsidRPr="00AF5DF4">
        <w:rPr>
          <w:rFonts w:eastAsia="Times New Roman" w:cs="Liberation Serif"/>
          <w:lang w:eastAsia="ru-RU"/>
        </w:rPr>
        <w:t xml:space="preserve">. Не позднее дня, следующего за днем принятия </w:t>
      </w:r>
      <w:r w:rsidR="00957D3D">
        <w:rPr>
          <w:rFonts w:eastAsia="Times New Roman" w:cs="Liberation Serif"/>
          <w:lang w:eastAsia="ru-RU"/>
        </w:rPr>
        <w:t xml:space="preserve">по жалобе, </w:t>
      </w:r>
      <w:r w:rsidR="00AF5DF4" w:rsidRPr="00AF5DF4">
        <w:rPr>
          <w:rFonts w:eastAsia="Times New Roman" w:cs="Liberation Serif"/>
          <w:lang w:eastAsia="ru-RU"/>
        </w:rPr>
        <w:t>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62F453B" w14:textId="2C77F134" w:rsidR="005C3F31" w:rsidRPr="00AF5DF4" w:rsidRDefault="005C3F31" w:rsidP="005C3F31">
      <w:pPr>
        <w:widowControl w:val="0"/>
        <w:autoSpaceDE w:val="0"/>
        <w:autoSpaceDN w:val="0"/>
        <w:spacing w:after="0" w:line="240" w:lineRule="auto"/>
        <w:jc w:val="both"/>
        <w:rPr>
          <w:rFonts w:eastAsia="Times New Roman" w:cs="Liberation Serif"/>
          <w:lang w:eastAsia="ru-RU"/>
        </w:rPr>
      </w:pPr>
      <w:r>
        <w:rPr>
          <w:rFonts w:eastAsia="Times New Roman" w:cs="Liberation Serif"/>
          <w:lang w:eastAsia="ru-RU"/>
        </w:rPr>
        <w:t xml:space="preserve">96. </w:t>
      </w:r>
      <w:r w:rsidRPr="005C3F31">
        <w:rPr>
          <w:rFonts w:eastAsia="Times New Roman" w:cs="Liberation Serif"/>
          <w:lang w:eastAsia="ru-RU"/>
        </w:rPr>
        <w:t xml:space="preserve">В случае признания жалобы подлежащей удовлетворению в ответе заявителю, указанном в </w:t>
      </w:r>
      <w:r>
        <w:rPr>
          <w:rFonts w:eastAsia="Times New Roman" w:cs="Liberation Serif"/>
          <w:lang w:eastAsia="ru-RU"/>
        </w:rPr>
        <w:t>пункте</w:t>
      </w:r>
      <w:r w:rsidRPr="005C3F31">
        <w:rPr>
          <w:rFonts w:eastAsia="Times New Roman" w:cs="Liberation Serif"/>
          <w:lang w:eastAsia="ru-RU"/>
        </w:rPr>
        <w:t xml:space="preserve"> </w:t>
      </w:r>
      <w:r>
        <w:rPr>
          <w:rFonts w:eastAsia="Times New Roman" w:cs="Liberation Serif"/>
          <w:lang w:eastAsia="ru-RU"/>
        </w:rPr>
        <w:t>95 настоящего Административного регламента</w:t>
      </w:r>
      <w:r w:rsidRPr="005C3F31">
        <w:rPr>
          <w:rFonts w:eastAsia="Times New Roman" w:cs="Liberation Serif"/>
          <w:lang w:eastAsia="ru-RU"/>
        </w:rPr>
        <w:t xml:space="preserve">, дается информация о действиях, осуществляемых </w:t>
      </w:r>
      <w:r>
        <w:rPr>
          <w:rFonts w:eastAsia="Times New Roman" w:cs="Liberation Serif"/>
          <w:lang w:eastAsia="ru-RU"/>
        </w:rPr>
        <w:t>учреждением</w:t>
      </w:r>
      <w:r w:rsidRPr="005C3F31">
        <w:rPr>
          <w:rFonts w:eastAsia="Times New Roman" w:cs="Liberation Serif"/>
          <w:lang w:eastAsia="ru-RU"/>
        </w:rPr>
        <w:t xml:space="preserve">, предоставляющим муниципальную услугу, </w:t>
      </w:r>
      <w:r>
        <w:rPr>
          <w:rFonts w:eastAsia="Times New Roman" w:cs="Liberation Serif"/>
          <w:lang w:eastAsia="ru-RU"/>
        </w:rPr>
        <w:t xml:space="preserve">МФЦ </w:t>
      </w:r>
      <w:r w:rsidRPr="005C3F31">
        <w:rPr>
          <w:rFonts w:eastAsia="Times New Roman" w:cs="Liberation Serif"/>
          <w:lang w:eastAsia="ru-RU"/>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Pr>
          <w:rFonts w:eastAsia="Times New Roman" w:cs="Liberation Serif"/>
          <w:lang w:eastAsia="ru-RU"/>
        </w:rPr>
        <w:t xml:space="preserve"> </w:t>
      </w:r>
      <w:r w:rsidRPr="005C3F31">
        <w:rPr>
          <w:rFonts w:eastAsia="Times New Roman" w:cs="Liberation Serif"/>
          <w:lang w:eastAsia="ru-RU"/>
        </w:rPr>
        <w:t xml:space="preserve">В случае </w:t>
      </w:r>
      <w:proofErr w:type="gramStart"/>
      <w:r w:rsidRPr="005C3F31">
        <w:rPr>
          <w:rFonts w:eastAsia="Times New Roman" w:cs="Liberation Serif"/>
          <w:lang w:eastAsia="ru-RU"/>
        </w:rPr>
        <w:t>признания жалобы</w:t>
      </w:r>
      <w:proofErr w:type="gramEnd"/>
      <w:r w:rsidRPr="005C3F31">
        <w:rPr>
          <w:rFonts w:eastAsia="Times New Roman" w:cs="Liberation Serif"/>
          <w:lang w:eastAsia="ru-RU"/>
        </w:rPr>
        <w:t xml:space="preserve"> не подлежащей удовлетворению в ответе заявителю, указанном в </w:t>
      </w:r>
      <w:r>
        <w:rPr>
          <w:rFonts w:eastAsia="Times New Roman" w:cs="Liberation Serif"/>
          <w:lang w:eastAsia="ru-RU"/>
        </w:rPr>
        <w:t>пункте 95</w:t>
      </w:r>
      <w:r w:rsidRPr="005C3F31">
        <w:rPr>
          <w:rFonts w:eastAsia="Times New Roman" w:cs="Liberation Serif"/>
          <w:lang w:eastAsia="ru-RU"/>
        </w:rPr>
        <w:t xml:space="preserve"> настояще</w:t>
      </w:r>
      <w:r>
        <w:rPr>
          <w:rFonts w:eastAsia="Times New Roman" w:cs="Liberation Serif"/>
          <w:lang w:eastAsia="ru-RU"/>
        </w:rPr>
        <w:t>го</w:t>
      </w:r>
      <w:r w:rsidRPr="005C3F31">
        <w:rPr>
          <w:rFonts w:eastAsia="Times New Roman" w:cs="Liberation Serif"/>
          <w:lang w:eastAsia="ru-RU"/>
        </w:rPr>
        <w:t xml:space="preserve"> </w:t>
      </w:r>
      <w:r>
        <w:rPr>
          <w:rFonts w:eastAsia="Times New Roman" w:cs="Liberation Serif"/>
          <w:lang w:eastAsia="ru-RU"/>
        </w:rPr>
        <w:lastRenderedPageBreak/>
        <w:t>Административного регламента</w:t>
      </w:r>
      <w:r w:rsidRPr="005C3F31">
        <w:rPr>
          <w:rFonts w:eastAsia="Times New Roman" w:cs="Liberation Serif"/>
          <w:lang w:eastAsia="ru-RU"/>
        </w:rPr>
        <w:t>, даются аргументированные разъяснения о причинах принятого решения, а также информация о порядке обжалования принятого решения.</w:t>
      </w:r>
    </w:p>
    <w:p w14:paraId="10D3B820" w14:textId="363F207B"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9</w:t>
      </w:r>
      <w:r w:rsidR="0013247C">
        <w:rPr>
          <w:rFonts w:eastAsia="Times New Roman" w:cs="Liberation Serif"/>
          <w:lang w:eastAsia="ru-RU"/>
        </w:rPr>
        <w:t>7</w:t>
      </w:r>
      <w:r w:rsidRPr="00AF5DF4">
        <w:rPr>
          <w:rFonts w:eastAsia="Times New Roman" w:cs="Liberation Serif"/>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54B7081"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p>
    <w:p w14:paraId="5A27C646" w14:textId="77777777" w:rsidR="00AF5DF4" w:rsidRPr="00AE08D5" w:rsidRDefault="00AF5DF4" w:rsidP="00AF5DF4">
      <w:pPr>
        <w:widowControl w:val="0"/>
        <w:autoSpaceDE w:val="0"/>
        <w:autoSpaceDN w:val="0"/>
        <w:spacing w:after="0" w:line="240" w:lineRule="auto"/>
        <w:jc w:val="center"/>
        <w:rPr>
          <w:rFonts w:eastAsia="Times New Roman" w:cs="Liberation Serif"/>
          <w:lang w:eastAsia="ru-RU"/>
        </w:rPr>
      </w:pPr>
      <w:r w:rsidRPr="00AE08D5">
        <w:rPr>
          <w:rFonts w:eastAsia="Times New Roman" w:cs="Liberation Serif"/>
          <w:lang w:eastAsia="ru-RU"/>
        </w:rPr>
        <w:t>ПОРЯДОК ОБЖАЛОВАНИЯ РЕШЕНИЯ ПО ЖАЛОБЕ</w:t>
      </w:r>
    </w:p>
    <w:p w14:paraId="42EE5B39" w14:textId="77777777" w:rsidR="00AF5DF4" w:rsidRPr="00AF5DF4" w:rsidRDefault="00AF5DF4" w:rsidP="00AF5DF4">
      <w:pPr>
        <w:widowControl w:val="0"/>
        <w:autoSpaceDE w:val="0"/>
        <w:autoSpaceDN w:val="0"/>
        <w:spacing w:after="0" w:line="240" w:lineRule="auto"/>
        <w:jc w:val="center"/>
        <w:rPr>
          <w:rFonts w:eastAsia="Times New Roman" w:cs="Liberation Serif"/>
          <w:sz w:val="24"/>
          <w:szCs w:val="24"/>
          <w:lang w:eastAsia="ru-RU"/>
        </w:rPr>
      </w:pPr>
    </w:p>
    <w:p w14:paraId="4D2E73D8" w14:textId="465EF886" w:rsidR="00AF5DF4" w:rsidRPr="00AF5DF4" w:rsidRDefault="005C3F31" w:rsidP="00AF5DF4">
      <w:pPr>
        <w:widowControl w:val="0"/>
        <w:autoSpaceDE w:val="0"/>
        <w:autoSpaceDN w:val="0"/>
        <w:spacing w:after="0" w:line="240" w:lineRule="auto"/>
        <w:jc w:val="both"/>
        <w:rPr>
          <w:rFonts w:eastAsia="Times New Roman" w:cs="Liberation Serif"/>
          <w:lang w:eastAsia="ru-RU"/>
        </w:rPr>
      </w:pPr>
      <w:r>
        <w:rPr>
          <w:rFonts w:eastAsia="Times New Roman" w:cs="Liberation Serif"/>
          <w:lang w:eastAsia="ru-RU"/>
        </w:rPr>
        <w:t>98</w:t>
      </w:r>
      <w:r w:rsidR="00AF5DF4" w:rsidRPr="00AF5DF4">
        <w:rPr>
          <w:rFonts w:eastAsia="Times New Roman" w:cs="Liberation Serif"/>
          <w:lang w:eastAsia="ru-RU"/>
        </w:rPr>
        <w:t xml:space="preserve">. В случае несогласия с результатом рассмотрения жалобы, заявитель вправе обратиться в суд в порядке, установленном федеральным законодательством. </w:t>
      </w:r>
    </w:p>
    <w:p w14:paraId="0A1F1304" w14:textId="77777777" w:rsidR="00AF5DF4" w:rsidRPr="00AF5DF4" w:rsidRDefault="00AF5DF4" w:rsidP="00AF5DF4">
      <w:pPr>
        <w:widowControl w:val="0"/>
        <w:autoSpaceDE w:val="0"/>
        <w:autoSpaceDN w:val="0"/>
        <w:spacing w:after="0" w:line="240" w:lineRule="auto"/>
        <w:jc w:val="center"/>
        <w:rPr>
          <w:rFonts w:eastAsia="Times New Roman" w:cs="Liberation Serif"/>
          <w:b/>
          <w:bCs/>
          <w:sz w:val="24"/>
          <w:szCs w:val="24"/>
          <w:lang w:eastAsia="ru-RU"/>
        </w:rPr>
      </w:pPr>
    </w:p>
    <w:p w14:paraId="6529495B" w14:textId="77777777" w:rsidR="00AF5DF4" w:rsidRPr="00AE08D5" w:rsidRDefault="00AF5DF4" w:rsidP="00AF5DF4">
      <w:pPr>
        <w:widowControl w:val="0"/>
        <w:autoSpaceDE w:val="0"/>
        <w:autoSpaceDN w:val="0"/>
        <w:spacing w:after="0" w:line="240" w:lineRule="auto"/>
        <w:jc w:val="center"/>
        <w:rPr>
          <w:rFonts w:eastAsia="Times New Roman" w:cs="Liberation Serif"/>
          <w:lang w:eastAsia="ru-RU"/>
        </w:rPr>
      </w:pPr>
      <w:r w:rsidRPr="00AE08D5">
        <w:rPr>
          <w:rFonts w:eastAsia="Times New Roman" w:cs="Liberation Serif"/>
          <w:lang w:eastAsia="ru-RU"/>
        </w:rPr>
        <w:t>ПРАВО ЗАЯВИТЕЛЯ НА ПОЛУЧЕНИЕ ИНФОРМАЦИИ И ДОКУМЕНТОВ, НЕОБХОДИМЫХ ДЛЯ ОБОСНОВАНИЯ И РАССМОТРЕНИЯ ЖАЛОБЫ</w:t>
      </w:r>
    </w:p>
    <w:p w14:paraId="7BF01E24" w14:textId="77777777" w:rsidR="00AF5DF4" w:rsidRPr="00AF5DF4" w:rsidRDefault="00AF5DF4" w:rsidP="00AF5DF4">
      <w:pPr>
        <w:widowControl w:val="0"/>
        <w:autoSpaceDE w:val="0"/>
        <w:autoSpaceDN w:val="0"/>
        <w:spacing w:after="0" w:line="240" w:lineRule="auto"/>
        <w:jc w:val="both"/>
        <w:rPr>
          <w:rFonts w:eastAsia="Times New Roman" w:cs="Liberation Serif"/>
          <w:sz w:val="24"/>
          <w:szCs w:val="24"/>
          <w:lang w:eastAsia="ru-RU"/>
        </w:rPr>
      </w:pPr>
    </w:p>
    <w:p w14:paraId="45C15578" w14:textId="77777777" w:rsidR="00AF5DF4" w:rsidRPr="00AF5DF4" w:rsidRDefault="0013247C" w:rsidP="00AF5DF4">
      <w:pPr>
        <w:widowControl w:val="0"/>
        <w:autoSpaceDE w:val="0"/>
        <w:autoSpaceDN w:val="0"/>
        <w:spacing w:after="0" w:line="240" w:lineRule="auto"/>
        <w:jc w:val="both"/>
        <w:rPr>
          <w:rFonts w:eastAsia="Times New Roman" w:cs="Liberation Serif"/>
          <w:lang w:eastAsia="ru-RU"/>
        </w:rPr>
      </w:pPr>
      <w:r>
        <w:rPr>
          <w:rFonts w:eastAsia="Times New Roman" w:cs="Liberation Serif"/>
          <w:lang w:eastAsia="ru-RU"/>
        </w:rPr>
        <w:t>99</w:t>
      </w:r>
      <w:r w:rsidR="00AF5DF4" w:rsidRPr="00AF5DF4">
        <w:rPr>
          <w:rFonts w:eastAsia="Times New Roman" w:cs="Liberation Serif"/>
          <w:lang w:eastAsia="ru-RU"/>
        </w:rPr>
        <w:t>. Заявитель имеет следующие права на получение информации и документов, необходимых для обоснования и рассмотрения жалобы:</w:t>
      </w:r>
    </w:p>
    <w:p w14:paraId="24F8C951" w14:textId="4470F489"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 представлять дополнительные документы и материалы;</w:t>
      </w:r>
    </w:p>
    <w:p w14:paraId="774FF167"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 xml:space="preserve">- знакомиться с документами и материалами, касающимися рассмотрения жалобы, если это не затрагивает права, свободы и законные интересы других лиц </w:t>
      </w:r>
      <w:proofErr w:type="gramStart"/>
      <w:r w:rsidRPr="00AF5DF4">
        <w:rPr>
          <w:rFonts w:eastAsia="Times New Roman" w:cs="Liberation Serif"/>
          <w:lang w:eastAsia="ru-RU"/>
        </w:rPr>
        <w:t>и</w:t>
      </w:r>
      <w:proofErr w:type="gramEnd"/>
      <w:r w:rsidRPr="00AF5DF4">
        <w:rPr>
          <w:rFonts w:eastAsia="Times New Roman" w:cs="Liberation Serif"/>
          <w:lang w:eastAsia="ru-RU"/>
        </w:rPr>
        <w:t xml:space="preserve"> если в указанных документах и материалах не содержатся сведения, составляющие государственную или иную охраняемую действующим законодательством тайну.</w:t>
      </w:r>
    </w:p>
    <w:p w14:paraId="50ECF979" w14:textId="77777777" w:rsidR="00AF5DF4" w:rsidRPr="00AF5DF4" w:rsidRDefault="00AF5DF4" w:rsidP="00AF5DF4">
      <w:pPr>
        <w:widowControl w:val="0"/>
        <w:autoSpaceDE w:val="0"/>
        <w:autoSpaceDN w:val="0"/>
        <w:spacing w:after="0" w:line="240" w:lineRule="auto"/>
        <w:jc w:val="both"/>
        <w:rPr>
          <w:rFonts w:eastAsia="Times New Roman" w:cs="Liberation Serif"/>
          <w:sz w:val="24"/>
          <w:szCs w:val="24"/>
          <w:lang w:eastAsia="ru-RU"/>
        </w:rPr>
      </w:pPr>
    </w:p>
    <w:p w14:paraId="2E2B76F1" w14:textId="77777777" w:rsidR="00AF5DF4" w:rsidRPr="00AE08D5" w:rsidRDefault="00AF5DF4" w:rsidP="00AF5DF4">
      <w:pPr>
        <w:widowControl w:val="0"/>
        <w:autoSpaceDE w:val="0"/>
        <w:autoSpaceDN w:val="0"/>
        <w:spacing w:after="0" w:line="240" w:lineRule="auto"/>
        <w:jc w:val="center"/>
        <w:rPr>
          <w:rFonts w:eastAsia="Times New Roman" w:cs="Liberation Serif"/>
          <w:lang w:eastAsia="ru-RU"/>
        </w:rPr>
      </w:pPr>
      <w:r w:rsidRPr="00AE08D5">
        <w:rPr>
          <w:rFonts w:eastAsia="Times New Roman" w:cs="Liberation Serif"/>
          <w:lang w:eastAsia="ru-RU"/>
        </w:rPr>
        <w:t>СПОСОБЫ ИНФОРМИРОВАНИЯ ЗАЯВИТЕЛЕЙ О ПОРЯДКЕ ПОДАЧИ И РАССМОТРЕНИЯ ЖАЛОБЫ</w:t>
      </w:r>
    </w:p>
    <w:p w14:paraId="547EC92D" w14:textId="77777777" w:rsidR="00AF5DF4" w:rsidRPr="00AF5DF4" w:rsidRDefault="00AF5DF4" w:rsidP="00AF5DF4">
      <w:pPr>
        <w:widowControl w:val="0"/>
        <w:autoSpaceDE w:val="0"/>
        <w:autoSpaceDN w:val="0"/>
        <w:spacing w:after="0" w:line="240" w:lineRule="auto"/>
        <w:jc w:val="center"/>
        <w:rPr>
          <w:rFonts w:eastAsia="Times New Roman" w:cs="Liberation Serif"/>
          <w:sz w:val="24"/>
          <w:szCs w:val="24"/>
          <w:lang w:eastAsia="ru-RU"/>
        </w:rPr>
      </w:pPr>
    </w:p>
    <w:p w14:paraId="1EF8A415" w14:textId="06A1A49F"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10</w:t>
      </w:r>
      <w:r w:rsidR="0013247C">
        <w:rPr>
          <w:rFonts w:eastAsia="Times New Roman" w:cs="Liberation Serif"/>
          <w:lang w:eastAsia="ru-RU"/>
        </w:rPr>
        <w:t>0.</w:t>
      </w:r>
      <w:r w:rsidRPr="00AF5DF4">
        <w:rPr>
          <w:rFonts w:eastAsia="Times New Roman" w:cs="Liberation Serif"/>
          <w:lang w:eastAsia="ru-RU"/>
        </w:rPr>
        <w:t xml:space="preserve"> Информирование заявителей о порядке подачи и рассмотрения жалоб осуществляется при непосредственном обращении </w:t>
      </w:r>
      <w:r w:rsidR="005C3F31">
        <w:rPr>
          <w:rFonts w:eastAsia="Times New Roman" w:cs="Liberation Serif"/>
          <w:lang w:eastAsia="ru-RU"/>
        </w:rPr>
        <w:t xml:space="preserve">в МКУ ГО Богданович «УМЗ», </w:t>
      </w:r>
      <w:r w:rsidRPr="00AF5DF4">
        <w:rPr>
          <w:rFonts w:eastAsia="Times New Roman" w:cs="Liberation Serif"/>
          <w:lang w:eastAsia="ru-RU"/>
        </w:rPr>
        <w:t>через официальный сайт, через Единый портал либо через МФЦ.</w:t>
      </w:r>
    </w:p>
    <w:p w14:paraId="43BB8036"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Информирование заинтересованных лиц о порядке подачи и рассмотрения жалобы осуществляется путем размещения соответствующей информации:</w:t>
      </w:r>
    </w:p>
    <w:p w14:paraId="0B327582" w14:textId="7221E87A"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 xml:space="preserve">1) на информационных стендах </w:t>
      </w:r>
      <w:r w:rsidR="005C3F31">
        <w:rPr>
          <w:rFonts w:eastAsia="Times New Roman" w:cs="Liberation Serif"/>
          <w:lang w:eastAsia="ru-RU"/>
        </w:rPr>
        <w:t>МКУ ГО Богданович «УМЗ»</w:t>
      </w:r>
      <w:r w:rsidRPr="00AF5DF4">
        <w:rPr>
          <w:rFonts w:eastAsia="Times New Roman" w:cs="Liberation Serif"/>
          <w:lang w:eastAsia="ru-RU"/>
        </w:rPr>
        <w:t>;</w:t>
      </w:r>
    </w:p>
    <w:p w14:paraId="29D2A032"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2) на официальном сайте городского округа Богданович в сети Интернет;</w:t>
      </w:r>
    </w:p>
    <w:p w14:paraId="105858D6"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3) в информационно-телекоммуникационных сетях общего пользования, в том числе с использованием федеральной государственной информационной системы Единый портал;</w:t>
      </w:r>
    </w:p>
    <w:p w14:paraId="2854C5D6" w14:textId="77777777" w:rsidR="00AF5DF4" w:rsidRPr="00AF5DF4" w:rsidRDefault="00AF5DF4" w:rsidP="00AF5DF4">
      <w:pPr>
        <w:widowControl w:val="0"/>
        <w:autoSpaceDE w:val="0"/>
        <w:autoSpaceDN w:val="0"/>
        <w:spacing w:after="0" w:line="240" w:lineRule="auto"/>
        <w:jc w:val="both"/>
        <w:rPr>
          <w:rFonts w:eastAsia="Times New Roman" w:cs="Liberation Serif"/>
          <w:lang w:eastAsia="ru-RU"/>
        </w:rPr>
      </w:pPr>
      <w:r w:rsidRPr="00AF5DF4">
        <w:rPr>
          <w:rFonts w:eastAsia="Times New Roman" w:cs="Liberation Serif"/>
          <w:lang w:eastAsia="ru-RU"/>
        </w:rPr>
        <w:t>4) в МФЦ.</w:t>
      </w:r>
    </w:p>
    <w:p w14:paraId="57367024" w14:textId="77777777" w:rsidR="00AF5DF4" w:rsidRPr="00AF5DF4" w:rsidRDefault="00AF5DF4" w:rsidP="00AF5DF4">
      <w:pPr>
        <w:widowControl w:val="0"/>
        <w:autoSpaceDE w:val="0"/>
        <w:autoSpaceDN w:val="0"/>
        <w:spacing w:after="0" w:line="240" w:lineRule="auto"/>
        <w:jc w:val="right"/>
        <w:outlineLvl w:val="1"/>
        <w:rPr>
          <w:rFonts w:eastAsia="Times New Roman" w:cs="Liberation Serif"/>
          <w:sz w:val="24"/>
          <w:szCs w:val="24"/>
          <w:lang w:eastAsia="ru-RU"/>
        </w:rPr>
      </w:pPr>
    </w:p>
    <w:p w14:paraId="5E790744" w14:textId="77777777" w:rsidR="00AF5DF4" w:rsidRPr="00AF5DF4" w:rsidRDefault="00AF5DF4" w:rsidP="00AF5DF4">
      <w:pPr>
        <w:widowControl w:val="0"/>
        <w:autoSpaceDE w:val="0"/>
        <w:autoSpaceDN w:val="0"/>
        <w:spacing w:after="0" w:line="240" w:lineRule="auto"/>
        <w:jc w:val="right"/>
        <w:outlineLvl w:val="1"/>
        <w:rPr>
          <w:rFonts w:eastAsia="Times New Roman" w:cs="Liberation Serif"/>
          <w:sz w:val="24"/>
          <w:szCs w:val="24"/>
          <w:lang w:eastAsia="ru-RU"/>
        </w:rPr>
      </w:pPr>
    </w:p>
    <w:p w14:paraId="6418B503" w14:textId="19E07A92" w:rsidR="00AF5DF4" w:rsidRDefault="00AF5DF4" w:rsidP="00AF5DF4">
      <w:pPr>
        <w:widowControl w:val="0"/>
        <w:autoSpaceDE w:val="0"/>
        <w:autoSpaceDN w:val="0"/>
        <w:spacing w:after="0" w:line="240" w:lineRule="auto"/>
        <w:jc w:val="right"/>
        <w:outlineLvl w:val="1"/>
        <w:rPr>
          <w:rFonts w:eastAsia="Times New Roman" w:cs="Liberation Serif"/>
          <w:sz w:val="24"/>
          <w:szCs w:val="24"/>
          <w:lang w:eastAsia="ru-RU"/>
        </w:rPr>
      </w:pPr>
    </w:p>
    <w:p w14:paraId="53CAFC65" w14:textId="2D4181DD" w:rsidR="005C3F31" w:rsidRDefault="005C3F31" w:rsidP="00AF5DF4">
      <w:pPr>
        <w:widowControl w:val="0"/>
        <w:autoSpaceDE w:val="0"/>
        <w:autoSpaceDN w:val="0"/>
        <w:spacing w:after="0" w:line="240" w:lineRule="auto"/>
        <w:jc w:val="right"/>
        <w:outlineLvl w:val="1"/>
        <w:rPr>
          <w:rFonts w:eastAsia="Times New Roman" w:cs="Liberation Serif"/>
          <w:sz w:val="24"/>
          <w:szCs w:val="24"/>
          <w:lang w:eastAsia="ru-RU"/>
        </w:rPr>
      </w:pPr>
    </w:p>
    <w:p w14:paraId="451FC697" w14:textId="6F125762" w:rsidR="005C3F31" w:rsidRDefault="005C3F31" w:rsidP="00AF5DF4">
      <w:pPr>
        <w:widowControl w:val="0"/>
        <w:autoSpaceDE w:val="0"/>
        <w:autoSpaceDN w:val="0"/>
        <w:spacing w:after="0" w:line="240" w:lineRule="auto"/>
        <w:jc w:val="right"/>
        <w:outlineLvl w:val="1"/>
        <w:rPr>
          <w:rFonts w:eastAsia="Times New Roman" w:cs="Liberation Serif"/>
          <w:sz w:val="24"/>
          <w:szCs w:val="24"/>
          <w:lang w:eastAsia="ru-RU"/>
        </w:rPr>
      </w:pPr>
    </w:p>
    <w:p w14:paraId="2DAF4436" w14:textId="37D89DF7" w:rsidR="005C3F31" w:rsidRDefault="005C3F31" w:rsidP="00AF5DF4">
      <w:pPr>
        <w:widowControl w:val="0"/>
        <w:autoSpaceDE w:val="0"/>
        <w:autoSpaceDN w:val="0"/>
        <w:spacing w:after="0" w:line="240" w:lineRule="auto"/>
        <w:jc w:val="right"/>
        <w:outlineLvl w:val="1"/>
        <w:rPr>
          <w:rFonts w:eastAsia="Times New Roman" w:cs="Liberation Serif"/>
          <w:sz w:val="24"/>
          <w:szCs w:val="24"/>
          <w:lang w:eastAsia="ru-RU"/>
        </w:rPr>
      </w:pPr>
    </w:p>
    <w:p w14:paraId="0C30D81D" w14:textId="48DF79AC" w:rsidR="005C3F31" w:rsidRDefault="005C3F31" w:rsidP="00AF5DF4">
      <w:pPr>
        <w:widowControl w:val="0"/>
        <w:autoSpaceDE w:val="0"/>
        <w:autoSpaceDN w:val="0"/>
        <w:spacing w:after="0" w:line="240" w:lineRule="auto"/>
        <w:jc w:val="right"/>
        <w:outlineLvl w:val="1"/>
        <w:rPr>
          <w:rFonts w:eastAsia="Times New Roman" w:cs="Liberation Serif"/>
          <w:sz w:val="24"/>
          <w:szCs w:val="24"/>
          <w:lang w:eastAsia="ru-RU"/>
        </w:rPr>
      </w:pPr>
    </w:p>
    <w:p w14:paraId="404B8A9C" w14:textId="2D115552" w:rsidR="005C3F31" w:rsidRDefault="005C3F31" w:rsidP="00AF5DF4">
      <w:pPr>
        <w:widowControl w:val="0"/>
        <w:autoSpaceDE w:val="0"/>
        <w:autoSpaceDN w:val="0"/>
        <w:spacing w:after="0" w:line="240" w:lineRule="auto"/>
        <w:jc w:val="right"/>
        <w:outlineLvl w:val="1"/>
        <w:rPr>
          <w:rFonts w:eastAsia="Times New Roman" w:cs="Liberation Serif"/>
          <w:sz w:val="24"/>
          <w:szCs w:val="24"/>
          <w:lang w:eastAsia="ru-RU"/>
        </w:rPr>
      </w:pPr>
    </w:p>
    <w:p w14:paraId="0D02EBAE" w14:textId="4418313A" w:rsidR="005C3F31" w:rsidRDefault="005C3F31" w:rsidP="00AF5DF4">
      <w:pPr>
        <w:widowControl w:val="0"/>
        <w:autoSpaceDE w:val="0"/>
        <w:autoSpaceDN w:val="0"/>
        <w:spacing w:after="0" w:line="240" w:lineRule="auto"/>
        <w:jc w:val="right"/>
        <w:outlineLvl w:val="1"/>
        <w:rPr>
          <w:rFonts w:eastAsia="Times New Roman" w:cs="Liberation Serif"/>
          <w:sz w:val="24"/>
          <w:szCs w:val="24"/>
          <w:lang w:eastAsia="ru-RU"/>
        </w:rPr>
      </w:pPr>
    </w:p>
    <w:p w14:paraId="6F254EB1" w14:textId="0548C73A" w:rsidR="005C3F31" w:rsidRDefault="005C3F31" w:rsidP="00AF5DF4">
      <w:pPr>
        <w:widowControl w:val="0"/>
        <w:autoSpaceDE w:val="0"/>
        <w:autoSpaceDN w:val="0"/>
        <w:spacing w:after="0" w:line="240" w:lineRule="auto"/>
        <w:jc w:val="right"/>
        <w:outlineLvl w:val="1"/>
        <w:rPr>
          <w:rFonts w:eastAsia="Times New Roman" w:cs="Liberation Serif"/>
          <w:sz w:val="24"/>
          <w:szCs w:val="24"/>
          <w:lang w:eastAsia="ru-RU"/>
        </w:rPr>
      </w:pPr>
    </w:p>
    <w:p w14:paraId="540FB756" w14:textId="79F95214" w:rsidR="005C3F31" w:rsidRDefault="005C3F31" w:rsidP="00AF5DF4">
      <w:pPr>
        <w:widowControl w:val="0"/>
        <w:autoSpaceDE w:val="0"/>
        <w:autoSpaceDN w:val="0"/>
        <w:spacing w:after="0" w:line="240" w:lineRule="auto"/>
        <w:jc w:val="right"/>
        <w:outlineLvl w:val="1"/>
        <w:rPr>
          <w:rFonts w:eastAsia="Times New Roman" w:cs="Liberation Serif"/>
          <w:sz w:val="24"/>
          <w:szCs w:val="24"/>
          <w:lang w:eastAsia="ru-RU"/>
        </w:rPr>
      </w:pPr>
    </w:p>
    <w:p w14:paraId="6CCEC26C" w14:textId="77777777" w:rsidR="005C3F31" w:rsidRPr="00AF5DF4" w:rsidRDefault="005C3F31" w:rsidP="00AF5DF4">
      <w:pPr>
        <w:widowControl w:val="0"/>
        <w:autoSpaceDE w:val="0"/>
        <w:autoSpaceDN w:val="0"/>
        <w:spacing w:after="0" w:line="240" w:lineRule="auto"/>
        <w:jc w:val="right"/>
        <w:outlineLvl w:val="1"/>
        <w:rPr>
          <w:rFonts w:eastAsia="Times New Roman" w:cs="Liberation Serif"/>
          <w:sz w:val="24"/>
          <w:szCs w:val="24"/>
          <w:lang w:eastAsia="ru-RU"/>
        </w:rPr>
      </w:pPr>
    </w:p>
    <w:p w14:paraId="22E510DA" w14:textId="77777777" w:rsidR="00AF5DF4" w:rsidRPr="00AF5DF4" w:rsidRDefault="00AF5DF4" w:rsidP="00AF5DF4">
      <w:pPr>
        <w:widowControl w:val="0"/>
        <w:autoSpaceDE w:val="0"/>
        <w:autoSpaceDN w:val="0"/>
        <w:spacing w:after="0" w:line="240" w:lineRule="auto"/>
        <w:jc w:val="right"/>
        <w:outlineLvl w:val="1"/>
        <w:rPr>
          <w:rFonts w:eastAsia="Times New Roman" w:cs="Liberation Serif"/>
          <w:sz w:val="24"/>
          <w:szCs w:val="24"/>
          <w:lang w:eastAsia="ru-RU"/>
        </w:rPr>
      </w:pPr>
    </w:p>
    <w:p w14:paraId="48C45017" w14:textId="77777777" w:rsidR="00AF5DF4" w:rsidRPr="00AF5DF4" w:rsidRDefault="00AF5DF4" w:rsidP="00AF5DF4">
      <w:pPr>
        <w:widowControl w:val="0"/>
        <w:autoSpaceDE w:val="0"/>
        <w:autoSpaceDN w:val="0"/>
        <w:spacing w:after="0" w:line="240" w:lineRule="auto"/>
        <w:jc w:val="right"/>
        <w:outlineLvl w:val="1"/>
        <w:rPr>
          <w:rFonts w:eastAsia="Times New Roman" w:cs="Liberation Serif"/>
          <w:sz w:val="24"/>
          <w:szCs w:val="24"/>
          <w:lang w:eastAsia="ru-RU"/>
        </w:rPr>
      </w:pPr>
    </w:p>
    <w:p w14:paraId="2E41547A" w14:textId="77777777" w:rsidR="004D7CD6" w:rsidRDefault="004D7CD6" w:rsidP="004D7CD6">
      <w:pPr>
        <w:pStyle w:val="ConsPlusNormal"/>
        <w:jc w:val="right"/>
        <w:outlineLvl w:val="1"/>
      </w:pPr>
      <w:r>
        <w:t>Приложение № 1</w:t>
      </w:r>
    </w:p>
    <w:p w14:paraId="1B52A929" w14:textId="77777777" w:rsidR="004D7CD6" w:rsidRDefault="004D7CD6" w:rsidP="004D7CD6">
      <w:pPr>
        <w:pStyle w:val="ConsPlusNormal"/>
        <w:jc w:val="right"/>
        <w:outlineLvl w:val="1"/>
      </w:pPr>
      <w:r>
        <w:t>к Административному регламенту</w:t>
      </w:r>
    </w:p>
    <w:p w14:paraId="4D303F65" w14:textId="77777777" w:rsidR="004D7CD6" w:rsidRDefault="004D7CD6" w:rsidP="004D7CD6">
      <w:pPr>
        <w:pStyle w:val="ConsPlusNormal"/>
        <w:jc w:val="right"/>
        <w:outlineLvl w:val="1"/>
      </w:pPr>
      <w:r>
        <w:lastRenderedPageBreak/>
        <w:t>по предоставлению муниципальной услуги</w:t>
      </w:r>
    </w:p>
    <w:p w14:paraId="4EFCD3B1" w14:textId="77777777" w:rsidR="004D7CD6" w:rsidRDefault="004D7CD6" w:rsidP="004D7CD6">
      <w:pPr>
        <w:pStyle w:val="ConsPlusNormal"/>
        <w:jc w:val="right"/>
        <w:outlineLvl w:val="1"/>
      </w:pPr>
      <w:r>
        <w:t>«Оформление документов по обмену</w:t>
      </w:r>
    </w:p>
    <w:p w14:paraId="54520A83" w14:textId="77777777" w:rsidR="004D7CD6" w:rsidRDefault="004D7CD6" w:rsidP="004D7CD6">
      <w:pPr>
        <w:pStyle w:val="ConsPlusNormal"/>
        <w:jc w:val="right"/>
        <w:outlineLvl w:val="1"/>
      </w:pPr>
      <w:r>
        <w:t>жилыми помещениями</w:t>
      </w:r>
    </w:p>
    <w:p w14:paraId="6A6A1BEE" w14:textId="77777777" w:rsidR="004D7CD6" w:rsidRDefault="004D7CD6" w:rsidP="004D7CD6">
      <w:pPr>
        <w:pStyle w:val="ConsPlusNormal"/>
        <w:jc w:val="right"/>
        <w:outlineLvl w:val="1"/>
      </w:pPr>
      <w:r>
        <w:t>муниципального жилищного фонда</w:t>
      </w:r>
    </w:p>
    <w:p w14:paraId="03BE5939" w14:textId="77777777" w:rsidR="004D7CD6" w:rsidRDefault="004D7CD6" w:rsidP="004D7CD6">
      <w:pPr>
        <w:pStyle w:val="ConsPlusNormal"/>
        <w:jc w:val="right"/>
        <w:outlineLvl w:val="1"/>
      </w:pPr>
      <w:r>
        <w:t>в городском округе Богданович»</w:t>
      </w:r>
    </w:p>
    <w:p w14:paraId="3871986E" w14:textId="77777777" w:rsidR="004D7CD6" w:rsidRDefault="004D7CD6" w:rsidP="004D7CD6">
      <w:pPr>
        <w:pStyle w:val="ConsPlusNormal"/>
        <w:jc w:val="right"/>
        <w:outlineLvl w:val="1"/>
      </w:pPr>
    </w:p>
    <w:p w14:paraId="78F17AB1" w14:textId="77777777" w:rsidR="004D7CD6" w:rsidRDefault="004D7CD6" w:rsidP="004D7CD6">
      <w:pPr>
        <w:pStyle w:val="ConsPlusNormal"/>
        <w:jc w:val="right"/>
        <w:outlineLvl w:val="1"/>
      </w:pPr>
    </w:p>
    <w:p w14:paraId="62FCC41F" w14:textId="77777777" w:rsidR="004D7CD6" w:rsidRDefault="004D7CD6" w:rsidP="004D7CD6">
      <w:pPr>
        <w:pStyle w:val="ConsPlusNormal"/>
        <w:jc w:val="right"/>
        <w:outlineLvl w:val="1"/>
      </w:pPr>
    </w:p>
    <w:p w14:paraId="15FCC1CA" w14:textId="77777777" w:rsidR="004D7CD6" w:rsidRDefault="004D7CD6" w:rsidP="004D7CD6">
      <w:pPr>
        <w:pStyle w:val="ConsPlusNormal"/>
        <w:jc w:val="right"/>
        <w:outlineLvl w:val="1"/>
      </w:pPr>
    </w:p>
    <w:p w14:paraId="1CA324C6" w14:textId="77777777" w:rsidR="004D7CD6" w:rsidRDefault="004D7CD6" w:rsidP="004D7CD6">
      <w:pPr>
        <w:pStyle w:val="ConsPlusNormal"/>
        <w:jc w:val="right"/>
        <w:outlineLvl w:val="1"/>
      </w:pPr>
    </w:p>
    <w:p w14:paraId="39C670DC" w14:textId="77777777" w:rsidR="004D7CD6" w:rsidRDefault="004D7CD6" w:rsidP="004D7CD6">
      <w:pPr>
        <w:pStyle w:val="ConsPlusNormal"/>
        <w:jc w:val="center"/>
        <w:outlineLvl w:val="1"/>
      </w:pPr>
      <w:r>
        <w:t>РЕКВИЗИТЫ</w:t>
      </w:r>
    </w:p>
    <w:p w14:paraId="0CE472DB" w14:textId="77777777" w:rsidR="004D7CD6" w:rsidRDefault="004D7CD6" w:rsidP="004D7CD6">
      <w:pPr>
        <w:pStyle w:val="ConsPlusNormal"/>
        <w:jc w:val="center"/>
        <w:outlineLvl w:val="1"/>
      </w:pPr>
      <w:r>
        <w:t>МУНИЦИПАЛЬНОГО КАЗЕННОГО УЧРЕЖДЕНИЯ</w:t>
      </w:r>
    </w:p>
    <w:p w14:paraId="3316E140" w14:textId="77777777" w:rsidR="004D7CD6" w:rsidRDefault="004D7CD6" w:rsidP="004D7CD6">
      <w:pPr>
        <w:pStyle w:val="ConsPlusNormal"/>
        <w:jc w:val="center"/>
        <w:outlineLvl w:val="1"/>
      </w:pPr>
      <w:r>
        <w:t>ГОРОДСКОГО ОКРУГА БОГДАНОВИЧ «УПРАВЛЕНИЕ МУНИЦИПАЛЬНОГО ЗАКАЗЧИКА»</w:t>
      </w:r>
    </w:p>
    <w:p w14:paraId="0FCC15BE" w14:textId="77777777" w:rsidR="004D7CD6" w:rsidRDefault="004D7CD6" w:rsidP="004D7CD6">
      <w:pPr>
        <w:pStyle w:val="ConsPlusNormal"/>
        <w:jc w:val="right"/>
        <w:outlineLvl w:val="1"/>
      </w:pPr>
    </w:p>
    <w:p w14:paraId="236AC40F" w14:textId="77777777" w:rsidR="004D7CD6" w:rsidRDefault="004D7CD6" w:rsidP="004D7CD6">
      <w:pPr>
        <w:pStyle w:val="ConsPlusNormal"/>
        <w:outlineLvl w:val="1"/>
      </w:pPr>
    </w:p>
    <w:p w14:paraId="43E45F40" w14:textId="77777777" w:rsidR="00AB065C" w:rsidRPr="000A1A37" w:rsidRDefault="00AB065C" w:rsidP="00AB065C">
      <w:pPr>
        <w:pStyle w:val="ConsPlusNormal"/>
        <w:jc w:val="both"/>
        <w:outlineLvl w:val="1"/>
        <w:rPr>
          <w:sz w:val="24"/>
          <w:szCs w:val="24"/>
        </w:rPr>
      </w:pPr>
      <w:r w:rsidRPr="000A1A37">
        <w:rPr>
          <w:sz w:val="24"/>
          <w:szCs w:val="24"/>
        </w:rPr>
        <w:t>Местонахождение: 623530, Свердловская область, г.</w:t>
      </w:r>
      <w:r>
        <w:rPr>
          <w:sz w:val="24"/>
          <w:szCs w:val="24"/>
        </w:rPr>
        <w:t xml:space="preserve"> </w:t>
      </w:r>
      <w:r w:rsidRPr="000A1A37">
        <w:rPr>
          <w:sz w:val="24"/>
          <w:szCs w:val="24"/>
        </w:rPr>
        <w:t>Богданович, ул.</w:t>
      </w:r>
      <w:r>
        <w:rPr>
          <w:sz w:val="24"/>
          <w:szCs w:val="24"/>
        </w:rPr>
        <w:t xml:space="preserve"> </w:t>
      </w:r>
      <w:r w:rsidRPr="000A1A37">
        <w:rPr>
          <w:sz w:val="24"/>
          <w:szCs w:val="24"/>
        </w:rPr>
        <w:t>Гагарина, д.1</w:t>
      </w:r>
    </w:p>
    <w:p w14:paraId="2B2703AD" w14:textId="77777777" w:rsidR="00AB065C" w:rsidRPr="000A1A37" w:rsidRDefault="00AB065C" w:rsidP="00AB065C">
      <w:pPr>
        <w:pStyle w:val="ConsPlusNormal"/>
        <w:jc w:val="both"/>
        <w:outlineLvl w:val="1"/>
        <w:rPr>
          <w:sz w:val="24"/>
          <w:szCs w:val="24"/>
        </w:rPr>
      </w:pPr>
      <w:r w:rsidRPr="000A1A37">
        <w:rPr>
          <w:sz w:val="24"/>
          <w:szCs w:val="24"/>
        </w:rPr>
        <w:t>Справочный телефон: 8 (34376) 5-45-</w:t>
      </w:r>
      <w:r>
        <w:rPr>
          <w:sz w:val="24"/>
          <w:szCs w:val="24"/>
        </w:rPr>
        <w:t>63</w:t>
      </w:r>
    </w:p>
    <w:p w14:paraId="12C4CD21" w14:textId="77777777" w:rsidR="00AB065C" w:rsidRPr="000A1A37" w:rsidRDefault="00AB065C" w:rsidP="00AB065C">
      <w:pPr>
        <w:pStyle w:val="ConsPlusNormal"/>
        <w:jc w:val="both"/>
        <w:outlineLvl w:val="1"/>
        <w:rPr>
          <w:sz w:val="24"/>
          <w:szCs w:val="24"/>
        </w:rPr>
      </w:pPr>
      <w:r w:rsidRPr="000A1A37">
        <w:rPr>
          <w:sz w:val="24"/>
          <w:szCs w:val="24"/>
        </w:rPr>
        <w:t>График работы: вторник – с 08.00 до 17.00</w:t>
      </w:r>
    </w:p>
    <w:p w14:paraId="22FE3731" w14:textId="77777777" w:rsidR="00AB065C" w:rsidRPr="000A1A37" w:rsidRDefault="00AB065C" w:rsidP="00AB065C">
      <w:pPr>
        <w:pStyle w:val="ConsPlusNormal"/>
        <w:jc w:val="both"/>
        <w:outlineLvl w:val="1"/>
        <w:rPr>
          <w:sz w:val="24"/>
          <w:szCs w:val="24"/>
        </w:rPr>
      </w:pPr>
      <w:r w:rsidRPr="000A1A37">
        <w:rPr>
          <w:sz w:val="24"/>
          <w:szCs w:val="24"/>
        </w:rPr>
        <w:t>четверг – с 08.00 до 17.00,</w:t>
      </w:r>
    </w:p>
    <w:p w14:paraId="0D98223A" w14:textId="77777777" w:rsidR="00AB065C" w:rsidRDefault="00AB065C" w:rsidP="00AB065C">
      <w:pPr>
        <w:pStyle w:val="ConsPlusNormal"/>
        <w:jc w:val="both"/>
        <w:outlineLvl w:val="1"/>
        <w:rPr>
          <w:sz w:val="24"/>
          <w:szCs w:val="24"/>
        </w:rPr>
      </w:pPr>
      <w:r w:rsidRPr="000A1A37">
        <w:rPr>
          <w:sz w:val="24"/>
          <w:szCs w:val="24"/>
        </w:rPr>
        <w:t>перерыв с 12.00 до 13.00.</w:t>
      </w:r>
    </w:p>
    <w:p w14:paraId="20D1464C" w14:textId="5E85BD34" w:rsidR="004D7CD6" w:rsidRPr="00E774D9" w:rsidRDefault="00AB065C" w:rsidP="00E774D9">
      <w:pPr>
        <w:pStyle w:val="ConsPlusNormal"/>
        <w:jc w:val="both"/>
        <w:outlineLvl w:val="1"/>
        <w:rPr>
          <w:sz w:val="24"/>
          <w:szCs w:val="24"/>
        </w:rPr>
      </w:pPr>
      <w:r>
        <w:rPr>
          <w:sz w:val="24"/>
          <w:szCs w:val="24"/>
        </w:rPr>
        <w:t>Электронная почта</w:t>
      </w:r>
      <w:r w:rsidRPr="006275B0">
        <w:rPr>
          <w:sz w:val="24"/>
          <w:szCs w:val="24"/>
        </w:rPr>
        <w:t xml:space="preserve"> </w:t>
      </w:r>
      <w:r>
        <w:rPr>
          <w:sz w:val="24"/>
          <w:szCs w:val="24"/>
        </w:rPr>
        <w:t xml:space="preserve">МКУ ГО Богданович «УМЗ»: </w:t>
      </w:r>
      <w:proofErr w:type="spellStart"/>
      <w:r>
        <w:rPr>
          <w:sz w:val="24"/>
          <w:szCs w:val="24"/>
          <w:lang w:val="en-US"/>
        </w:rPr>
        <w:t>newumz</w:t>
      </w:r>
      <w:proofErr w:type="spellEnd"/>
      <w:r w:rsidRPr="006275B0">
        <w:rPr>
          <w:sz w:val="24"/>
          <w:szCs w:val="24"/>
        </w:rPr>
        <w:t>_</w:t>
      </w:r>
      <w:proofErr w:type="spellStart"/>
      <w:r>
        <w:rPr>
          <w:sz w:val="24"/>
          <w:szCs w:val="24"/>
          <w:lang w:val="en-US"/>
        </w:rPr>
        <w:t>bogd</w:t>
      </w:r>
      <w:proofErr w:type="spellEnd"/>
      <w:r w:rsidRPr="006275B0">
        <w:rPr>
          <w:sz w:val="24"/>
          <w:szCs w:val="24"/>
        </w:rPr>
        <w:t>@</w:t>
      </w:r>
      <w:r>
        <w:rPr>
          <w:sz w:val="24"/>
          <w:szCs w:val="24"/>
          <w:lang w:val="en-US"/>
        </w:rPr>
        <w:t>mail</w:t>
      </w:r>
      <w:r w:rsidRPr="006275B0">
        <w:rPr>
          <w:sz w:val="24"/>
          <w:szCs w:val="24"/>
        </w:rPr>
        <w:t>.</w:t>
      </w:r>
      <w:proofErr w:type="spellStart"/>
      <w:r>
        <w:rPr>
          <w:sz w:val="24"/>
          <w:szCs w:val="24"/>
          <w:lang w:val="en-US"/>
        </w:rPr>
        <w:t>ru</w:t>
      </w:r>
      <w:proofErr w:type="spellEnd"/>
    </w:p>
    <w:p w14:paraId="17828649" w14:textId="77777777" w:rsidR="004D7CD6" w:rsidRDefault="004D7CD6">
      <w:pPr>
        <w:pStyle w:val="ConsPlusNormal"/>
        <w:jc w:val="right"/>
        <w:outlineLvl w:val="1"/>
      </w:pPr>
    </w:p>
    <w:p w14:paraId="05666C99" w14:textId="77777777" w:rsidR="004D7CD6" w:rsidRDefault="004D7CD6">
      <w:pPr>
        <w:pStyle w:val="ConsPlusNormal"/>
        <w:jc w:val="right"/>
        <w:outlineLvl w:val="1"/>
      </w:pPr>
    </w:p>
    <w:p w14:paraId="4560E766" w14:textId="77777777" w:rsidR="004D7CD6" w:rsidRDefault="004D7CD6">
      <w:pPr>
        <w:pStyle w:val="ConsPlusNormal"/>
        <w:jc w:val="right"/>
        <w:outlineLvl w:val="1"/>
      </w:pPr>
    </w:p>
    <w:p w14:paraId="319A0846" w14:textId="77777777" w:rsidR="004D7CD6" w:rsidRDefault="004D7CD6">
      <w:pPr>
        <w:pStyle w:val="ConsPlusNormal"/>
        <w:jc w:val="right"/>
        <w:outlineLvl w:val="1"/>
      </w:pPr>
    </w:p>
    <w:p w14:paraId="7D3C458F" w14:textId="77777777" w:rsidR="004D7CD6" w:rsidRDefault="004D7CD6">
      <w:pPr>
        <w:pStyle w:val="ConsPlusNormal"/>
        <w:jc w:val="right"/>
        <w:outlineLvl w:val="1"/>
      </w:pPr>
    </w:p>
    <w:p w14:paraId="0C4580E1" w14:textId="77777777" w:rsidR="004D7CD6" w:rsidRDefault="004D7CD6">
      <w:pPr>
        <w:pStyle w:val="ConsPlusNormal"/>
        <w:jc w:val="right"/>
        <w:outlineLvl w:val="1"/>
      </w:pPr>
    </w:p>
    <w:p w14:paraId="616DEA03" w14:textId="77777777" w:rsidR="004D7CD6" w:rsidRDefault="004D7CD6">
      <w:pPr>
        <w:pStyle w:val="ConsPlusNormal"/>
        <w:jc w:val="right"/>
        <w:outlineLvl w:val="1"/>
      </w:pPr>
    </w:p>
    <w:p w14:paraId="50B770B9" w14:textId="77777777" w:rsidR="004D7CD6" w:rsidRDefault="004D7CD6">
      <w:pPr>
        <w:pStyle w:val="ConsPlusNormal"/>
        <w:jc w:val="right"/>
        <w:outlineLvl w:val="1"/>
      </w:pPr>
    </w:p>
    <w:p w14:paraId="286C37CF" w14:textId="77777777" w:rsidR="004D7CD6" w:rsidRDefault="004D7CD6">
      <w:pPr>
        <w:pStyle w:val="ConsPlusNormal"/>
        <w:jc w:val="right"/>
        <w:outlineLvl w:val="1"/>
      </w:pPr>
    </w:p>
    <w:p w14:paraId="5AA5C86E" w14:textId="77777777" w:rsidR="004D7CD6" w:rsidRDefault="004D7CD6">
      <w:pPr>
        <w:pStyle w:val="ConsPlusNormal"/>
        <w:jc w:val="right"/>
        <w:outlineLvl w:val="1"/>
      </w:pPr>
    </w:p>
    <w:p w14:paraId="250701B3" w14:textId="77777777" w:rsidR="004D7CD6" w:rsidRDefault="004D7CD6">
      <w:pPr>
        <w:pStyle w:val="ConsPlusNormal"/>
        <w:jc w:val="right"/>
        <w:outlineLvl w:val="1"/>
      </w:pPr>
    </w:p>
    <w:p w14:paraId="18D8EC6C" w14:textId="77777777" w:rsidR="004D7CD6" w:rsidRDefault="004D7CD6">
      <w:pPr>
        <w:pStyle w:val="ConsPlusNormal"/>
        <w:jc w:val="right"/>
        <w:outlineLvl w:val="1"/>
      </w:pPr>
    </w:p>
    <w:p w14:paraId="54F2AE25" w14:textId="77777777" w:rsidR="004D7CD6" w:rsidRDefault="004D7CD6">
      <w:pPr>
        <w:pStyle w:val="ConsPlusNormal"/>
        <w:jc w:val="right"/>
        <w:outlineLvl w:val="1"/>
      </w:pPr>
    </w:p>
    <w:p w14:paraId="7D0FA325" w14:textId="77777777" w:rsidR="004D7CD6" w:rsidRDefault="004D7CD6">
      <w:pPr>
        <w:pStyle w:val="ConsPlusNormal"/>
        <w:jc w:val="right"/>
        <w:outlineLvl w:val="1"/>
      </w:pPr>
    </w:p>
    <w:p w14:paraId="5BF2BD3F" w14:textId="77777777" w:rsidR="004D7CD6" w:rsidRDefault="004D7CD6">
      <w:pPr>
        <w:pStyle w:val="ConsPlusNormal"/>
        <w:jc w:val="right"/>
        <w:outlineLvl w:val="1"/>
      </w:pPr>
    </w:p>
    <w:p w14:paraId="0A530F01" w14:textId="77777777" w:rsidR="004D7CD6" w:rsidRDefault="004D7CD6">
      <w:pPr>
        <w:pStyle w:val="ConsPlusNormal"/>
        <w:jc w:val="right"/>
        <w:outlineLvl w:val="1"/>
      </w:pPr>
    </w:p>
    <w:p w14:paraId="2F73492B" w14:textId="77777777" w:rsidR="004D7CD6" w:rsidRDefault="004D7CD6">
      <w:pPr>
        <w:pStyle w:val="ConsPlusNormal"/>
        <w:jc w:val="right"/>
        <w:outlineLvl w:val="1"/>
      </w:pPr>
    </w:p>
    <w:p w14:paraId="74CACC1D" w14:textId="77777777" w:rsidR="004D7CD6" w:rsidRDefault="004D7CD6">
      <w:pPr>
        <w:pStyle w:val="ConsPlusNormal"/>
        <w:jc w:val="right"/>
        <w:outlineLvl w:val="1"/>
      </w:pPr>
    </w:p>
    <w:p w14:paraId="2305580B" w14:textId="77777777" w:rsidR="004D7CD6" w:rsidRDefault="004D7CD6">
      <w:pPr>
        <w:pStyle w:val="ConsPlusNormal"/>
        <w:jc w:val="right"/>
        <w:outlineLvl w:val="1"/>
      </w:pPr>
    </w:p>
    <w:p w14:paraId="1F0F59DE" w14:textId="77777777" w:rsidR="004D7CD6" w:rsidRDefault="004D7CD6">
      <w:pPr>
        <w:pStyle w:val="ConsPlusNormal"/>
        <w:jc w:val="right"/>
        <w:outlineLvl w:val="1"/>
      </w:pPr>
    </w:p>
    <w:p w14:paraId="2AF75225" w14:textId="53059E7F" w:rsidR="004D7CD6" w:rsidRDefault="004D7CD6">
      <w:pPr>
        <w:pStyle w:val="ConsPlusNormal"/>
        <w:jc w:val="right"/>
        <w:outlineLvl w:val="1"/>
      </w:pPr>
    </w:p>
    <w:p w14:paraId="199E5252" w14:textId="4BB853CC" w:rsidR="005C3F31" w:rsidRDefault="005C3F31">
      <w:pPr>
        <w:pStyle w:val="ConsPlusNormal"/>
        <w:jc w:val="right"/>
        <w:outlineLvl w:val="1"/>
      </w:pPr>
    </w:p>
    <w:p w14:paraId="7973A620" w14:textId="64B924D7" w:rsidR="00E774D9" w:rsidRDefault="00E774D9">
      <w:pPr>
        <w:pStyle w:val="ConsPlusNormal"/>
        <w:jc w:val="right"/>
        <w:outlineLvl w:val="1"/>
      </w:pPr>
    </w:p>
    <w:p w14:paraId="2DC738D4" w14:textId="4EDBE5FF" w:rsidR="00E774D9" w:rsidRDefault="00E774D9">
      <w:pPr>
        <w:pStyle w:val="ConsPlusNormal"/>
        <w:jc w:val="right"/>
        <w:outlineLvl w:val="1"/>
      </w:pPr>
    </w:p>
    <w:p w14:paraId="65133E54" w14:textId="2E4AFC6D" w:rsidR="00E774D9" w:rsidRDefault="00E774D9">
      <w:pPr>
        <w:pStyle w:val="ConsPlusNormal"/>
        <w:jc w:val="right"/>
        <w:outlineLvl w:val="1"/>
      </w:pPr>
    </w:p>
    <w:p w14:paraId="0DC2A842" w14:textId="7FBDAA77" w:rsidR="00E774D9" w:rsidRDefault="00E774D9">
      <w:pPr>
        <w:pStyle w:val="ConsPlusNormal"/>
        <w:jc w:val="right"/>
        <w:outlineLvl w:val="1"/>
      </w:pPr>
    </w:p>
    <w:p w14:paraId="2A4183CE" w14:textId="77777777" w:rsidR="00E774D9" w:rsidRDefault="00E774D9">
      <w:pPr>
        <w:pStyle w:val="ConsPlusNormal"/>
        <w:jc w:val="right"/>
        <w:outlineLvl w:val="1"/>
      </w:pPr>
    </w:p>
    <w:p w14:paraId="404AED19" w14:textId="1576B0E0" w:rsidR="00E774D9" w:rsidRDefault="00E774D9">
      <w:pPr>
        <w:pStyle w:val="ConsPlusNormal"/>
        <w:jc w:val="right"/>
        <w:outlineLvl w:val="1"/>
      </w:pPr>
    </w:p>
    <w:p w14:paraId="056C3E38" w14:textId="249BB0B4" w:rsidR="00E774D9" w:rsidRDefault="00E774D9">
      <w:pPr>
        <w:pStyle w:val="ConsPlusNormal"/>
        <w:jc w:val="right"/>
        <w:outlineLvl w:val="1"/>
      </w:pPr>
    </w:p>
    <w:p w14:paraId="03D6B260" w14:textId="77777777" w:rsidR="00E774D9" w:rsidRDefault="00E774D9">
      <w:pPr>
        <w:pStyle w:val="ConsPlusNormal"/>
        <w:jc w:val="right"/>
        <w:outlineLvl w:val="1"/>
      </w:pPr>
    </w:p>
    <w:p w14:paraId="55B9B713" w14:textId="77777777" w:rsidR="005C3F31" w:rsidRDefault="005C3F31">
      <w:pPr>
        <w:pStyle w:val="ConsPlusNormal"/>
        <w:jc w:val="right"/>
        <w:outlineLvl w:val="1"/>
      </w:pPr>
    </w:p>
    <w:p w14:paraId="6D172DA1" w14:textId="77777777" w:rsidR="004D7CD6" w:rsidRDefault="004D7CD6">
      <w:pPr>
        <w:pStyle w:val="ConsPlusNormal"/>
        <w:jc w:val="right"/>
        <w:outlineLvl w:val="1"/>
      </w:pPr>
    </w:p>
    <w:p w14:paraId="29908128" w14:textId="77777777" w:rsidR="00AF5DF4" w:rsidRDefault="00AF5DF4">
      <w:pPr>
        <w:pStyle w:val="ConsPlusNormal"/>
        <w:jc w:val="right"/>
        <w:outlineLvl w:val="1"/>
      </w:pPr>
      <w:r>
        <w:lastRenderedPageBreak/>
        <w:t xml:space="preserve">Приложение N </w:t>
      </w:r>
      <w:r w:rsidR="004D7CD6">
        <w:t>2</w:t>
      </w:r>
    </w:p>
    <w:p w14:paraId="27B79860" w14:textId="77777777" w:rsidR="00AF5DF4" w:rsidRDefault="00AF5DF4">
      <w:pPr>
        <w:pStyle w:val="ConsPlusNormal"/>
        <w:jc w:val="right"/>
      </w:pPr>
      <w:r>
        <w:t>к Административному регламенту</w:t>
      </w:r>
    </w:p>
    <w:p w14:paraId="495D613C" w14:textId="77777777" w:rsidR="00AF5DF4" w:rsidRDefault="00AF5DF4">
      <w:pPr>
        <w:pStyle w:val="ConsPlusNormal"/>
        <w:jc w:val="right"/>
      </w:pPr>
      <w:r>
        <w:t>предоставления муниципальной услуги</w:t>
      </w:r>
    </w:p>
    <w:p w14:paraId="1E6803C8" w14:textId="77777777" w:rsidR="00AF5DF4" w:rsidRDefault="00AF5DF4">
      <w:pPr>
        <w:pStyle w:val="ConsPlusNormal"/>
        <w:jc w:val="right"/>
      </w:pPr>
      <w:r>
        <w:t>"Оформление документов по обмену</w:t>
      </w:r>
    </w:p>
    <w:p w14:paraId="1765BFFD" w14:textId="77777777" w:rsidR="00AF5DF4" w:rsidRDefault="00AF5DF4">
      <w:pPr>
        <w:pStyle w:val="ConsPlusNormal"/>
        <w:jc w:val="right"/>
      </w:pPr>
      <w:r>
        <w:t>жилыми помещениями</w:t>
      </w:r>
    </w:p>
    <w:p w14:paraId="35830675" w14:textId="77777777" w:rsidR="00AF5DF4" w:rsidRDefault="00AF5DF4">
      <w:pPr>
        <w:pStyle w:val="ConsPlusNormal"/>
        <w:jc w:val="right"/>
      </w:pPr>
      <w:r>
        <w:t>муниципального жилищного фонда</w:t>
      </w:r>
    </w:p>
    <w:p w14:paraId="7E9B7D28" w14:textId="77777777" w:rsidR="00AF5DF4" w:rsidRDefault="00AF5DF4">
      <w:pPr>
        <w:pStyle w:val="ConsPlusNormal"/>
        <w:jc w:val="right"/>
      </w:pPr>
      <w:r>
        <w:t>в городском округе Богданович"</w:t>
      </w:r>
    </w:p>
    <w:p w14:paraId="2E1D72C0" w14:textId="77777777" w:rsidR="00AF5DF4" w:rsidRDefault="00AF5DF4">
      <w:pPr>
        <w:pStyle w:val="ConsPlusNormal"/>
        <w:jc w:val="both"/>
      </w:pPr>
    </w:p>
    <w:p w14:paraId="6F826827" w14:textId="77777777" w:rsidR="00CC6C7B" w:rsidRPr="00CC6C7B" w:rsidRDefault="00AF5DF4" w:rsidP="00CC6C7B">
      <w:pPr>
        <w:pStyle w:val="ConsPlusNormal"/>
        <w:jc w:val="right"/>
        <w:outlineLvl w:val="1"/>
        <w:rPr>
          <w:rFonts w:ascii="Courier New" w:hAnsi="Courier New" w:cs="Courier New"/>
          <w:szCs w:val="22"/>
        </w:rPr>
      </w:pPr>
      <w:bookmarkStart w:id="11" w:name="P467"/>
      <w:bookmarkEnd w:id="11"/>
      <w:r w:rsidRPr="00CC6C7B">
        <w:rPr>
          <w:rFonts w:ascii="Courier New" w:hAnsi="Courier New" w:cs="Courier New"/>
        </w:rPr>
        <w:t xml:space="preserve">                                </w:t>
      </w:r>
      <w:r w:rsidR="00CC6C7B" w:rsidRPr="00CC6C7B">
        <w:rPr>
          <w:rFonts w:ascii="Courier New" w:hAnsi="Courier New" w:cs="Courier New"/>
          <w:sz w:val="24"/>
          <w:szCs w:val="24"/>
        </w:rPr>
        <w:t xml:space="preserve">                                </w:t>
      </w:r>
      <w:r w:rsidR="00CC6C7B" w:rsidRPr="00CC6C7B">
        <w:rPr>
          <w:rFonts w:ascii="Courier New" w:hAnsi="Courier New" w:cs="Courier New"/>
          <w:szCs w:val="22"/>
        </w:rPr>
        <w:t>Начальнику МКУ ГО Богданович «УМЗ»</w:t>
      </w:r>
    </w:p>
    <w:p w14:paraId="3AC7F61C" w14:textId="78E28551" w:rsidR="004D7CD6" w:rsidRDefault="004D7CD6">
      <w:pPr>
        <w:pStyle w:val="ConsPlusNonformat"/>
        <w:jc w:val="both"/>
      </w:pPr>
    </w:p>
    <w:p w14:paraId="24395927" w14:textId="77777777" w:rsidR="004D7CD6" w:rsidRDefault="004D7CD6">
      <w:pPr>
        <w:pStyle w:val="ConsPlusNonformat"/>
        <w:jc w:val="both"/>
      </w:pPr>
    </w:p>
    <w:p w14:paraId="6586EED4" w14:textId="77777777" w:rsidR="004D7CD6" w:rsidRDefault="004D7CD6">
      <w:pPr>
        <w:pStyle w:val="ConsPlusNonformat"/>
        <w:jc w:val="both"/>
      </w:pPr>
    </w:p>
    <w:p w14:paraId="0485280A" w14:textId="77777777" w:rsidR="00AF5DF4" w:rsidRDefault="004D7CD6">
      <w:pPr>
        <w:pStyle w:val="ConsPlusNonformat"/>
        <w:jc w:val="both"/>
      </w:pPr>
      <w:r>
        <w:t xml:space="preserve">                              </w:t>
      </w:r>
      <w:r w:rsidR="00AF5DF4">
        <w:t xml:space="preserve"> ЗАЯВЛЕНИЕ</w:t>
      </w:r>
    </w:p>
    <w:p w14:paraId="035DC621" w14:textId="77777777" w:rsidR="00AF5DF4" w:rsidRDefault="00AF5DF4">
      <w:pPr>
        <w:pStyle w:val="ConsPlusNonformat"/>
        <w:jc w:val="both"/>
      </w:pPr>
      <w:r>
        <w:t xml:space="preserve">                          ОБ ОБМЕНЕ ЖИЛОЙ ПЛОЩАДИ</w:t>
      </w:r>
    </w:p>
    <w:p w14:paraId="3F867FD5" w14:textId="77777777" w:rsidR="00AF5DF4" w:rsidRDefault="00AF5DF4">
      <w:pPr>
        <w:pStyle w:val="ConsPlusNonformat"/>
        <w:jc w:val="both"/>
      </w:pPr>
    </w:p>
    <w:p w14:paraId="25E2EFCA" w14:textId="77777777" w:rsidR="00AF5DF4" w:rsidRDefault="00AF5DF4">
      <w:pPr>
        <w:pStyle w:val="ConsPlusNonformat"/>
        <w:jc w:val="both"/>
      </w:pPr>
      <w:r>
        <w:t>1. Наниматель _____________________________________________________________</w:t>
      </w:r>
    </w:p>
    <w:p w14:paraId="0E15D0F5" w14:textId="77777777" w:rsidR="00AF5DF4" w:rsidRDefault="00AF5DF4">
      <w:pPr>
        <w:pStyle w:val="ConsPlusNonformat"/>
        <w:jc w:val="both"/>
      </w:pPr>
      <w:r>
        <w:t xml:space="preserve">                                 фамилия, имя, отчество</w:t>
      </w:r>
    </w:p>
    <w:p w14:paraId="75FDFFCC" w14:textId="77777777" w:rsidR="00AF5DF4" w:rsidRDefault="00AF5DF4">
      <w:pPr>
        <w:pStyle w:val="ConsPlusNonformat"/>
        <w:jc w:val="both"/>
      </w:pPr>
    </w:p>
    <w:p w14:paraId="2C4B292D" w14:textId="77777777" w:rsidR="00AF5DF4" w:rsidRDefault="00AF5DF4">
      <w:pPr>
        <w:pStyle w:val="ConsPlusNonformat"/>
        <w:jc w:val="both"/>
      </w:pPr>
      <w:r>
        <w:t>2. Адрес: город __________________________________________________________,</w:t>
      </w:r>
    </w:p>
    <w:p w14:paraId="5A7764C2" w14:textId="77777777" w:rsidR="00AF5DF4" w:rsidRDefault="00AF5DF4">
      <w:pPr>
        <w:pStyle w:val="ConsPlusNonformat"/>
        <w:jc w:val="both"/>
      </w:pPr>
      <w:r>
        <w:t>ул. ___________________________, дом N ____________, кв. N _______________,</w:t>
      </w:r>
    </w:p>
    <w:p w14:paraId="31615645" w14:textId="70B81708" w:rsidR="00AF5DF4" w:rsidRDefault="00AF5DF4">
      <w:pPr>
        <w:pStyle w:val="ConsPlusNonformat"/>
        <w:jc w:val="both"/>
      </w:pPr>
      <w:r>
        <w:t>корпус N ___________________, телефон N __</w:t>
      </w:r>
      <w:r w:rsidR="00193AE4">
        <w:t>________</w:t>
      </w:r>
      <w:r>
        <w:t>________________________</w:t>
      </w:r>
    </w:p>
    <w:p w14:paraId="7E376F34" w14:textId="77777777" w:rsidR="00AF5DF4" w:rsidRDefault="00AF5DF4">
      <w:pPr>
        <w:pStyle w:val="ConsPlusNonformat"/>
        <w:jc w:val="both"/>
      </w:pPr>
      <w:r>
        <w:t>3. Место и адрес работы __________________________________________________,</w:t>
      </w:r>
    </w:p>
    <w:p w14:paraId="2FB20B70" w14:textId="77777777" w:rsidR="00AF5DF4" w:rsidRDefault="00AF5DF4">
      <w:pPr>
        <w:pStyle w:val="ConsPlusNonformat"/>
        <w:jc w:val="both"/>
      </w:pPr>
      <w:r>
        <w:t>должность _______________________________, раб. телефон N _________________</w:t>
      </w:r>
    </w:p>
    <w:p w14:paraId="5C6D90BE" w14:textId="77777777" w:rsidR="00AF5DF4" w:rsidRDefault="00AF5DF4">
      <w:pPr>
        <w:pStyle w:val="ConsPlusNonformat"/>
        <w:jc w:val="both"/>
      </w:pPr>
      <w:r>
        <w:t>4. Дом находится в ведении ________________________________________________</w:t>
      </w:r>
    </w:p>
    <w:p w14:paraId="0FA6B3D7" w14:textId="0F770D06" w:rsidR="00CC6C7B" w:rsidRDefault="00AF5DF4" w:rsidP="00CC6C7B">
      <w:pPr>
        <w:pStyle w:val="ConsPlusNonformat"/>
        <w:jc w:val="both"/>
      </w:pPr>
      <w:r>
        <w:t xml:space="preserve">5. </w:t>
      </w:r>
      <w:r w:rsidR="00414B0F">
        <w:t>Прошу дать согласие на</w:t>
      </w:r>
      <w:r w:rsidR="00CC6C7B">
        <w:t xml:space="preserve"> обмен ______________ на __ этаже</w:t>
      </w:r>
      <w:r w:rsidR="00414B0F">
        <w:t>__</w:t>
      </w:r>
      <w:r w:rsidR="00CC6C7B">
        <w:t>_-этажного дома</w:t>
      </w:r>
    </w:p>
    <w:p w14:paraId="094DE972" w14:textId="526083CB" w:rsidR="00CC6C7B" w:rsidRDefault="00CC6C7B" w:rsidP="00CC6C7B">
      <w:pPr>
        <w:pStyle w:val="ConsPlusNonformat"/>
        <w:jc w:val="both"/>
      </w:pPr>
      <w:r>
        <w:t xml:space="preserve">                     </w:t>
      </w:r>
      <w:r w:rsidR="00414B0F">
        <w:t xml:space="preserve">        </w:t>
      </w:r>
      <w:r>
        <w:t>(квартир</w:t>
      </w:r>
      <w:r w:rsidR="00414B0F">
        <w:t>ы</w:t>
      </w:r>
      <w:r>
        <w:t>, комнат</w:t>
      </w:r>
      <w:r w:rsidR="00414B0F">
        <w:t>ы</w:t>
      </w:r>
      <w:r>
        <w:t>)</w:t>
      </w:r>
    </w:p>
    <w:p w14:paraId="0D015F95" w14:textId="77777777" w:rsidR="00CC6C7B" w:rsidRDefault="00CC6C7B" w:rsidP="00CC6C7B">
      <w:pPr>
        <w:pStyle w:val="ConsPlusNonformat"/>
        <w:jc w:val="both"/>
      </w:pPr>
    </w:p>
    <w:p w14:paraId="08BC8E34" w14:textId="77777777" w:rsidR="00CC6C7B" w:rsidRDefault="00CC6C7B" w:rsidP="00CC6C7B">
      <w:pPr>
        <w:pStyle w:val="ConsPlusNonformat"/>
        <w:jc w:val="both"/>
      </w:pPr>
      <w:r>
        <w:t>по адресу: ________________________________________________________________</w:t>
      </w:r>
    </w:p>
    <w:p w14:paraId="44A827C6" w14:textId="77777777" w:rsidR="00CC6C7B" w:rsidRDefault="00CC6C7B" w:rsidP="00CC6C7B">
      <w:pPr>
        <w:pStyle w:val="ConsPlusNonformat"/>
        <w:jc w:val="both"/>
      </w:pPr>
      <w:r>
        <w:t xml:space="preserve">                          (улица, номер дома, номер квартиры)</w:t>
      </w:r>
    </w:p>
    <w:p w14:paraId="020AAA54" w14:textId="77777777" w:rsidR="00CC6C7B" w:rsidRDefault="00CC6C7B" w:rsidP="00CC6C7B">
      <w:pPr>
        <w:pStyle w:val="ConsPlusNonformat"/>
        <w:jc w:val="both"/>
      </w:pPr>
      <w:r>
        <w:t>___________________________________________________________________________</w:t>
      </w:r>
    </w:p>
    <w:p w14:paraId="0178EC22" w14:textId="6E35125C" w:rsidR="00AF5DF4" w:rsidRDefault="00CC6C7B" w:rsidP="00CC6C7B">
      <w:pPr>
        <w:pStyle w:val="ConsPlusNonformat"/>
        <w:jc w:val="both"/>
      </w:pPr>
      <w:r>
        <w:t>жилой площадью ______ кв. м, общей площадью _____ кв. м</w:t>
      </w:r>
    </w:p>
    <w:p w14:paraId="01A89DB2" w14:textId="66E6C07B" w:rsidR="00AF5DF4" w:rsidRDefault="00AF5DF4" w:rsidP="00CC6C7B">
      <w:pPr>
        <w:pStyle w:val="ConsPlusNonformat"/>
      </w:pPr>
      <w:r>
        <w:t xml:space="preserve">6. </w:t>
      </w:r>
      <w:r w:rsidR="00CC6C7B">
        <w:t xml:space="preserve">Дом: </w:t>
      </w:r>
      <w:r w:rsidR="00CC6C7B" w:rsidRPr="00CC6C7B">
        <w:t xml:space="preserve">панельный, кирпичный, шлакоблочный, </w:t>
      </w:r>
      <w:proofErr w:type="gramStart"/>
      <w:r w:rsidR="00CC6C7B">
        <w:t>де</w:t>
      </w:r>
      <w:r w:rsidR="00CC6C7B" w:rsidRPr="00CC6C7B">
        <w:t>ревянный</w:t>
      </w:r>
      <w:r w:rsidR="00CC6C7B">
        <w:t>,  имеется</w:t>
      </w:r>
      <w:proofErr w:type="gramEnd"/>
      <w:r w:rsidR="00CC6C7B">
        <w:t xml:space="preserve"> </w:t>
      </w:r>
      <w:r>
        <w:t>водопровод,  канализаци</w:t>
      </w:r>
      <w:r w:rsidR="00CC6C7B">
        <w:t>я</w:t>
      </w:r>
      <w:r>
        <w:t>,  печн</w:t>
      </w:r>
      <w:r w:rsidR="00CC6C7B">
        <w:t>ое</w:t>
      </w:r>
      <w:r>
        <w:t>,  газ</w:t>
      </w:r>
      <w:r w:rsidR="00CC6C7B">
        <w:t>овое</w:t>
      </w:r>
      <w:r>
        <w:t xml:space="preserve">  или  центр</w:t>
      </w:r>
      <w:r w:rsidR="00CC6C7B">
        <w:t>альное</w:t>
      </w:r>
      <w:r>
        <w:t xml:space="preserve"> отопление,</w:t>
      </w:r>
      <w:r w:rsidR="00CC6C7B">
        <w:t xml:space="preserve"> </w:t>
      </w:r>
      <w:proofErr w:type="spellStart"/>
      <w:r>
        <w:t>газ,ванн</w:t>
      </w:r>
      <w:r w:rsidR="00CC6C7B">
        <w:t>а</w:t>
      </w:r>
      <w:proofErr w:type="spellEnd"/>
      <w:r>
        <w:t>,</w:t>
      </w:r>
      <w:r w:rsidR="00CC6C7B">
        <w:t xml:space="preserve"> </w:t>
      </w:r>
      <w:r>
        <w:t>лифт, балкон, телефон, мусоропровод</w:t>
      </w:r>
      <w:r w:rsidR="00CC6C7B">
        <w:t xml:space="preserve"> (нужное подчеркнуть).</w:t>
      </w:r>
    </w:p>
    <w:p w14:paraId="3CB666F8" w14:textId="77777777" w:rsidR="00AF5DF4" w:rsidRDefault="00AF5DF4">
      <w:pPr>
        <w:pStyle w:val="ConsPlusNonformat"/>
        <w:jc w:val="both"/>
      </w:pPr>
      <w:r>
        <w:t>7. В квартире еще _______ комнат, проживает в них _____ семей _____ человек</w:t>
      </w:r>
    </w:p>
    <w:p w14:paraId="3C98FF81" w14:textId="77777777" w:rsidR="00AF5DF4" w:rsidRDefault="00AF5DF4">
      <w:pPr>
        <w:pStyle w:val="ConsPlusNonformat"/>
        <w:jc w:val="both"/>
      </w:pPr>
      <w:r>
        <w:t xml:space="preserve">                  (заполняется для коммунальных квартир)</w:t>
      </w:r>
    </w:p>
    <w:p w14:paraId="548EBAC6" w14:textId="77777777" w:rsidR="00AF5DF4" w:rsidRDefault="00AF5DF4">
      <w:pPr>
        <w:pStyle w:val="ConsPlusNonformat"/>
        <w:jc w:val="both"/>
      </w:pPr>
    </w:p>
    <w:p w14:paraId="02A01FA4" w14:textId="77777777" w:rsidR="00AF5DF4" w:rsidRDefault="00AF5DF4">
      <w:pPr>
        <w:pStyle w:val="ConsPlusNonformat"/>
        <w:jc w:val="both"/>
      </w:pPr>
      <w:r>
        <w:t>8. На указанной площади я - наниматель ____________________________________</w:t>
      </w:r>
    </w:p>
    <w:p w14:paraId="4A346026" w14:textId="46CECBAC" w:rsidR="00193AE4" w:rsidRDefault="00AF5DF4">
      <w:pPr>
        <w:pStyle w:val="ConsPlusNonformat"/>
        <w:jc w:val="both"/>
      </w:pPr>
      <w:proofErr w:type="gramStart"/>
      <w:r>
        <w:t>зарегистрирован  с</w:t>
      </w:r>
      <w:proofErr w:type="gramEnd"/>
      <w:r>
        <w:t xml:space="preserve">  __________  </w:t>
      </w:r>
      <w:r w:rsidR="00193AE4">
        <w:t>___</w:t>
      </w:r>
      <w:r>
        <w:t xml:space="preserve">_  г.  </w:t>
      </w:r>
      <w:proofErr w:type="gramStart"/>
      <w:r>
        <w:t>на  основании</w:t>
      </w:r>
      <w:proofErr w:type="gramEnd"/>
      <w:r>
        <w:t xml:space="preserve">  </w:t>
      </w:r>
      <w:r w:rsidR="00193AE4">
        <w:t>__________________</w:t>
      </w:r>
    </w:p>
    <w:p w14:paraId="66F01612" w14:textId="64A1D589" w:rsidR="00AF5DF4" w:rsidRDefault="00193AE4" w:rsidP="00193AE4">
      <w:pPr>
        <w:pStyle w:val="ConsPlusNonformat"/>
      </w:pPr>
      <w:r>
        <w:t xml:space="preserve">_____________________________________ </w:t>
      </w:r>
      <w:r w:rsidR="00AF5DF4">
        <w:t>N _____ от</w:t>
      </w:r>
      <w:r>
        <w:t xml:space="preserve"> </w:t>
      </w:r>
      <w:r w:rsidR="00AF5DF4">
        <w:t xml:space="preserve">_______ </w:t>
      </w:r>
      <w:r>
        <w:t>_____</w:t>
      </w:r>
      <w:r w:rsidR="00AF5DF4">
        <w:t>г.,</w:t>
      </w:r>
      <w:r>
        <w:t xml:space="preserve"> </w:t>
      </w:r>
      <w:r w:rsidR="00AF5DF4">
        <w:t>выданного</w:t>
      </w:r>
      <w:r>
        <w:t xml:space="preserve"> </w:t>
      </w:r>
      <w:r w:rsidR="00AF5DF4">
        <w:t>__________________________________</w:t>
      </w:r>
      <w:r>
        <w:t>_____________________________</w:t>
      </w:r>
      <w:r w:rsidR="00AF5DF4">
        <w:t>____________</w:t>
      </w:r>
    </w:p>
    <w:p w14:paraId="3D22C792" w14:textId="77777777" w:rsidR="00AF5DF4" w:rsidRDefault="00AF5DF4">
      <w:pPr>
        <w:pStyle w:val="ConsPlusNonformat"/>
        <w:jc w:val="both"/>
      </w:pPr>
      <w:r>
        <w:t xml:space="preserve">9. </w:t>
      </w:r>
      <w:proofErr w:type="gramStart"/>
      <w:r>
        <w:t>На  обмениваемой</w:t>
      </w:r>
      <w:proofErr w:type="gramEnd"/>
      <w:r>
        <w:t xml:space="preserve">  жилплощади проживают с правом на площадь  (указываются</w:t>
      </w:r>
    </w:p>
    <w:p w14:paraId="7A4F0FFD" w14:textId="77777777" w:rsidR="00AF5DF4" w:rsidRDefault="00AF5DF4">
      <w:pPr>
        <w:pStyle w:val="ConsPlusNonformat"/>
        <w:jc w:val="both"/>
      </w:pPr>
      <w:r>
        <w:t>все члены семьи)</w:t>
      </w:r>
    </w:p>
    <w:p w14:paraId="462568F3" w14:textId="77777777" w:rsidR="00AF5DF4" w:rsidRDefault="00AF5D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1644"/>
        <w:gridCol w:w="1417"/>
        <w:gridCol w:w="1984"/>
        <w:gridCol w:w="1531"/>
      </w:tblGrid>
      <w:tr w:rsidR="00AF5DF4" w14:paraId="1C6C4B35" w14:textId="77777777">
        <w:tc>
          <w:tcPr>
            <w:tcW w:w="2494" w:type="dxa"/>
          </w:tcPr>
          <w:p w14:paraId="24381EDA" w14:textId="77777777" w:rsidR="00AF5DF4" w:rsidRDefault="00AF5DF4">
            <w:pPr>
              <w:pStyle w:val="ConsPlusNormal"/>
              <w:jc w:val="center"/>
            </w:pPr>
            <w:r>
              <w:t>Ф.И.О.</w:t>
            </w:r>
          </w:p>
        </w:tc>
        <w:tc>
          <w:tcPr>
            <w:tcW w:w="1644" w:type="dxa"/>
          </w:tcPr>
          <w:p w14:paraId="18044C3E" w14:textId="77777777" w:rsidR="00AF5DF4" w:rsidRDefault="00AF5DF4">
            <w:pPr>
              <w:pStyle w:val="ConsPlusNormal"/>
              <w:jc w:val="center"/>
            </w:pPr>
            <w:r>
              <w:t>Родственное отношение</w:t>
            </w:r>
          </w:p>
        </w:tc>
        <w:tc>
          <w:tcPr>
            <w:tcW w:w="1417" w:type="dxa"/>
          </w:tcPr>
          <w:p w14:paraId="77ED9F17" w14:textId="77777777" w:rsidR="00AF5DF4" w:rsidRDefault="00AF5DF4">
            <w:pPr>
              <w:pStyle w:val="ConsPlusNormal"/>
              <w:jc w:val="center"/>
            </w:pPr>
            <w:r>
              <w:t>Дата регистрации</w:t>
            </w:r>
          </w:p>
        </w:tc>
        <w:tc>
          <w:tcPr>
            <w:tcW w:w="1984" w:type="dxa"/>
          </w:tcPr>
          <w:p w14:paraId="71FD3AE0" w14:textId="77777777" w:rsidR="00AF5DF4" w:rsidRDefault="00AF5DF4">
            <w:pPr>
              <w:pStyle w:val="ConsPlusNormal"/>
              <w:jc w:val="center"/>
            </w:pPr>
            <w:r>
              <w:t>Место работы</w:t>
            </w:r>
          </w:p>
        </w:tc>
        <w:tc>
          <w:tcPr>
            <w:tcW w:w="1531" w:type="dxa"/>
          </w:tcPr>
          <w:p w14:paraId="1AC89797" w14:textId="77777777" w:rsidR="00AF5DF4" w:rsidRDefault="00AF5DF4">
            <w:pPr>
              <w:pStyle w:val="ConsPlusNormal"/>
              <w:jc w:val="center"/>
            </w:pPr>
            <w:r>
              <w:t>Должность</w:t>
            </w:r>
          </w:p>
        </w:tc>
      </w:tr>
      <w:tr w:rsidR="00AF5DF4" w14:paraId="6E3E3A46" w14:textId="77777777">
        <w:tc>
          <w:tcPr>
            <w:tcW w:w="2494" w:type="dxa"/>
          </w:tcPr>
          <w:p w14:paraId="018DF172" w14:textId="77777777" w:rsidR="00AF5DF4" w:rsidRDefault="00AF5DF4">
            <w:pPr>
              <w:pStyle w:val="ConsPlusNormal"/>
            </w:pPr>
          </w:p>
        </w:tc>
        <w:tc>
          <w:tcPr>
            <w:tcW w:w="1644" w:type="dxa"/>
          </w:tcPr>
          <w:p w14:paraId="3D7456F0" w14:textId="77777777" w:rsidR="00AF5DF4" w:rsidRDefault="00AF5DF4">
            <w:pPr>
              <w:pStyle w:val="ConsPlusNormal"/>
            </w:pPr>
          </w:p>
        </w:tc>
        <w:tc>
          <w:tcPr>
            <w:tcW w:w="1417" w:type="dxa"/>
          </w:tcPr>
          <w:p w14:paraId="33381BB1" w14:textId="77777777" w:rsidR="00AF5DF4" w:rsidRDefault="00AF5DF4">
            <w:pPr>
              <w:pStyle w:val="ConsPlusNormal"/>
            </w:pPr>
          </w:p>
        </w:tc>
        <w:tc>
          <w:tcPr>
            <w:tcW w:w="1984" w:type="dxa"/>
          </w:tcPr>
          <w:p w14:paraId="0A8B26D4" w14:textId="77777777" w:rsidR="00AF5DF4" w:rsidRDefault="00AF5DF4">
            <w:pPr>
              <w:pStyle w:val="ConsPlusNormal"/>
            </w:pPr>
          </w:p>
        </w:tc>
        <w:tc>
          <w:tcPr>
            <w:tcW w:w="1531" w:type="dxa"/>
          </w:tcPr>
          <w:p w14:paraId="175D381C" w14:textId="77777777" w:rsidR="00AF5DF4" w:rsidRDefault="00AF5DF4">
            <w:pPr>
              <w:pStyle w:val="ConsPlusNormal"/>
            </w:pPr>
          </w:p>
        </w:tc>
      </w:tr>
      <w:tr w:rsidR="00AF5DF4" w14:paraId="3536FDE0" w14:textId="77777777">
        <w:tc>
          <w:tcPr>
            <w:tcW w:w="2494" w:type="dxa"/>
          </w:tcPr>
          <w:p w14:paraId="644E80CB" w14:textId="77777777" w:rsidR="00AF5DF4" w:rsidRDefault="00AF5DF4">
            <w:pPr>
              <w:pStyle w:val="ConsPlusNormal"/>
            </w:pPr>
          </w:p>
        </w:tc>
        <w:tc>
          <w:tcPr>
            <w:tcW w:w="1644" w:type="dxa"/>
          </w:tcPr>
          <w:p w14:paraId="32AFE535" w14:textId="77777777" w:rsidR="00AF5DF4" w:rsidRDefault="00AF5DF4">
            <w:pPr>
              <w:pStyle w:val="ConsPlusNormal"/>
            </w:pPr>
          </w:p>
        </w:tc>
        <w:tc>
          <w:tcPr>
            <w:tcW w:w="1417" w:type="dxa"/>
          </w:tcPr>
          <w:p w14:paraId="20F8E697" w14:textId="77777777" w:rsidR="00AF5DF4" w:rsidRDefault="00AF5DF4">
            <w:pPr>
              <w:pStyle w:val="ConsPlusNormal"/>
            </w:pPr>
          </w:p>
        </w:tc>
        <w:tc>
          <w:tcPr>
            <w:tcW w:w="1984" w:type="dxa"/>
          </w:tcPr>
          <w:p w14:paraId="07B2FB83" w14:textId="77777777" w:rsidR="00AF5DF4" w:rsidRDefault="00AF5DF4">
            <w:pPr>
              <w:pStyle w:val="ConsPlusNormal"/>
            </w:pPr>
          </w:p>
        </w:tc>
        <w:tc>
          <w:tcPr>
            <w:tcW w:w="1531" w:type="dxa"/>
          </w:tcPr>
          <w:p w14:paraId="78677D18" w14:textId="77777777" w:rsidR="00AF5DF4" w:rsidRDefault="00AF5DF4">
            <w:pPr>
              <w:pStyle w:val="ConsPlusNormal"/>
            </w:pPr>
          </w:p>
        </w:tc>
      </w:tr>
      <w:tr w:rsidR="00AF5DF4" w14:paraId="74D62B27" w14:textId="77777777">
        <w:tc>
          <w:tcPr>
            <w:tcW w:w="2494" w:type="dxa"/>
          </w:tcPr>
          <w:p w14:paraId="19B65378" w14:textId="77777777" w:rsidR="00AF5DF4" w:rsidRDefault="00AF5DF4">
            <w:pPr>
              <w:pStyle w:val="ConsPlusNormal"/>
            </w:pPr>
          </w:p>
        </w:tc>
        <w:tc>
          <w:tcPr>
            <w:tcW w:w="1644" w:type="dxa"/>
          </w:tcPr>
          <w:p w14:paraId="02ACD4F3" w14:textId="77777777" w:rsidR="00AF5DF4" w:rsidRDefault="00AF5DF4">
            <w:pPr>
              <w:pStyle w:val="ConsPlusNormal"/>
            </w:pPr>
          </w:p>
        </w:tc>
        <w:tc>
          <w:tcPr>
            <w:tcW w:w="1417" w:type="dxa"/>
          </w:tcPr>
          <w:p w14:paraId="3B722427" w14:textId="77777777" w:rsidR="00AF5DF4" w:rsidRDefault="00AF5DF4">
            <w:pPr>
              <w:pStyle w:val="ConsPlusNormal"/>
            </w:pPr>
          </w:p>
        </w:tc>
        <w:tc>
          <w:tcPr>
            <w:tcW w:w="1984" w:type="dxa"/>
          </w:tcPr>
          <w:p w14:paraId="24E1B6A7" w14:textId="77777777" w:rsidR="00AF5DF4" w:rsidRDefault="00AF5DF4">
            <w:pPr>
              <w:pStyle w:val="ConsPlusNormal"/>
            </w:pPr>
          </w:p>
        </w:tc>
        <w:tc>
          <w:tcPr>
            <w:tcW w:w="1531" w:type="dxa"/>
          </w:tcPr>
          <w:p w14:paraId="0228DDEB" w14:textId="77777777" w:rsidR="00AF5DF4" w:rsidRDefault="00AF5DF4">
            <w:pPr>
              <w:pStyle w:val="ConsPlusNormal"/>
            </w:pPr>
          </w:p>
        </w:tc>
      </w:tr>
      <w:tr w:rsidR="00AF5DF4" w14:paraId="2EB7742C" w14:textId="77777777">
        <w:tc>
          <w:tcPr>
            <w:tcW w:w="2494" w:type="dxa"/>
          </w:tcPr>
          <w:p w14:paraId="57426C82" w14:textId="77777777" w:rsidR="00AF5DF4" w:rsidRDefault="00AF5DF4">
            <w:pPr>
              <w:pStyle w:val="ConsPlusNormal"/>
            </w:pPr>
          </w:p>
        </w:tc>
        <w:tc>
          <w:tcPr>
            <w:tcW w:w="1644" w:type="dxa"/>
          </w:tcPr>
          <w:p w14:paraId="2A499304" w14:textId="77777777" w:rsidR="00AF5DF4" w:rsidRDefault="00AF5DF4">
            <w:pPr>
              <w:pStyle w:val="ConsPlusNormal"/>
            </w:pPr>
          </w:p>
        </w:tc>
        <w:tc>
          <w:tcPr>
            <w:tcW w:w="1417" w:type="dxa"/>
          </w:tcPr>
          <w:p w14:paraId="6399C77C" w14:textId="77777777" w:rsidR="00AF5DF4" w:rsidRDefault="00AF5DF4">
            <w:pPr>
              <w:pStyle w:val="ConsPlusNormal"/>
            </w:pPr>
          </w:p>
        </w:tc>
        <w:tc>
          <w:tcPr>
            <w:tcW w:w="1984" w:type="dxa"/>
          </w:tcPr>
          <w:p w14:paraId="1D86C162" w14:textId="77777777" w:rsidR="00AF5DF4" w:rsidRDefault="00AF5DF4">
            <w:pPr>
              <w:pStyle w:val="ConsPlusNormal"/>
            </w:pPr>
          </w:p>
        </w:tc>
        <w:tc>
          <w:tcPr>
            <w:tcW w:w="1531" w:type="dxa"/>
          </w:tcPr>
          <w:p w14:paraId="55B57E34" w14:textId="77777777" w:rsidR="00AF5DF4" w:rsidRDefault="00AF5DF4">
            <w:pPr>
              <w:pStyle w:val="ConsPlusNormal"/>
            </w:pPr>
          </w:p>
        </w:tc>
      </w:tr>
    </w:tbl>
    <w:p w14:paraId="1C8B58F5" w14:textId="77777777" w:rsidR="00AF5DF4" w:rsidRDefault="00AF5DF4">
      <w:pPr>
        <w:pStyle w:val="ConsPlusNormal"/>
        <w:jc w:val="both"/>
      </w:pPr>
    </w:p>
    <w:p w14:paraId="28E0628E" w14:textId="23CFD0B0" w:rsidR="00AF5DF4" w:rsidRDefault="00AF5DF4">
      <w:pPr>
        <w:pStyle w:val="ConsPlusNonformat"/>
        <w:jc w:val="both"/>
      </w:pPr>
      <w:r>
        <w:lastRenderedPageBreak/>
        <w:t xml:space="preserve">Из них в </w:t>
      </w:r>
      <w:r w:rsidR="00EC1B9D">
        <w:t>Вооруже</w:t>
      </w:r>
      <w:r w:rsidR="00193AE4">
        <w:t>н</w:t>
      </w:r>
      <w:r w:rsidR="00EC1B9D">
        <w:t xml:space="preserve">ных </w:t>
      </w:r>
      <w:r w:rsidR="00193AE4">
        <w:t>с</w:t>
      </w:r>
      <w:r w:rsidR="00EC1B9D">
        <w:t xml:space="preserve">илах </w:t>
      </w:r>
      <w:r w:rsidR="00193AE4">
        <w:t>России</w:t>
      </w:r>
      <w:r>
        <w:t xml:space="preserve"> и в командировках по брони с 20__ г. находятся:</w:t>
      </w:r>
    </w:p>
    <w:p w14:paraId="4331BA3A" w14:textId="77777777" w:rsidR="00AF5DF4" w:rsidRDefault="00AF5DF4">
      <w:pPr>
        <w:pStyle w:val="ConsPlusNonformat"/>
        <w:jc w:val="both"/>
      </w:pPr>
      <w:r>
        <w:t>___________________________________________________________________________</w:t>
      </w:r>
    </w:p>
    <w:p w14:paraId="65C21856" w14:textId="77777777" w:rsidR="00AF5DF4" w:rsidRDefault="00AF5DF4">
      <w:pPr>
        <w:pStyle w:val="ConsPlusNonformat"/>
        <w:jc w:val="both"/>
      </w:pPr>
      <w:r>
        <w:t>10. Без права на площадь:</w:t>
      </w:r>
    </w:p>
    <w:p w14:paraId="622C9034" w14:textId="77777777" w:rsidR="00AF5DF4" w:rsidRDefault="00AF5D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1644"/>
        <w:gridCol w:w="1417"/>
        <w:gridCol w:w="1984"/>
        <w:gridCol w:w="1531"/>
      </w:tblGrid>
      <w:tr w:rsidR="00AF5DF4" w14:paraId="591912FD" w14:textId="77777777">
        <w:tc>
          <w:tcPr>
            <w:tcW w:w="2494" w:type="dxa"/>
          </w:tcPr>
          <w:p w14:paraId="62A5097C" w14:textId="77777777" w:rsidR="00AF5DF4" w:rsidRDefault="00AF5DF4">
            <w:pPr>
              <w:pStyle w:val="ConsPlusNormal"/>
              <w:jc w:val="center"/>
            </w:pPr>
            <w:r>
              <w:t>Ф.И.О.</w:t>
            </w:r>
          </w:p>
        </w:tc>
        <w:tc>
          <w:tcPr>
            <w:tcW w:w="1644" w:type="dxa"/>
          </w:tcPr>
          <w:p w14:paraId="7069B7C8" w14:textId="77777777" w:rsidR="00AF5DF4" w:rsidRDefault="00AF5DF4">
            <w:pPr>
              <w:pStyle w:val="ConsPlusNormal"/>
              <w:jc w:val="center"/>
            </w:pPr>
            <w:r>
              <w:t>Родственное отношение</w:t>
            </w:r>
          </w:p>
        </w:tc>
        <w:tc>
          <w:tcPr>
            <w:tcW w:w="1417" w:type="dxa"/>
          </w:tcPr>
          <w:p w14:paraId="22BC566A" w14:textId="77777777" w:rsidR="00AF5DF4" w:rsidRDefault="00AF5DF4">
            <w:pPr>
              <w:pStyle w:val="ConsPlusNormal"/>
              <w:jc w:val="center"/>
            </w:pPr>
            <w:r>
              <w:t>Дата регистрации</w:t>
            </w:r>
          </w:p>
        </w:tc>
        <w:tc>
          <w:tcPr>
            <w:tcW w:w="1984" w:type="dxa"/>
          </w:tcPr>
          <w:p w14:paraId="2E4BE392" w14:textId="77777777" w:rsidR="00AF5DF4" w:rsidRDefault="00AF5DF4">
            <w:pPr>
              <w:pStyle w:val="ConsPlusNormal"/>
              <w:jc w:val="center"/>
            </w:pPr>
            <w:r>
              <w:t>Место работы</w:t>
            </w:r>
          </w:p>
        </w:tc>
        <w:tc>
          <w:tcPr>
            <w:tcW w:w="1531" w:type="dxa"/>
          </w:tcPr>
          <w:p w14:paraId="30662152" w14:textId="77777777" w:rsidR="00AF5DF4" w:rsidRDefault="00AF5DF4">
            <w:pPr>
              <w:pStyle w:val="ConsPlusNormal"/>
              <w:jc w:val="center"/>
            </w:pPr>
            <w:r>
              <w:t>Должность</w:t>
            </w:r>
          </w:p>
        </w:tc>
      </w:tr>
      <w:tr w:rsidR="00AF5DF4" w14:paraId="653B3FA3" w14:textId="77777777">
        <w:tc>
          <w:tcPr>
            <w:tcW w:w="2494" w:type="dxa"/>
          </w:tcPr>
          <w:p w14:paraId="31FA69B3" w14:textId="77777777" w:rsidR="00AF5DF4" w:rsidRDefault="00AF5DF4">
            <w:pPr>
              <w:pStyle w:val="ConsPlusNormal"/>
            </w:pPr>
          </w:p>
        </w:tc>
        <w:tc>
          <w:tcPr>
            <w:tcW w:w="1644" w:type="dxa"/>
          </w:tcPr>
          <w:p w14:paraId="6EB5C02E" w14:textId="77777777" w:rsidR="00AF5DF4" w:rsidRDefault="00AF5DF4">
            <w:pPr>
              <w:pStyle w:val="ConsPlusNormal"/>
            </w:pPr>
          </w:p>
        </w:tc>
        <w:tc>
          <w:tcPr>
            <w:tcW w:w="1417" w:type="dxa"/>
          </w:tcPr>
          <w:p w14:paraId="4D9AA1D7" w14:textId="77777777" w:rsidR="00AF5DF4" w:rsidRDefault="00AF5DF4">
            <w:pPr>
              <w:pStyle w:val="ConsPlusNormal"/>
            </w:pPr>
          </w:p>
        </w:tc>
        <w:tc>
          <w:tcPr>
            <w:tcW w:w="1984" w:type="dxa"/>
          </w:tcPr>
          <w:p w14:paraId="403F9C22" w14:textId="77777777" w:rsidR="00AF5DF4" w:rsidRDefault="00AF5DF4">
            <w:pPr>
              <w:pStyle w:val="ConsPlusNormal"/>
            </w:pPr>
          </w:p>
        </w:tc>
        <w:tc>
          <w:tcPr>
            <w:tcW w:w="1531" w:type="dxa"/>
          </w:tcPr>
          <w:p w14:paraId="635594D3" w14:textId="77777777" w:rsidR="00AF5DF4" w:rsidRDefault="00AF5DF4">
            <w:pPr>
              <w:pStyle w:val="ConsPlusNormal"/>
            </w:pPr>
          </w:p>
        </w:tc>
      </w:tr>
      <w:tr w:rsidR="00AF5DF4" w14:paraId="369FD70A" w14:textId="77777777">
        <w:tc>
          <w:tcPr>
            <w:tcW w:w="2494" w:type="dxa"/>
          </w:tcPr>
          <w:p w14:paraId="2D053A04" w14:textId="77777777" w:rsidR="00AF5DF4" w:rsidRDefault="00AF5DF4">
            <w:pPr>
              <w:pStyle w:val="ConsPlusNormal"/>
            </w:pPr>
          </w:p>
        </w:tc>
        <w:tc>
          <w:tcPr>
            <w:tcW w:w="1644" w:type="dxa"/>
          </w:tcPr>
          <w:p w14:paraId="3C8F7136" w14:textId="77777777" w:rsidR="00AF5DF4" w:rsidRDefault="00AF5DF4">
            <w:pPr>
              <w:pStyle w:val="ConsPlusNormal"/>
            </w:pPr>
          </w:p>
        </w:tc>
        <w:tc>
          <w:tcPr>
            <w:tcW w:w="1417" w:type="dxa"/>
          </w:tcPr>
          <w:p w14:paraId="65F70293" w14:textId="77777777" w:rsidR="00AF5DF4" w:rsidRDefault="00AF5DF4">
            <w:pPr>
              <w:pStyle w:val="ConsPlusNormal"/>
            </w:pPr>
          </w:p>
        </w:tc>
        <w:tc>
          <w:tcPr>
            <w:tcW w:w="1984" w:type="dxa"/>
          </w:tcPr>
          <w:p w14:paraId="502AB910" w14:textId="77777777" w:rsidR="00AF5DF4" w:rsidRDefault="00AF5DF4">
            <w:pPr>
              <w:pStyle w:val="ConsPlusNormal"/>
            </w:pPr>
          </w:p>
        </w:tc>
        <w:tc>
          <w:tcPr>
            <w:tcW w:w="1531" w:type="dxa"/>
          </w:tcPr>
          <w:p w14:paraId="120A77BA" w14:textId="77777777" w:rsidR="00AF5DF4" w:rsidRDefault="00AF5DF4">
            <w:pPr>
              <w:pStyle w:val="ConsPlusNormal"/>
            </w:pPr>
          </w:p>
        </w:tc>
      </w:tr>
      <w:tr w:rsidR="00AF5DF4" w14:paraId="26CDF9F4" w14:textId="77777777">
        <w:tc>
          <w:tcPr>
            <w:tcW w:w="2494" w:type="dxa"/>
          </w:tcPr>
          <w:p w14:paraId="2D096483" w14:textId="77777777" w:rsidR="00AF5DF4" w:rsidRDefault="00AF5DF4">
            <w:pPr>
              <w:pStyle w:val="ConsPlusNormal"/>
            </w:pPr>
          </w:p>
        </w:tc>
        <w:tc>
          <w:tcPr>
            <w:tcW w:w="1644" w:type="dxa"/>
          </w:tcPr>
          <w:p w14:paraId="5C61D32D" w14:textId="77777777" w:rsidR="00AF5DF4" w:rsidRDefault="00AF5DF4">
            <w:pPr>
              <w:pStyle w:val="ConsPlusNormal"/>
            </w:pPr>
          </w:p>
        </w:tc>
        <w:tc>
          <w:tcPr>
            <w:tcW w:w="1417" w:type="dxa"/>
          </w:tcPr>
          <w:p w14:paraId="2FEF3A2B" w14:textId="77777777" w:rsidR="00AF5DF4" w:rsidRDefault="00AF5DF4">
            <w:pPr>
              <w:pStyle w:val="ConsPlusNormal"/>
            </w:pPr>
          </w:p>
        </w:tc>
        <w:tc>
          <w:tcPr>
            <w:tcW w:w="1984" w:type="dxa"/>
          </w:tcPr>
          <w:p w14:paraId="07974EC7" w14:textId="77777777" w:rsidR="00AF5DF4" w:rsidRDefault="00AF5DF4">
            <w:pPr>
              <w:pStyle w:val="ConsPlusNormal"/>
            </w:pPr>
          </w:p>
        </w:tc>
        <w:tc>
          <w:tcPr>
            <w:tcW w:w="1531" w:type="dxa"/>
          </w:tcPr>
          <w:p w14:paraId="52B5E2E3" w14:textId="77777777" w:rsidR="00AF5DF4" w:rsidRDefault="00AF5DF4">
            <w:pPr>
              <w:pStyle w:val="ConsPlusNormal"/>
            </w:pPr>
          </w:p>
        </w:tc>
      </w:tr>
      <w:tr w:rsidR="00AF5DF4" w14:paraId="53CF8EE9" w14:textId="77777777">
        <w:tc>
          <w:tcPr>
            <w:tcW w:w="2494" w:type="dxa"/>
          </w:tcPr>
          <w:p w14:paraId="30CE7A1D" w14:textId="77777777" w:rsidR="00AF5DF4" w:rsidRDefault="00AF5DF4">
            <w:pPr>
              <w:pStyle w:val="ConsPlusNormal"/>
            </w:pPr>
          </w:p>
        </w:tc>
        <w:tc>
          <w:tcPr>
            <w:tcW w:w="1644" w:type="dxa"/>
          </w:tcPr>
          <w:p w14:paraId="7C2F7D07" w14:textId="77777777" w:rsidR="00AF5DF4" w:rsidRDefault="00AF5DF4">
            <w:pPr>
              <w:pStyle w:val="ConsPlusNormal"/>
            </w:pPr>
          </w:p>
        </w:tc>
        <w:tc>
          <w:tcPr>
            <w:tcW w:w="1417" w:type="dxa"/>
          </w:tcPr>
          <w:p w14:paraId="44DC7539" w14:textId="77777777" w:rsidR="00AF5DF4" w:rsidRDefault="00AF5DF4">
            <w:pPr>
              <w:pStyle w:val="ConsPlusNormal"/>
            </w:pPr>
          </w:p>
        </w:tc>
        <w:tc>
          <w:tcPr>
            <w:tcW w:w="1984" w:type="dxa"/>
          </w:tcPr>
          <w:p w14:paraId="5889D2F6" w14:textId="77777777" w:rsidR="00AF5DF4" w:rsidRDefault="00AF5DF4">
            <w:pPr>
              <w:pStyle w:val="ConsPlusNormal"/>
            </w:pPr>
          </w:p>
        </w:tc>
        <w:tc>
          <w:tcPr>
            <w:tcW w:w="1531" w:type="dxa"/>
          </w:tcPr>
          <w:p w14:paraId="3A6F1D9B" w14:textId="77777777" w:rsidR="00AF5DF4" w:rsidRDefault="00AF5DF4">
            <w:pPr>
              <w:pStyle w:val="ConsPlusNormal"/>
            </w:pPr>
          </w:p>
        </w:tc>
      </w:tr>
    </w:tbl>
    <w:p w14:paraId="5CAA650C" w14:textId="77777777" w:rsidR="00AF5DF4" w:rsidRDefault="00AF5DF4">
      <w:pPr>
        <w:pStyle w:val="ConsPlusNormal"/>
        <w:jc w:val="both"/>
      </w:pPr>
    </w:p>
    <w:p w14:paraId="0FF3667D" w14:textId="11D42EF0" w:rsidR="00AF5DF4" w:rsidRDefault="00AF5DF4">
      <w:pPr>
        <w:pStyle w:val="ConsPlusNonformat"/>
        <w:jc w:val="both"/>
      </w:pPr>
      <w:r>
        <w:t xml:space="preserve">11. Обмен прошу </w:t>
      </w:r>
      <w:r w:rsidR="00193AE4">
        <w:t>разрешить</w:t>
      </w:r>
      <w:r>
        <w:t xml:space="preserve"> с гр. _____</w:t>
      </w:r>
      <w:r w:rsidR="00193AE4">
        <w:t>__</w:t>
      </w:r>
      <w:r>
        <w:t>____________________________________,</w:t>
      </w:r>
    </w:p>
    <w:p w14:paraId="07AF76D2" w14:textId="77777777" w:rsidR="00AF5DF4" w:rsidRDefault="00AF5DF4">
      <w:pPr>
        <w:pStyle w:val="ConsPlusNonformat"/>
        <w:jc w:val="both"/>
      </w:pPr>
      <w:proofErr w:type="gramStart"/>
      <w:r>
        <w:t>состав семьи</w:t>
      </w:r>
      <w:proofErr w:type="gramEnd"/>
      <w:r>
        <w:t xml:space="preserve"> которого _____ чел., проживающим в городе ____________________</w:t>
      </w:r>
    </w:p>
    <w:p w14:paraId="716E0C9C" w14:textId="77777777" w:rsidR="00AF5DF4" w:rsidRDefault="00AF5DF4">
      <w:pPr>
        <w:pStyle w:val="ConsPlusNonformat"/>
        <w:jc w:val="both"/>
      </w:pPr>
      <w:r>
        <w:t>по улице _______________________________, дом N _______, кв. N ___________,</w:t>
      </w:r>
    </w:p>
    <w:p w14:paraId="25E6B0F6" w14:textId="77777777" w:rsidR="00AF5DF4" w:rsidRDefault="00AF5DF4">
      <w:pPr>
        <w:pStyle w:val="ConsPlusNonformat"/>
        <w:jc w:val="both"/>
      </w:pPr>
      <w:r>
        <w:t>имеющим отдельную квартиру из ____________ комнат или комнату _____________</w:t>
      </w:r>
    </w:p>
    <w:p w14:paraId="1E1FA39D" w14:textId="77777777" w:rsidR="00AF5DF4" w:rsidRDefault="00AF5DF4">
      <w:pPr>
        <w:pStyle w:val="ConsPlusNonformat"/>
        <w:jc w:val="both"/>
      </w:pPr>
      <w:r>
        <w:t>размером __________ кв. м, с элементами благоустройства ___________________</w:t>
      </w:r>
    </w:p>
    <w:p w14:paraId="3ED47422" w14:textId="77777777" w:rsidR="00AF5DF4" w:rsidRDefault="00AF5DF4">
      <w:pPr>
        <w:pStyle w:val="ConsPlusNonformat"/>
        <w:jc w:val="both"/>
      </w:pPr>
      <w:r>
        <w:t>___________________________________________________________________________</w:t>
      </w:r>
    </w:p>
    <w:p w14:paraId="77781BBB" w14:textId="7945A747" w:rsidR="00AF5DF4" w:rsidRDefault="00AF5DF4">
      <w:pPr>
        <w:pStyle w:val="ConsPlusNonformat"/>
        <w:jc w:val="both"/>
      </w:pPr>
      <w:r>
        <w:t xml:space="preserve">        водопровод, канализация, печн</w:t>
      </w:r>
      <w:r w:rsidR="00EC1B9D">
        <w:t>ое</w:t>
      </w:r>
      <w:r>
        <w:t>, газ</w:t>
      </w:r>
      <w:r w:rsidR="00EC1B9D">
        <w:t>овое</w:t>
      </w:r>
      <w:r>
        <w:t xml:space="preserve"> или центр</w:t>
      </w:r>
      <w:r w:rsidR="00EC1B9D">
        <w:t>альное</w:t>
      </w:r>
      <w:r>
        <w:t xml:space="preserve"> отопление,</w:t>
      </w:r>
    </w:p>
    <w:p w14:paraId="55CCDDE7" w14:textId="77777777" w:rsidR="00AF5DF4" w:rsidRDefault="00AF5DF4">
      <w:pPr>
        <w:pStyle w:val="ConsPlusNonformat"/>
        <w:jc w:val="both"/>
      </w:pPr>
      <w:r>
        <w:t xml:space="preserve">              газ, ванна, лифт, балкон, телефон, мусоропровод</w:t>
      </w:r>
    </w:p>
    <w:p w14:paraId="2F69C242" w14:textId="77777777" w:rsidR="00AF5DF4" w:rsidRDefault="00AF5DF4">
      <w:pPr>
        <w:pStyle w:val="ConsPlusNonformat"/>
        <w:jc w:val="both"/>
      </w:pPr>
    </w:p>
    <w:p w14:paraId="074E2191" w14:textId="77777777" w:rsidR="00AF5DF4" w:rsidRDefault="00AF5DF4">
      <w:pPr>
        <w:pStyle w:val="ConsPlusNonformat"/>
        <w:jc w:val="both"/>
      </w:pPr>
      <w:r>
        <w:t>в ______________________________________________ доме на ____________ этаже</w:t>
      </w:r>
    </w:p>
    <w:p w14:paraId="5B6A6502" w14:textId="77777777" w:rsidR="00AF5DF4" w:rsidRDefault="00AF5DF4">
      <w:pPr>
        <w:pStyle w:val="ConsPlusNonformat"/>
        <w:jc w:val="both"/>
      </w:pPr>
      <w:r>
        <w:t xml:space="preserve">             (каменном, деревянном)</w:t>
      </w:r>
    </w:p>
    <w:p w14:paraId="1BB1D372" w14:textId="77777777" w:rsidR="00AF5DF4" w:rsidRDefault="00AF5DF4">
      <w:pPr>
        <w:pStyle w:val="ConsPlusNonformat"/>
        <w:jc w:val="both"/>
      </w:pPr>
    </w:p>
    <w:p w14:paraId="10098E77" w14:textId="77777777" w:rsidR="00AF5DF4" w:rsidRDefault="00AF5DF4">
      <w:pPr>
        <w:pStyle w:val="ConsPlusNonformat"/>
        <w:jc w:val="both"/>
      </w:pPr>
      <w:r>
        <w:t>и с гр. __________________________________________________________________,</w:t>
      </w:r>
    </w:p>
    <w:p w14:paraId="59AB1ABC" w14:textId="77777777" w:rsidR="00AF5DF4" w:rsidRDefault="00AF5DF4">
      <w:pPr>
        <w:pStyle w:val="ConsPlusNonformat"/>
        <w:jc w:val="both"/>
      </w:pPr>
      <w:proofErr w:type="gramStart"/>
      <w:r>
        <w:t>состав семьи</w:t>
      </w:r>
      <w:proofErr w:type="gramEnd"/>
      <w:r>
        <w:t xml:space="preserve"> которого _________ чел., проживающим в г. ____________________</w:t>
      </w:r>
    </w:p>
    <w:p w14:paraId="142D7E48" w14:textId="77777777" w:rsidR="00AF5DF4" w:rsidRDefault="00AF5DF4">
      <w:pPr>
        <w:pStyle w:val="ConsPlusNonformat"/>
        <w:jc w:val="both"/>
      </w:pPr>
      <w:r>
        <w:t>по ул. ___________________________, дом N _________, кв. N _______, имеющим</w:t>
      </w:r>
    </w:p>
    <w:p w14:paraId="30525DC9" w14:textId="77777777" w:rsidR="00AF5DF4" w:rsidRDefault="00AF5DF4">
      <w:pPr>
        <w:pStyle w:val="ConsPlusNonformat"/>
        <w:jc w:val="both"/>
      </w:pPr>
      <w:r>
        <w:t>жилую отдельную квартиру из ______________ комнат __________ размером кв. м</w:t>
      </w:r>
    </w:p>
    <w:p w14:paraId="62E4A263" w14:textId="77777777" w:rsidR="00AF5DF4" w:rsidRDefault="00AF5DF4">
      <w:pPr>
        <w:pStyle w:val="ConsPlusNonformat"/>
        <w:jc w:val="both"/>
      </w:pPr>
      <w:r>
        <w:t>или комнату ___________ размером _____________ кв. м.</w:t>
      </w:r>
    </w:p>
    <w:p w14:paraId="32B42053" w14:textId="77777777" w:rsidR="00193AE4" w:rsidRDefault="00193AE4">
      <w:pPr>
        <w:pStyle w:val="ConsPlusNonformat"/>
        <w:jc w:val="both"/>
      </w:pPr>
    </w:p>
    <w:p w14:paraId="75C36A47" w14:textId="4B23AD17" w:rsidR="00193AE4" w:rsidRDefault="00193AE4">
      <w:pPr>
        <w:pStyle w:val="ConsPlusNonformat"/>
        <w:jc w:val="both"/>
      </w:pPr>
      <w:r>
        <w:t xml:space="preserve">Жилые помещения мной осмотрены, претензий не имеется. </w:t>
      </w:r>
    </w:p>
    <w:p w14:paraId="5F28C83D" w14:textId="77777777" w:rsidR="00193AE4" w:rsidRDefault="00193AE4">
      <w:pPr>
        <w:pStyle w:val="ConsPlusNonformat"/>
        <w:jc w:val="both"/>
      </w:pPr>
    </w:p>
    <w:p w14:paraId="622E7487" w14:textId="4348E93E" w:rsidR="00AF5DF4" w:rsidRDefault="00AF5DF4">
      <w:pPr>
        <w:pStyle w:val="ConsPlusNonformat"/>
        <w:jc w:val="both"/>
      </w:pPr>
      <w:proofErr w:type="gramStart"/>
      <w:r>
        <w:t>Подписи  совершеннолетних</w:t>
      </w:r>
      <w:proofErr w:type="gramEnd"/>
      <w:r>
        <w:t xml:space="preserve">  лиц,  имеющих  право пользования на обмениваемую</w:t>
      </w:r>
    </w:p>
    <w:p w14:paraId="2B394FD0" w14:textId="77777777" w:rsidR="00AF5DF4" w:rsidRDefault="00AF5DF4">
      <w:pPr>
        <w:pStyle w:val="ConsPlusNonformat"/>
        <w:jc w:val="both"/>
      </w:pPr>
      <w:r>
        <w:t>жилую площадь:</w:t>
      </w:r>
    </w:p>
    <w:p w14:paraId="50B7A033" w14:textId="77777777" w:rsidR="00AF5DF4" w:rsidRDefault="00AF5DF4">
      <w:pPr>
        <w:pStyle w:val="ConsPlusNonformat"/>
        <w:jc w:val="both"/>
      </w:pPr>
    </w:p>
    <w:p w14:paraId="2F89A2DD" w14:textId="77777777" w:rsidR="00AF5DF4" w:rsidRDefault="00AF5DF4">
      <w:pPr>
        <w:pStyle w:val="ConsPlusNonformat"/>
        <w:jc w:val="both"/>
      </w:pPr>
      <w:r>
        <w:t>а) _______________________________    г) __________________________________</w:t>
      </w:r>
    </w:p>
    <w:p w14:paraId="4E39C60F" w14:textId="77777777" w:rsidR="00AF5DF4" w:rsidRDefault="00AF5DF4">
      <w:pPr>
        <w:pStyle w:val="ConsPlusNonformat"/>
        <w:jc w:val="both"/>
      </w:pPr>
      <w:r>
        <w:t>б) _______________________________    д) __________________________________</w:t>
      </w:r>
    </w:p>
    <w:p w14:paraId="19701C1F" w14:textId="77777777" w:rsidR="00AF5DF4" w:rsidRDefault="00AF5DF4">
      <w:pPr>
        <w:pStyle w:val="ConsPlusNonformat"/>
        <w:jc w:val="both"/>
      </w:pPr>
      <w:r>
        <w:t>в) _______________________________    е) __________________________________</w:t>
      </w:r>
    </w:p>
    <w:p w14:paraId="7CF38F99" w14:textId="77777777" w:rsidR="00AF5DF4" w:rsidRDefault="00AF5DF4">
      <w:pPr>
        <w:pStyle w:val="ConsPlusNonformat"/>
        <w:jc w:val="both"/>
      </w:pPr>
    </w:p>
    <w:p w14:paraId="69EC487D" w14:textId="65D8CCF0" w:rsidR="004D7CD6" w:rsidRDefault="00193AE4" w:rsidP="004D7CD6">
      <w:pPr>
        <w:pStyle w:val="ConsPlusNonformat"/>
        <w:jc w:val="both"/>
      </w:pPr>
      <w:r>
        <w:t>В целях выдачи документов и  проверки указанных в заявлении сведений, а также   запроса необходимых для рассмотрения заявления документов я</w:t>
      </w:r>
      <w:r w:rsidR="004D7CD6">
        <w:t xml:space="preserve">  даю свое согласие  на  обработку в установленном порядке уполномоченному учреждению МКУ ГО Богданович «УМЗ» всех моих персональных  данных</w:t>
      </w:r>
      <w:r>
        <w:t xml:space="preserve"> на срок оказания муниципальной услуги и архивного хранения документов</w:t>
      </w:r>
      <w:r w:rsidR="004D7CD6">
        <w:t>.</w:t>
      </w:r>
    </w:p>
    <w:p w14:paraId="28A5C891" w14:textId="77777777" w:rsidR="004D7CD6" w:rsidRDefault="004D7CD6">
      <w:pPr>
        <w:pStyle w:val="ConsPlusNonformat"/>
        <w:jc w:val="both"/>
      </w:pPr>
    </w:p>
    <w:p w14:paraId="7B0C1E64" w14:textId="77777777" w:rsidR="004D7CD6" w:rsidRDefault="004D7CD6">
      <w:pPr>
        <w:pStyle w:val="ConsPlusNonformat"/>
        <w:jc w:val="both"/>
      </w:pPr>
    </w:p>
    <w:p w14:paraId="1AF6D99E" w14:textId="77777777" w:rsidR="00AF5DF4" w:rsidRDefault="00AF5DF4">
      <w:pPr>
        <w:pStyle w:val="ConsPlusNonformat"/>
        <w:jc w:val="both"/>
      </w:pPr>
      <w:r>
        <w:t>Дата _________________ Подпись нанимателя _________________________</w:t>
      </w:r>
    </w:p>
    <w:p w14:paraId="0B073C79" w14:textId="77777777" w:rsidR="00AF5DF4" w:rsidRDefault="00AF5DF4">
      <w:pPr>
        <w:pStyle w:val="ConsPlusNormal"/>
        <w:jc w:val="both"/>
      </w:pPr>
    </w:p>
    <w:p w14:paraId="761C655B" w14:textId="121D3A04" w:rsidR="002E479E" w:rsidRDefault="00287B21" w:rsidP="00287B21">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Решение начальника МКУ ГО Богданович «УМЗ» _____________________________________</w:t>
      </w:r>
      <w:r w:rsidR="002E479E">
        <w:rPr>
          <w:rFonts w:ascii="Courier New" w:hAnsi="Courier New" w:cs="Courier New"/>
          <w:sz w:val="20"/>
          <w:szCs w:val="20"/>
        </w:rPr>
        <w:t xml:space="preserve">     </w:t>
      </w:r>
    </w:p>
    <w:p w14:paraId="4A570FA5" w14:textId="1893229B" w:rsidR="00287B21" w:rsidRPr="00287B21" w:rsidRDefault="00287B21" w:rsidP="00287B21">
      <w:pPr>
        <w:rPr>
          <w:rFonts w:ascii="Courier New" w:hAnsi="Courier New" w:cs="Courier New"/>
          <w:sz w:val="20"/>
          <w:szCs w:val="20"/>
        </w:rPr>
      </w:pPr>
      <w:r w:rsidRPr="00287B21">
        <w:rPr>
          <w:rFonts w:ascii="Courier New" w:hAnsi="Courier New" w:cs="Courier New"/>
          <w:sz w:val="20"/>
          <w:szCs w:val="20"/>
        </w:rPr>
        <w:t>Начальник МКУ ГО Богданович «</w:t>
      </w:r>
      <w:proofErr w:type="gramStart"/>
      <w:r w:rsidRPr="00287B21">
        <w:rPr>
          <w:rFonts w:ascii="Courier New" w:hAnsi="Courier New" w:cs="Courier New"/>
          <w:sz w:val="20"/>
          <w:szCs w:val="20"/>
        </w:rPr>
        <w:t>УМЗ»  _</w:t>
      </w:r>
      <w:proofErr w:type="gramEnd"/>
      <w:r w:rsidRPr="00287B21">
        <w:rPr>
          <w:rFonts w:ascii="Courier New" w:hAnsi="Courier New" w:cs="Courier New"/>
          <w:sz w:val="20"/>
          <w:szCs w:val="20"/>
        </w:rPr>
        <w:t>___________________ ________________________</w:t>
      </w:r>
    </w:p>
    <w:p w14:paraId="74E6AAB0" w14:textId="7959096A" w:rsidR="002E479E" w:rsidRDefault="00287B21" w:rsidP="002E479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r w:rsidR="002E479E">
        <w:rPr>
          <w:rFonts w:ascii="Courier New" w:hAnsi="Courier New" w:cs="Courier New"/>
          <w:sz w:val="20"/>
          <w:szCs w:val="20"/>
        </w:rPr>
        <w:t xml:space="preserve">М.П.    </w:t>
      </w:r>
      <w:r>
        <w:rPr>
          <w:rFonts w:ascii="Courier New" w:hAnsi="Courier New" w:cs="Courier New"/>
          <w:sz w:val="20"/>
          <w:szCs w:val="20"/>
        </w:rPr>
        <w:t>«___» _____________ 20__ г.</w:t>
      </w:r>
    </w:p>
    <w:p w14:paraId="502F2151" w14:textId="7CB51459" w:rsidR="002E479E" w:rsidRDefault="002E479E" w:rsidP="002E479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r w:rsidR="00287B21">
        <w:rPr>
          <w:rFonts w:ascii="Courier New" w:hAnsi="Courier New" w:cs="Courier New"/>
          <w:sz w:val="20"/>
          <w:szCs w:val="20"/>
        </w:rPr>
        <w:t xml:space="preserve">    </w:t>
      </w:r>
      <w:r>
        <w:rPr>
          <w:rFonts w:ascii="Courier New" w:hAnsi="Courier New" w:cs="Courier New"/>
          <w:sz w:val="20"/>
          <w:szCs w:val="20"/>
        </w:rPr>
        <w:t>(дата)</w:t>
      </w:r>
    </w:p>
    <w:p w14:paraId="5EA44AFD" w14:textId="77777777" w:rsidR="00AF5DF4" w:rsidRDefault="00AF5DF4">
      <w:pPr>
        <w:pStyle w:val="ConsPlusNormal"/>
        <w:jc w:val="right"/>
        <w:outlineLvl w:val="1"/>
      </w:pPr>
      <w:bookmarkStart w:id="12" w:name="_GoBack"/>
      <w:bookmarkEnd w:id="12"/>
      <w:r>
        <w:lastRenderedPageBreak/>
        <w:t xml:space="preserve">Приложение N </w:t>
      </w:r>
      <w:r w:rsidR="004D7CD6">
        <w:t>3</w:t>
      </w:r>
    </w:p>
    <w:p w14:paraId="5FDDB675" w14:textId="77777777" w:rsidR="00AF5DF4" w:rsidRDefault="00AF5DF4">
      <w:pPr>
        <w:pStyle w:val="ConsPlusNormal"/>
        <w:jc w:val="right"/>
      </w:pPr>
      <w:r>
        <w:t>к Административному регламенту</w:t>
      </w:r>
    </w:p>
    <w:p w14:paraId="57AD8B95" w14:textId="77777777" w:rsidR="00AF5DF4" w:rsidRDefault="00AF5DF4">
      <w:pPr>
        <w:pStyle w:val="ConsPlusNormal"/>
        <w:jc w:val="right"/>
      </w:pPr>
      <w:r>
        <w:t>предоставления муниципальной услуги</w:t>
      </w:r>
    </w:p>
    <w:p w14:paraId="37D0AE3E" w14:textId="77777777" w:rsidR="00AF5DF4" w:rsidRDefault="00AF5DF4">
      <w:pPr>
        <w:pStyle w:val="ConsPlusNormal"/>
        <w:jc w:val="right"/>
      </w:pPr>
      <w:r>
        <w:t>"Оформление документов по обмену</w:t>
      </w:r>
    </w:p>
    <w:p w14:paraId="5BB95591" w14:textId="77777777" w:rsidR="00AF5DF4" w:rsidRDefault="00AF5DF4">
      <w:pPr>
        <w:pStyle w:val="ConsPlusNormal"/>
        <w:jc w:val="right"/>
      </w:pPr>
      <w:r>
        <w:t>жилыми помещениями</w:t>
      </w:r>
    </w:p>
    <w:p w14:paraId="70147BBB" w14:textId="77777777" w:rsidR="00AF5DF4" w:rsidRDefault="00AF5DF4">
      <w:pPr>
        <w:pStyle w:val="ConsPlusNormal"/>
        <w:jc w:val="right"/>
      </w:pPr>
      <w:r>
        <w:t>муниципального жилищного фонда</w:t>
      </w:r>
    </w:p>
    <w:p w14:paraId="5CDBAFE4" w14:textId="77777777" w:rsidR="00AF5DF4" w:rsidRDefault="00AF5DF4">
      <w:pPr>
        <w:pStyle w:val="ConsPlusNormal"/>
        <w:jc w:val="right"/>
      </w:pPr>
      <w:r>
        <w:t>в городском округе Богданович"</w:t>
      </w:r>
    </w:p>
    <w:p w14:paraId="72F79A83" w14:textId="77777777" w:rsidR="00AF5DF4" w:rsidRDefault="00AF5DF4">
      <w:pPr>
        <w:pStyle w:val="ConsPlusNormal"/>
        <w:jc w:val="both"/>
      </w:pPr>
    </w:p>
    <w:p w14:paraId="1FEF87E1" w14:textId="77777777" w:rsidR="004D7CD6" w:rsidRDefault="00AF5DF4">
      <w:pPr>
        <w:pStyle w:val="ConsPlusNonformat"/>
        <w:jc w:val="both"/>
      </w:pPr>
      <w:bookmarkStart w:id="13" w:name="P607"/>
      <w:bookmarkEnd w:id="13"/>
      <w:r>
        <w:t xml:space="preserve">                                  </w:t>
      </w:r>
    </w:p>
    <w:p w14:paraId="433C98FB" w14:textId="77777777" w:rsidR="00AF5DF4" w:rsidRDefault="004D7CD6">
      <w:pPr>
        <w:pStyle w:val="ConsPlusNonformat"/>
        <w:jc w:val="both"/>
      </w:pPr>
      <w:r>
        <w:t xml:space="preserve">                                </w:t>
      </w:r>
      <w:r w:rsidR="00AF5DF4">
        <w:t>ДОГОВОР</w:t>
      </w:r>
    </w:p>
    <w:p w14:paraId="06C5B1A6" w14:textId="77777777" w:rsidR="00AF5DF4" w:rsidRDefault="00AF5DF4">
      <w:pPr>
        <w:pStyle w:val="ConsPlusNonformat"/>
        <w:jc w:val="both"/>
      </w:pPr>
      <w:r>
        <w:t xml:space="preserve">           ОБМЕНА ЖИЛЫМИ ПОМЕЩЕНИЯМИ, ПРЕДОСТАВЛЕННЫМИ НАНИМАТЕЛЯМ</w:t>
      </w:r>
    </w:p>
    <w:p w14:paraId="693CE653" w14:textId="77777777" w:rsidR="00AF5DF4" w:rsidRDefault="00AF5DF4">
      <w:pPr>
        <w:pStyle w:val="ConsPlusNonformat"/>
        <w:jc w:val="both"/>
      </w:pPr>
      <w:r>
        <w:t xml:space="preserve">            ПО ПРАВАМ И ОБЯЗАННОСТЯМ ДОГОВОРА СОЦИАЛЬНОГО НАЙМА</w:t>
      </w:r>
    </w:p>
    <w:p w14:paraId="605CE0C2" w14:textId="77777777" w:rsidR="00AF5DF4" w:rsidRDefault="00AF5DF4">
      <w:pPr>
        <w:pStyle w:val="ConsPlusNonformat"/>
        <w:jc w:val="both"/>
      </w:pPr>
    </w:p>
    <w:p w14:paraId="66274DD0" w14:textId="77777777" w:rsidR="00AF5DF4" w:rsidRDefault="00AF5DF4">
      <w:pPr>
        <w:pStyle w:val="ConsPlusNonformat"/>
        <w:jc w:val="both"/>
      </w:pPr>
      <w:r>
        <w:t>г. Богданович                                  "__" _____________ 20__ года</w:t>
      </w:r>
    </w:p>
    <w:p w14:paraId="0CE10E84" w14:textId="77777777" w:rsidR="00AF5DF4" w:rsidRDefault="00AF5DF4">
      <w:pPr>
        <w:pStyle w:val="ConsPlusNonformat"/>
        <w:jc w:val="both"/>
      </w:pPr>
    </w:p>
    <w:p w14:paraId="30F68B49" w14:textId="77777777" w:rsidR="00AF5DF4" w:rsidRDefault="00AF5DF4">
      <w:pPr>
        <w:pStyle w:val="ConsPlusNonformat"/>
        <w:jc w:val="both"/>
      </w:pPr>
      <w:r>
        <w:t xml:space="preserve">    Мы, __________________________________________, __________________ года</w:t>
      </w:r>
    </w:p>
    <w:p w14:paraId="7D4A453C" w14:textId="77777777" w:rsidR="00AF5DF4" w:rsidRDefault="00AF5DF4">
      <w:pPr>
        <w:pStyle w:val="ConsPlusNonformat"/>
        <w:jc w:val="both"/>
      </w:pPr>
      <w:r>
        <w:t xml:space="preserve">                        Ф.И.О.</w:t>
      </w:r>
    </w:p>
    <w:p w14:paraId="254F0735" w14:textId="77777777" w:rsidR="00AF5DF4" w:rsidRDefault="00AF5DF4">
      <w:pPr>
        <w:pStyle w:val="ConsPlusNonformat"/>
        <w:jc w:val="both"/>
      </w:pPr>
    </w:p>
    <w:p w14:paraId="63D45232" w14:textId="77777777" w:rsidR="00AF5DF4" w:rsidRDefault="00AF5DF4">
      <w:pPr>
        <w:pStyle w:val="ConsPlusNonformat"/>
        <w:jc w:val="both"/>
      </w:pPr>
      <w:r>
        <w:t>рождения, паспорт ____________, выдан _____________________________________</w:t>
      </w:r>
    </w:p>
    <w:p w14:paraId="63622F1D" w14:textId="77777777" w:rsidR="00AF5DF4" w:rsidRDefault="00AF5DF4">
      <w:pPr>
        <w:pStyle w:val="ConsPlusNonformat"/>
        <w:jc w:val="both"/>
      </w:pPr>
      <w:r>
        <w:t>__________________ года, проживающий в городе _____________________________</w:t>
      </w:r>
    </w:p>
    <w:p w14:paraId="48B65B67" w14:textId="77777777" w:rsidR="00AF5DF4" w:rsidRDefault="00AF5DF4">
      <w:pPr>
        <w:pStyle w:val="ConsPlusNonformat"/>
        <w:jc w:val="both"/>
      </w:pPr>
      <w:r>
        <w:t>_____________________________ области по улице ____________________, в доме</w:t>
      </w:r>
    </w:p>
    <w:p w14:paraId="16DD5F87" w14:textId="77777777" w:rsidR="00AF5DF4" w:rsidRDefault="00AF5DF4">
      <w:pPr>
        <w:pStyle w:val="ConsPlusNonformat"/>
        <w:jc w:val="both"/>
      </w:pPr>
      <w:r>
        <w:t>___________, квартире ________, именуемый в дальнейшем "Сторона 1", с одной</w:t>
      </w:r>
    </w:p>
    <w:p w14:paraId="45A6811B" w14:textId="77777777" w:rsidR="00AF5DF4" w:rsidRDefault="00AF5DF4">
      <w:pPr>
        <w:pStyle w:val="ConsPlusNonformat"/>
        <w:jc w:val="both"/>
      </w:pPr>
      <w:r>
        <w:t>стороны и _________________________________, _______________ года рождения,</w:t>
      </w:r>
    </w:p>
    <w:p w14:paraId="1FB3B217" w14:textId="77777777" w:rsidR="00AF5DF4" w:rsidRDefault="00AF5DF4">
      <w:pPr>
        <w:pStyle w:val="ConsPlusNonformat"/>
        <w:jc w:val="both"/>
      </w:pPr>
      <w:r>
        <w:t xml:space="preserve">                        Ф.И.О.</w:t>
      </w:r>
    </w:p>
    <w:p w14:paraId="4BC3E88F" w14:textId="77777777" w:rsidR="00AF5DF4" w:rsidRDefault="00AF5DF4">
      <w:pPr>
        <w:pStyle w:val="ConsPlusNonformat"/>
        <w:jc w:val="both"/>
      </w:pPr>
    </w:p>
    <w:p w14:paraId="35BD8560" w14:textId="77777777" w:rsidR="00AF5DF4" w:rsidRDefault="00AF5DF4">
      <w:pPr>
        <w:pStyle w:val="ConsPlusNonformat"/>
        <w:jc w:val="both"/>
      </w:pPr>
      <w:r>
        <w:t>паспорт ____________, выдан _________________________ _______________ года,</w:t>
      </w:r>
    </w:p>
    <w:p w14:paraId="42B27C08" w14:textId="77777777" w:rsidR="00AF5DF4" w:rsidRDefault="00AF5DF4">
      <w:pPr>
        <w:pStyle w:val="ConsPlusNonformat"/>
        <w:jc w:val="both"/>
      </w:pPr>
      <w:r>
        <w:t>проживающая в городе ____________________ _________________________ области</w:t>
      </w:r>
    </w:p>
    <w:p w14:paraId="544D15AC" w14:textId="77777777" w:rsidR="00AF5DF4" w:rsidRDefault="00AF5DF4">
      <w:pPr>
        <w:pStyle w:val="ConsPlusNonformat"/>
        <w:jc w:val="both"/>
      </w:pPr>
      <w:r>
        <w:t>по улице __________________, в доме _________, квартире ________, именуемая</w:t>
      </w:r>
    </w:p>
    <w:p w14:paraId="2C454E5D" w14:textId="77777777" w:rsidR="00AF5DF4" w:rsidRDefault="00AF5DF4">
      <w:pPr>
        <w:pStyle w:val="ConsPlusNonformat"/>
        <w:jc w:val="both"/>
      </w:pPr>
      <w:proofErr w:type="gramStart"/>
      <w:r>
        <w:t>в  дальнейшем</w:t>
      </w:r>
      <w:proofErr w:type="gramEnd"/>
      <w:r>
        <w:t xml:space="preserve">  "Сторона  2",  с  другой стороны, далее по тексту настоящего</w:t>
      </w:r>
    </w:p>
    <w:p w14:paraId="79DC0851" w14:textId="77777777" w:rsidR="00AF5DF4" w:rsidRDefault="00AF5DF4">
      <w:pPr>
        <w:pStyle w:val="ConsPlusNonformat"/>
        <w:jc w:val="both"/>
      </w:pPr>
      <w:r>
        <w:t>договора - "стороны", заключили настоящий договор о нижеследующем:</w:t>
      </w:r>
    </w:p>
    <w:p w14:paraId="09381705" w14:textId="77777777" w:rsidR="00AF5DF4" w:rsidRDefault="00AF5DF4">
      <w:pPr>
        <w:pStyle w:val="ConsPlusNonformat"/>
        <w:jc w:val="both"/>
      </w:pPr>
      <w:r>
        <w:t xml:space="preserve">    1.  </w:t>
      </w:r>
      <w:proofErr w:type="gramStart"/>
      <w:r>
        <w:t>Предметом  настоящего</w:t>
      </w:r>
      <w:proofErr w:type="gramEnd"/>
      <w:r>
        <w:t xml:space="preserve">  договора является обмен жилыми помещениями с</w:t>
      </w:r>
    </w:p>
    <w:p w14:paraId="47D7DD94" w14:textId="77777777" w:rsidR="00AF5DF4" w:rsidRDefault="00AF5DF4">
      <w:pPr>
        <w:pStyle w:val="ConsPlusNonformat"/>
        <w:jc w:val="both"/>
      </w:pPr>
      <w:proofErr w:type="gramStart"/>
      <w:r>
        <w:t>взаимной  передачей</w:t>
      </w:r>
      <w:proofErr w:type="gramEnd"/>
      <w:r>
        <w:t xml:space="preserve">  прав  и  обязанностей  по  договорам социального найма</w:t>
      </w:r>
    </w:p>
    <w:p w14:paraId="3F5C4A89" w14:textId="77777777" w:rsidR="00AF5DF4" w:rsidRDefault="00AF5DF4">
      <w:pPr>
        <w:pStyle w:val="ConsPlusNonformat"/>
        <w:jc w:val="both"/>
      </w:pPr>
      <w:proofErr w:type="gramStart"/>
      <w:r>
        <w:t>жилого  помещения</w:t>
      </w:r>
      <w:proofErr w:type="gramEnd"/>
      <w:r>
        <w:t xml:space="preserve">  каждой  из  сторон  с  последующей фактической передачей</w:t>
      </w:r>
    </w:p>
    <w:p w14:paraId="52A44674" w14:textId="77777777" w:rsidR="00AF5DF4" w:rsidRDefault="00AF5DF4">
      <w:pPr>
        <w:pStyle w:val="ConsPlusNonformat"/>
        <w:jc w:val="both"/>
      </w:pPr>
      <w:r>
        <w:t>жилого помещения в пользование сторонам.</w:t>
      </w:r>
    </w:p>
    <w:p w14:paraId="032FC46F" w14:textId="77777777" w:rsidR="00AF5DF4" w:rsidRDefault="00AF5DF4">
      <w:pPr>
        <w:pStyle w:val="ConsPlusNonformat"/>
        <w:jc w:val="both"/>
      </w:pPr>
      <w:r>
        <w:t xml:space="preserve">    2. НА МОМЕНТ ЗАКЛЮЧЕНИЯ ДОГОВОРА:</w:t>
      </w:r>
    </w:p>
    <w:p w14:paraId="5A8F8634" w14:textId="77777777" w:rsidR="00AF5DF4" w:rsidRDefault="00AF5DF4">
      <w:pPr>
        <w:pStyle w:val="ConsPlusNonformat"/>
        <w:jc w:val="both"/>
      </w:pPr>
      <w:r>
        <w:t xml:space="preserve">    2.1. "Сторона 1" и члены его семьи: ___________________________________</w:t>
      </w:r>
    </w:p>
    <w:p w14:paraId="4F1C555B" w14:textId="77777777" w:rsidR="00AF5DF4" w:rsidRDefault="00AF5DF4">
      <w:pPr>
        <w:pStyle w:val="ConsPlusNonformat"/>
        <w:jc w:val="both"/>
      </w:pPr>
      <w:r>
        <w:t>__________________________________________________________________________,</w:t>
      </w:r>
    </w:p>
    <w:p w14:paraId="0D035416" w14:textId="77777777" w:rsidR="00AF5DF4" w:rsidRDefault="00AF5DF4">
      <w:pPr>
        <w:pStyle w:val="ConsPlusNonformat"/>
        <w:jc w:val="both"/>
      </w:pPr>
      <w:r>
        <w:t xml:space="preserve">            указывается степень родства, Ф.И.О., дата рождения</w:t>
      </w:r>
    </w:p>
    <w:p w14:paraId="53BD832B" w14:textId="77777777" w:rsidR="00AF5DF4" w:rsidRDefault="00AF5DF4">
      <w:pPr>
        <w:pStyle w:val="ConsPlusNonformat"/>
        <w:jc w:val="both"/>
      </w:pPr>
    </w:p>
    <w:p w14:paraId="285DE4C9" w14:textId="422FE398" w:rsidR="00AF5DF4" w:rsidRDefault="00AF5DF4">
      <w:pPr>
        <w:pStyle w:val="ConsPlusNonformat"/>
        <w:jc w:val="both"/>
      </w:pPr>
      <w:r>
        <w:t xml:space="preserve">занимают жилое помещение - </w:t>
      </w:r>
      <w:r w:rsidR="00CB3CD4">
        <w:t>__________________</w:t>
      </w:r>
      <w:r>
        <w:t xml:space="preserve"> под N ________________ (цифра</w:t>
      </w:r>
    </w:p>
    <w:p w14:paraId="351EB688" w14:textId="77777777" w:rsidR="00AF5DF4" w:rsidRDefault="00AF5DF4">
      <w:pPr>
        <w:pStyle w:val="ConsPlusNonformat"/>
        <w:jc w:val="both"/>
      </w:pPr>
      <w:r>
        <w:t>прописью), в доме N _____ (цифра прописью), по улице _____________________,</w:t>
      </w:r>
    </w:p>
    <w:p w14:paraId="764D4C21" w14:textId="77777777" w:rsidR="00AF5DF4" w:rsidRDefault="00AF5DF4">
      <w:pPr>
        <w:pStyle w:val="ConsPlusNonformat"/>
        <w:jc w:val="both"/>
      </w:pPr>
      <w:r>
        <w:t>в городе _______________________ _____________________ области на основании</w:t>
      </w:r>
    </w:p>
    <w:p w14:paraId="0E6E8E32" w14:textId="77777777" w:rsidR="00AF5DF4" w:rsidRDefault="00AF5DF4">
      <w:pPr>
        <w:pStyle w:val="ConsPlusNonformat"/>
        <w:jc w:val="both"/>
      </w:pPr>
      <w:r>
        <w:t>___________________________________________ от ____________ года, выданного</w:t>
      </w:r>
    </w:p>
    <w:p w14:paraId="4251BF8C" w14:textId="77777777" w:rsidR="00AF5DF4" w:rsidRDefault="00AF5DF4">
      <w:pPr>
        <w:pStyle w:val="ConsPlusNonformat"/>
        <w:jc w:val="both"/>
      </w:pPr>
      <w:r>
        <w:t>________________________ ________ года. В жилом помещении зарегистрированы:</w:t>
      </w:r>
    </w:p>
    <w:p w14:paraId="552E3E37" w14:textId="77777777" w:rsidR="00AF5DF4" w:rsidRDefault="00AF5DF4">
      <w:pPr>
        <w:pStyle w:val="ConsPlusNonformat"/>
        <w:jc w:val="both"/>
      </w:pPr>
      <w:r>
        <w:t>__________________________________________________________________________,</w:t>
      </w:r>
    </w:p>
    <w:p w14:paraId="6A15B472" w14:textId="77777777" w:rsidR="00AF5DF4" w:rsidRDefault="00AF5DF4">
      <w:pPr>
        <w:pStyle w:val="ConsPlusNonformat"/>
        <w:jc w:val="both"/>
      </w:pPr>
      <w:r>
        <w:t xml:space="preserve">      указываются прописанные граждане, в том числе временно выбывшие</w:t>
      </w:r>
    </w:p>
    <w:p w14:paraId="5DB86BE7" w14:textId="77777777" w:rsidR="00AF5DF4" w:rsidRDefault="00AF5DF4">
      <w:pPr>
        <w:pStyle w:val="ConsPlusNonformat"/>
        <w:jc w:val="both"/>
      </w:pPr>
      <w:r>
        <w:t xml:space="preserve">               и временно зарегистрированные, дата рождения</w:t>
      </w:r>
    </w:p>
    <w:p w14:paraId="07106BBE" w14:textId="77777777" w:rsidR="00AF5DF4" w:rsidRDefault="00AF5DF4">
      <w:pPr>
        <w:pStyle w:val="ConsPlusNonformat"/>
        <w:jc w:val="both"/>
      </w:pPr>
    </w:p>
    <w:p w14:paraId="1C01FDF1" w14:textId="77777777" w:rsidR="00AF5DF4" w:rsidRDefault="00AF5DF4">
      <w:pPr>
        <w:pStyle w:val="ConsPlusNonformat"/>
        <w:jc w:val="both"/>
      </w:pPr>
      <w:r>
        <w:t>что подтверждается справкой отдела учета населения ________________________</w:t>
      </w:r>
    </w:p>
    <w:p w14:paraId="1377B695" w14:textId="77777777" w:rsidR="00AF5DF4" w:rsidRDefault="00AF5DF4">
      <w:pPr>
        <w:pStyle w:val="ConsPlusNonformat"/>
        <w:jc w:val="both"/>
      </w:pPr>
      <w:r>
        <w:t>___________________________________ от __________ года. Других лиц, имеющих</w:t>
      </w:r>
    </w:p>
    <w:p w14:paraId="72A43629" w14:textId="77777777" w:rsidR="00AF5DF4" w:rsidRDefault="00AF5DF4">
      <w:pPr>
        <w:pStyle w:val="ConsPlusNonformat"/>
        <w:jc w:val="both"/>
      </w:pPr>
      <w:r>
        <w:t xml:space="preserve">    наименование организации</w:t>
      </w:r>
    </w:p>
    <w:p w14:paraId="20BEC067" w14:textId="77777777" w:rsidR="00AF5DF4" w:rsidRDefault="00AF5DF4">
      <w:pPr>
        <w:pStyle w:val="ConsPlusNonformat"/>
        <w:jc w:val="both"/>
      </w:pPr>
    </w:p>
    <w:p w14:paraId="50E7EC7C" w14:textId="77777777" w:rsidR="00AF5DF4" w:rsidRDefault="00AF5DF4">
      <w:pPr>
        <w:pStyle w:val="ConsPlusNonformat"/>
        <w:jc w:val="both"/>
      </w:pPr>
      <w:proofErr w:type="gramStart"/>
      <w:r>
        <w:t>права  пользования</w:t>
      </w:r>
      <w:proofErr w:type="gramEnd"/>
      <w:r>
        <w:t xml:space="preserve">  указанным жилым помещением, не имеется. Указанное жилое</w:t>
      </w:r>
    </w:p>
    <w:p w14:paraId="6C682C4F" w14:textId="77777777" w:rsidR="00AF5DF4" w:rsidRDefault="00AF5DF4">
      <w:pPr>
        <w:pStyle w:val="ConsPlusNonformat"/>
        <w:jc w:val="both"/>
      </w:pPr>
      <w:r>
        <w:t>помещение находится на _______ этаже в ___-этажном ________________________</w:t>
      </w:r>
    </w:p>
    <w:p w14:paraId="7378B5AD" w14:textId="77777777" w:rsidR="00AF5DF4" w:rsidRDefault="00AF5DF4">
      <w:pPr>
        <w:pStyle w:val="ConsPlusNonformat"/>
        <w:jc w:val="both"/>
      </w:pPr>
      <w:r>
        <w:t xml:space="preserve">_______________________________________ </w:t>
      </w:r>
      <w:proofErr w:type="gramStart"/>
      <w:r>
        <w:t>доме,  состоит</w:t>
      </w:r>
      <w:proofErr w:type="gramEnd"/>
      <w:r>
        <w:t xml:space="preserve"> из _________ комнат,</w:t>
      </w:r>
    </w:p>
    <w:p w14:paraId="78DEAC19" w14:textId="77777777" w:rsidR="00AF5DF4" w:rsidRDefault="00AF5DF4">
      <w:pPr>
        <w:pStyle w:val="ConsPlusNonformat"/>
        <w:jc w:val="both"/>
      </w:pPr>
      <w:r>
        <w:t xml:space="preserve">     шлакоблочном, деревянном и т.п.</w:t>
      </w:r>
    </w:p>
    <w:p w14:paraId="117D3DD6" w14:textId="77777777" w:rsidR="00AF5DF4" w:rsidRDefault="00AF5DF4">
      <w:pPr>
        <w:pStyle w:val="ConsPlusNonformat"/>
        <w:jc w:val="both"/>
      </w:pPr>
    </w:p>
    <w:p w14:paraId="0CB9ECDF" w14:textId="77777777" w:rsidR="00AF5DF4" w:rsidRDefault="00AF5DF4">
      <w:pPr>
        <w:pStyle w:val="ConsPlusNonformat"/>
        <w:jc w:val="both"/>
      </w:pPr>
      <w:r>
        <w:t>общей площадью _________ кв. м, в том числе жилой площадью _________ кв. м,</w:t>
      </w:r>
    </w:p>
    <w:p w14:paraId="53C0EE58" w14:textId="77777777" w:rsidR="00AF5DF4" w:rsidRDefault="00AF5DF4">
      <w:pPr>
        <w:pStyle w:val="ConsPlusNonformat"/>
        <w:jc w:val="both"/>
      </w:pPr>
      <w:proofErr w:type="gramStart"/>
      <w:r>
        <w:lastRenderedPageBreak/>
        <w:t>что  подтверждается</w:t>
      </w:r>
      <w:proofErr w:type="gramEnd"/>
      <w:r>
        <w:t xml:space="preserve">  выпиской  из технического паспорта/справкой,  выданной</w:t>
      </w:r>
    </w:p>
    <w:p w14:paraId="2B847CD0" w14:textId="77777777" w:rsidR="00AF5DF4" w:rsidRDefault="00AF5DF4">
      <w:pPr>
        <w:pStyle w:val="ConsPlusNonformat"/>
        <w:jc w:val="both"/>
      </w:pPr>
      <w:r>
        <w:t>_______________________________________________ N ____ от ___________ года.</w:t>
      </w:r>
    </w:p>
    <w:p w14:paraId="14B4FF0C" w14:textId="77777777" w:rsidR="00AF5DF4" w:rsidRDefault="00AF5DF4">
      <w:pPr>
        <w:pStyle w:val="ConsPlusNonformat"/>
        <w:jc w:val="both"/>
      </w:pPr>
      <w:r>
        <w:t xml:space="preserve">            наименование организации</w:t>
      </w:r>
    </w:p>
    <w:p w14:paraId="7EA92DC5" w14:textId="77777777" w:rsidR="00AF5DF4" w:rsidRDefault="00AF5DF4">
      <w:pPr>
        <w:pStyle w:val="ConsPlusNonformat"/>
        <w:jc w:val="both"/>
      </w:pPr>
    </w:p>
    <w:p w14:paraId="3B4DEA88" w14:textId="77777777" w:rsidR="00AF5DF4" w:rsidRDefault="00AF5DF4">
      <w:pPr>
        <w:pStyle w:val="ConsPlusNonformat"/>
        <w:jc w:val="both"/>
      </w:pPr>
      <w:r>
        <w:t xml:space="preserve">    2.2. "Сторона 2" и члены ее семьи: ____________________________________</w:t>
      </w:r>
    </w:p>
    <w:p w14:paraId="372B48EF" w14:textId="77777777" w:rsidR="00AF5DF4" w:rsidRDefault="00AF5DF4">
      <w:pPr>
        <w:pStyle w:val="ConsPlusNonformat"/>
        <w:jc w:val="both"/>
      </w:pPr>
      <w:r>
        <w:t>____________________________________________________________ занимают жилое</w:t>
      </w:r>
    </w:p>
    <w:p w14:paraId="1299D763" w14:textId="77777777" w:rsidR="00AF5DF4" w:rsidRDefault="00AF5DF4">
      <w:pPr>
        <w:pStyle w:val="ConsPlusNonformat"/>
        <w:jc w:val="both"/>
      </w:pPr>
      <w:r>
        <w:t xml:space="preserve">    указывается степень родства, Ф.И.О., дата рождения</w:t>
      </w:r>
    </w:p>
    <w:p w14:paraId="32E8AD49" w14:textId="77777777" w:rsidR="00AF5DF4" w:rsidRDefault="00AF5DF4">
      <w:pPr>
        <w:pStyle w:val="ConsPlusNonformat"/>
        <w:jc w:val="both"/>
      </w:pPr>
    </w:p>
    <w:p w14:paraId="234C8577" w14:textId="77777777" w:rsidR="00AF5DF4" w:rsidRDefault="00AF5DF4">
      <w:pPr>
        <w:pStyle w:val="ConsPlusNonformat"/>
        <w:jc w:val="both"/>
      </w:pPr>
      <w:r>
        <w:t>помещение - отдельную квартиру под N _____________ (цифра прописью), в доме</w:t>
      </w:r>
    </w:p>
    <w:p w14:paraId="49A8E5B2" w14:textId="77777777" w:rsidR="00AF5DF4" w:rsidRDefault="00AF5DF4">
      <w:pPr>
        <w:pStyle w:val="ConsPlusNonformat"/>
        <w:jc w:val="both"/>
      </w:pPr>
      <w:r>
        <w:t>N _________ (цифра прописью), по улице ___________________________________,</w:t>
      </w:r>
    </w:p>
    <w:p w14:paraId="6F80B1BB" w14:textId="77777777" w:rsidR="00AF5DF4" w:rsidRDefault="00AF5DF4">
      <w:pPr>
        <w:pStyle w:val="ConsPlusNonformat"/>
        <w:jc w:val="both"/>
      </w:pPr>
      <w:r>
        <w:t>в городе ______________________ ______________________ области на основании</w:t>
      </w:r>
    </w:p>
    <w:p w14:paraId="372F4B7E" w14:textId="77777777" w:rsidR="00AF5DF4" w:rsidRDefault="00AF5DF4">
      <w:pPr>
        <w:pStyle w:val="ConsPlusNonformat"/>
        <w:jc w:val="both"/>
      </w:pPr>
      <w:r>
        <w:t>___________________________________________ от ____________ года, выданного</w:t>
      </w:r>
    </w:p>
    <w:p w14:paraId="2C7004A8" w14:textId="77777777" w:rsidR="00AF5DF4" w:rsidRDefault="00AF5DF4">
      <w:pPr>
        <w:pStyle w:val="ConsPlusNonformat"/>
        <w:jc w:val="both"/>
      </w:pPr>
      <w:r>
        <w:t>________________________ ________ года. В жилом помещении зарегистрированы:</w:t>
      </w:r>
    </w:p>
    <w:p w14:paraId="606F5960" w14:textId="77777777" w:rsidR="00AF5DF4" w:rsidRDefault="00AF5DF4">
      <w:pPr>
        <w:pStyle w:val="ConsPlusNonformat"/>
        <w:jc w:val="both"/>
      </w:pPr>
      <w:r>
        <w:t>__________________________________________________________________________,</w:t>
      </w:r>
    </w:p>
    <w:p w14:paraId="2AC4A87E" w14:textId="77777777" w:rsidR="00AF5DF4" w:rsidRDefault="00AF5DF4">
      <w:pPr>
        <w:pStyle w:val="ConsPlusNonformat"/>
        <w:jc w:val="both"/>
      </w:pPr>
      <w:r>
        <w:t xml:space="preserve">      указываются прописанные граждане, в том числе временно выбывшие</w:t>
      </w:r>
    </w:p>
    <w:p w14:paraId="5580C3D6" w14:textId="77777777" w:rsidR="00AF5DF4" w:rsidRDefault="00AF5DF4">
      <w:pPr>
        <w:pStyle w:val="ConsPlusNonformat"/>
        <w:jc w:val="both"/>
      </w:pPr>
      <w:r>
        <w:t xml:space="preserve">                и временно зарегистрированные, дата рождения</w:t>
      </w:r>
    </w:p>
    <w:p w14:paraId="47E5CF52" w14:textId="77777777" w:rsidR="00AF5DF4" w:rsidRDefault="00AF5DF4">
      <w:pPr>
        <w:pStyle w:val="ConsPlusNonformat"/>
        <w:jc w:val="both"/>
      </w:pPr>
    </w:p>
    <w:p w14:paraId="564F49D0" w14:textId="77777777" w:rsidR="00AF5DF4" w:rsidRDefault="00AF5DF4">
      <w:pPr>
        <w:pStyle w:val="ConsPlusNonformat"/>
        <w:jc w:val="both"/>
      </w:pPr>
      <w:r>
        <w:t>что подтверждается справкой отдела учета населения ________________________</w:t>
      </w:r>
    </w:p>
    <w:p w14:paraId="3ACFA647" w14:textId="77777777" w:rsidR="00AF5DF4" w:rsidRDefault="00AF5DF4">
      <w:pPr>
        <w:pStyle w:val="ConsPlusNonformat"/>
        <w:jc w:val="both"/>
      </w:pPr>
      <w:r>
        <w:t>___________________________________ от __________ года. Других лиц, имеющих</w:t>
      </w:r>
    </w:p>
    <w:p w14:paraId="4B2AB2FB" w14:textId="77777777" w:rsidR="00AF5DF4" w:rsidRDefault="00AF5DF4">
      <w:pPr>
        <w:pStyle w:val="ConsPlusNonformat"/>
        <w:jc w:val="both"/>
      </w:pPr>
      <w:r>
        <w:t xml:space="preserve">     наименование организации</w:t>
      </w:r>
    </w:p>
    <w:p w14:paraId="40212212" w14:textId="77777777" w:rsidR="00AF5DF4" w:rsidRDefault="00AF5DF4">
      <w:pPr>
        <w:pStyle w:val="ConsPlusNonformat"/>
        <w:jc w:val="both"/>
      </w:pPr>
    </w:p>
    <w:p w14:paraId="5224F30A" w14:textId="77777777" w:rsidR="00AF5DF4" w:rsidRDefault="00AF5DF4">
      <w:pPr>
        <w:pStyle w:val="ConsPlusNonformat"/>
        <w:jc w:val="both"/>
      </w:pPr>
      <w:proofErr w:type="gramStart"/>
      <w:r>
        <w:t>права  пользования</w:t>
      </w:r>
      <w:proofErr w:type="gramEnd"/>
      <w:r>
        <w:t xml:space="preserve">  указанным жилым помещением, не имеется. Указанное жилое</w:t>
      </w:r>
    </w:p>
    <w:p w14:paraId="6E8CB30D" w14:textId="77777777" w:rsidR="00AF5DF4" w:rsidRDefault="00AF5DF4">
      <w:pPr>
        <w:pStyle w:val="ConsPlusNonformat"/>
        <w:jc w:val="both"/>
      </w:pPr>
      <w:r>
        <w:t>помещение находится на _______ этаже в ___- этажном _______________________</w:t>
      </w:r>
    </w:p>
    <w:p w14:paraId="26BDF38F" w14:textId="77777777" w:rsidR="00AF5DF4" w:rsidRDefault="00AF5DF4">
      <w:pPr>
        <w:pStyle w:val="ConsPlusNonformat"/>
        <w:jc w:val="both"/>
      </w:pPr>
      <w:r>
        <w:t>_______________________________________ доме, состоит из __________ комнат,</w:t>
      </w:r>
    </w:p>
    <w:p w14:paraId="603575E9" w14:textId="77777777" w:rsidR="00AF5DF4" w:rsidRDefault="00AF5DF4">
      <w:pPr>
        <w:pStyle w:val="ConsPlusNonformat"/>
        <w:jc w:val="both"/>
      </w:pPr>
      <w:r>
        <w:t xml:space="preserve">    шлакоблочном, деревянном и т.п.</w:t>
      </w:r>
    </w:p>
    <w:p w14:paraId="7DF957FD" w14:textId="77777777" w:rsidR="00AF5DF4" w:rsidRDefault="00AF5DF4">
      <w:pPr>
        <w:pStyle w:val="ConsPlusNonformat"/>
        <w:jc w:val="both"/>
      </w:pPr>
    </w:p>
    <w:p w14:paraId="61B177C6" w14:textId="77777777" w:rsidR="00AF5DF4" w:rsidRDefault="00AF5DF4">
      <w:pPr>
        <w:pStyle w:val="ConsPlusNonformat"/>
        <w:jc w:val="both"/>
      </w:pPr>
      <w:r>
        <w:t>общей площадью _________ кв. м, в том числе жилой площадью _________ кв. м,</w:t>
      </w:r>
    </w:p>
    <w:p w14:paraId="704CD24D" w14:textId="77777777" w:rsidR="00AF5DF4" w:rsidRDefault="00AF5DF4">
      <w:pPr>
        <w:pStyle w:val="ConsPlusNonformat"/>
        <w:jc w:val="both"/>
      </w:pPr>
      <w:r>
        <w:t xml:space="preserve">что </w:t>
      </w:r>
      <w:proofErr w:type="gramStart"/>
      <w:r>
        <w:t>подтверждается  выпиской</w:t>
      </w:r>
      <w:proofErr w:type="gramEnd"/>
      <w:r>
        <w:t xml:space="preserve"> из  технического паспорта/справкой,  выданной</w:t>
      </w:r>
    </w:p>
    <w:p w14:paraId="4E2CB8FA" w14:textId="77777777" w:rsidR="00AF5DF4" w:rsidRDefault="00AF5DF4">
      <w:pPr>
        <w:pStyle w:val="ConsPlusNonformat"/>
        <w:jc w:val="both"/>
      </w:pPr>
      <w:r>
        <w:t>_______________________________________________ N ____ от ___________ года.</w:t>
      </w:r>
    </w:p>
    <w:p w14:paraId="24C122F7" w14:textId="77777777" w:rsidR="00AF5DF4" w:rsidRDefault="00AF5DF4">
      <w:pPr>
        <w:pStyle w:val="ConsPlusNonformat"/>
        <w:jc w:val="both"/>
      </w:pPr>
      <w:r>
        <w:t xml:space="preserve">            наименование организации</w:t>
      </w:r>
    </w:p>
    <w:p w14:paraId="206736E6" w14:textId="77777777" w:rsidR="00AF5DF4" w:rsidRDefault="00AF5DF4">
      <w:pPr>
        <w:pStyle w:val="ConsPlusNonformat"/>
        <w:jc w:val="both"/>
      </w:pPr>
    </w:p>
    <w:p w14:paraId="32B1CEE0" w14:textId="77777777" w:rsidR="00AF5DF4" w:rsidRDefault="00AF5DF4">
      <w:pPr>
        <w:pStyle w:val="ConsPlusNonformat"/>
        <w:jc w:val="both"/>
      </w:pPr>
      <w:r>
        <w:t xml:space="preserve">    3. </w:t>
      </w:r>
      <w:proofErr w:type="gramStart"/>
      <w:r>
        <w:t>Настоящий  договор</w:t>
      </w:r>
      <w:proofErr w:type="gramEnd"/>
      <w:r>
        <w:t xml:space="preserve"> заключен с письменного  согласия совершеннолетних</w:t>
      </w:r>
    </w:p>
    <w:p w14:paraId="6A5A3F7D" w14:textId="77777777" w:rsidR="00AF5DF4" w:rsidRDefault="00AF5DF4">
      <w:pPr>
        <w:pStyle w:val="ConsPlusNonformat"/>
        <w:jc w:val="both"/>
      </w:pPr>
      <w:proofErr w:type="gramStart"/>
      <w:r>
        <w:t xml:space="preserve">лиц,   </w:t>
      </w:r>
      <w:proofErr w:type="gramEnd"/>
      <w:r>
        <w:t>имеющих   право   пользования   на   обмениваемое  жилое  помещение:</w:t>
      </w:r>
    </w:p>
    <w:p w14:paraId="23428FA1" w14:textId="77777777" w:rsidR="00AF5DF4" w:rsidRDefault="00AF5DF4">
      <w:pPr>
        <w:pStyle w:val="ConsPlusNonformat"/>
        <w:jc w:val="both"/>
      </w:pPr>
      <w:r>
        <w:t>__________________________________________________________________________.</w:t>
      </w:r>
    </w:p>
    <w:p w14:paraId="4B8CD892" w14:textId="77777777" w:rsidR="00AF5DF4" w:rsidRDefault="00AF5DF4">
      <w:pPr>
        <w:pStyle w:val="ConsPlusNonformat"/>
        <w:jc w:val="both"/>
      </w:pPr>
      <w:r>
        <w:t xml:space="preserve">            указывается степень родства, Ф.И.О., дата рождения</w:t>
      </w:r>
    </w:p>
    <w:p w14:paraId="755D4502" w14:textId="77777777" w:rsidR="00AF5DF4" w:rsidRDefault="00AF5DF4">
      <w:pPr>
        <w:pStyle w:val="ConsPlusNonformat"/>
        <w:jc w:val="both"/>
      </w:pPr>
    </w:p>
    <w:p w14:paraId="162D541E" w14:textId="77777777" w:rsidR="00AF5DF4" w:rsidRDefault="00AF5DF4">
      <w:pPr>
        <w:pStyle w:val="ConsPlusNonformat"/>
        <w:jc w:val="both"/>
      </w:pPr>
      <w:r>
        <w:t xml:space="preserve">    4. Настоящий договор заключен с предварительного согласия _____________</w:t>
      </w:r>
    </w:p>
    <w:p w14:paraId="6400B613" w14:textId="77777777" w:rsidR="00AF5DF4" w:rsidRDefault="00AF5DF4">
      <w:pPr>
        <w:pStyle w:val="ConsPlusNonformat"/>
        <w:jc w:val="both"/>
      </w:pPr>
      <w:r>
        <w:t>___________________________________________________________________________</w:t>
      </w:r>
    </w:p>
    <w:p w14:paraId="0A55D311" w14:textId="77777777" w:rsidR="00AF5DF4" w:rsidRDefault="00AF5DF4">
      <w:pPr>
        <w:pStyle w:val="ConsPlusNonformat"/>
        <w:jc w:val="both"/>
      </w:pPr>
      <w:r>
        <w:t xml:space="preserve">              указывается наименование заинтересованного лица</w:t>
      </w:r>
    </w:p>
    <w:p w14:paraId="198EF6B0" w14:textId="77777777" w:rsidR="00AF5DF4" w:rsidRDefault="00AF5DF4">
      <w:pPr>
        <w:pStyle w:val="ConsPlusNonformat"/>
        <w:jc w:val="both"/>
      </w:pPr>
      <w:r>
        <w:t xml:space="preserve">           (органы опеки и попечительства), номер и дата приказа</w:t>
      </w:r>
    </w:p>
    <w:p w14:paraId="1C9A8AAB" w14:textId="77777777" w:rsidR="00AF5DF4" w:rsidRDefault="00AF5DF4">
      <w:pPr>
        <w:pStyle w:val="ConsPlusNonformat"/>
        <w:jc w:val="both"/>
      </w:pPr>
    </w:p>
    <w:p w14:paraId="6FC67598" w14:textId="77777777" w:rsidR="00AF5DF4" w:rsidRDefault="00AF5DF4">
      <w:pPr>
        <w:pStyle w:val="ConsPlusNonformat"/>
        <w:jc w:val="both"/>
      </w:pPr>
      <w:r>
        <w:t xml:space="preserve">    5. В РЕЗУЛЬТАТЕ ОБМЕНА:</w:t>
      </w:r>
    </w:p>
    <w:p w14:paraId="2B9A4041" w14:textId="77777777" w:rsidR="00AF5DF4" w:rsidRDefault="00AF5DF4">
      <w:pPr>
        <w:pStyle w:val="ConsPlusNonformat"/>
        <w:jc w:val="both"/>
      </w:pPr>
      <w:r>
        <w:t xml:space="preserve">    5.1. В жилое помещение - отдельную ____ комнатную квартиру под N ______</w:t>
      </w:r>
    </w:p>
    <w:p w14:paraId="579FD727" w14:textId="77777777" w:rsidR="00AF5DF4" w:rsidRDefault="00AF5DF4">
      <w:pPr>
        <w:pStyle w:val="ConsPlusNonformat"/>
        <w:jc w:val="both"/>
      </w:pPr>
      <w:r>
        <w:t>(цифра прописью) дома N ______ (цифра прописью) по улице __________________</w:t>
      </w:r>
    </w:p>
    <w:p w14:paraId="2A0DCF55" w14:textId="77777777" w:rsidR="00AF5DF4" w:rsidRDefault="00AF5DF4">
      <w:pPr>
        <w:pStyle w:val="ConsPlusNonformat"/>
        <w:jc w:val="both"/>
      </w:pPr>
      <w:r>
        <w:t>города ________________________ ________________________ области вселяются:</w:t>
      </w:r>
    </w:p>
    <w:p w14:paraId="6ED7B363" w14:textId="77777777" w:rsidR="00AF5DF4" w:rsidRDefault="00AF5DF4">
      <w:pPr>
        <w:pStyle w:val="ConsPlusNonformat"/>
        <w:jc w:val="both"/>
      </w:pPr>
      <w:r>
        <w:t>наниматель ________________________________________________________________</w:t>
      </w:r>
    </w:p>
    <w:p w14:paraId="6409D00E" w14:textId="77777777" w:rsidR="00AF5DF4" w:rsidRDefault="00AF5DF4">
      <w:pPr>
        <w:pStyle w:val="ConsPlusNonformat"/>
        <w:jc w:val="both"/>
      </w:pPr>
      <w:r>
        <w:t xml:space="preserve">                               Ф.И.О., дата рождения</w:t>
      </w:r>
    </w:p>
    <w:p w14:paraId="677F82EC" w14:textId="77777777" w:rsidR="00AF5DF4" w:rsidRDefault="00AF5DF4">
      <w:pPr>
        <w:pStyle w:val="ConsPlusNonformat"/>
        <w:jc w:val="both"/>
      </w:pPr>
    </w:p>
    <w:p w14:paraId="21CE8FC6" w14:textId="77777777" w:rsidR="00AF5DF4" w:rsidRDefault="00AF5DF4">
      <w:pPr>
        <w:pStyle w:val="ConsPlusNonformat"/>
        <w:jc w:val="both"/>
      </w:pPr>
      <w:r>
        <w:t>и члены его семьи: ________________________________________________________</w:t>
      </w:r>
    </w:p>
    <w:p w14:paraId="0C6E51F6" w14:textId="77777777" w:rsidR="00AF5DF4" w:rsidRDefault="00AF5DF4">
      <w:pPr>
        <w:pStyle w:val="ConsPlusNonformat"/>
        <w:jc w:val="both"/>
      </w:pPr>
      <w:r>
        <w:t>__________________________________________________________________________.</w:t>
      </w:r>
    </w:p>
    <w:p w14:paraId="7F4AF23A" w14:textId="77777777" w:rsidR="00AF5DF4" w:rsidRDefault="00AF5DF4">
      <w:pPr>
        <w:pStyle w:val="ConsPlusNonformat"/>
        <w:jc w:val="both"/>
      </w:pPr>
      <w:r>
        <w:t xml:space="preserve">            указывается степень родства, Ф.И.О., дата рождения</w:t>
      </w:r>
    </w:p>
    <w:p w14:paraId="793B8D2F" w14:textId="77777777" w:rsidR="00AF5DF4" w:rsidRDefault="00AF5DF4">
      <w:pPr>
        <w:pStyle w:val="ConsPlusNonformat"/>
        <w:jc w:val="both"/>
      </w:pPr>
    </w:p>
    <w:p w14:paraId="7CA4367D" w14:textId="77777777" w:rsidR="00AF5DF4" w:rsidRDefault="00AF5DF4">
      <w:pPr>
        <w:pStyle w:val="ConsPlusNonformat"/>
        <w:jc w:val="both"/>
      </w:pPr>
      <w:r>
        <w:t xml:space="preserve">    5.2. В жилое помещение - отдельную ____ комнатную квартиру под N ______</w:t>
      </w:r>
    </w:p>
    <w:p w14:paraId="42CB4156" w14:textId="77777777" w:rsidR="00AF5DF4" w:rsidRDefault="00AF5DF4">
      <w:pPr>
        <w:pStyle w:val="ConsPlusNonformat"/>
        <w:jc w:val="both"/>
      </w:pPr>
      <w:r>
        <w:t>(цифра прописью) дома N ______ (цифра прописью) по улице __________________</w:t>
      </w:r>
    </w:p>
    <w:p w14:paraId="0A9657B0" w14:textId="77777777" w:rsidR="00AF5DF4" w:rsidRDefault="00AF5DF4">
      <w:pPr>
        <w:pStyle w:val="ConsPlusNonformat"/>
        <w:jc w:val="both"/>
      </w:pPr>
      <w:r>
        <w:t>города _______________________ _________________________ области вселяются:</w:t>
      </w:r>
    </w:p>
    <w:p w14:paraId="44AEAD70" w14:textId="77777777" w:rsidR="00AF5DF4" w:rsidRDefault="00AF5DF4">
      <w:pPr>
        <w:pStyle w:val="ConsPlusNonformat"/>
        <w:jc w:val="both"/>
      </w:pPr>
      <w:r>
        <w:t>наниматель ________________________________________________________________</w:t>
      </w:r>
    </w:p>
    <w:p w14:paraId="7C408BDC" w14:textId="77777777" w:rsidR="00AF5DF4" w:rsidRDefault="00AF5DF4">
      <w:pPr>
        <w:pStyle w:val="ConsPlusNonformat"/>
        <w:jc w:val="both"/>
      </w:pPr>
      <w:r>
        <w:t xml:space="preserve">                                Ф.И.О., дата рождения</w:t>
      </w:r>
    </w:p>
    <w:p w14:paraId="53425F85" w14:textId="77777777" w:rsidR="00AF5DF4" w:rsidRDefault="00AF5DF4">
      <w:pPr>
        <w:pStyle w:val="ConsPlusNonformat"/>
        <w:jc w:val="both"/>
      </w:pPr>
    </w:p>
    <w:p w14:paraId="34576109" w14:textId="77777777" w:rsidR="00AF5DF4" w:rsidRDefault="00AF5DF4">
      <w:pPr>
        <w:pStyle w:val="ConsPlusNonformat"/>
        <w:jc w:val="both"/>
      </w:pPr>
      <w:r>
        <w:t>и члены его семьи: ________________________________________________________</w:t>
      </w:r>
    </w:p>
    <w:p w14:paraId="17326971" w14:textId="77777777" w:rsidR="00AF5DF4" w:rsidRDefault="00AF5DF4">
      <w:pPr>
        <w:pStyle w:val="ConsPlusNonformat"/>
        <w:jc w:val="both"/>
      </w:pPr>
      <w:r>
        <w:lastRenderedPageBreak/>
        <w:t>__________________________________________________________________________.</w:t>
      </w:r>
    </w:p>
    <w:p w14:paraId="0403DF5C" w14:textId="77777777" w:rsidR="00AF5DF4" w:rsidRDefault="00AF5DF4">
      <w:pPr>
        <w:pStyle w:val="ConsPlusNonformat"/>
        <w:jc w:val="both"/>
      </w:pPr>
      <w:r>
        <w:t xml:space="preserve">            указывается степень родства, Ф.И.О., дата рождения</w:t>
      </w:r>
    </w:p>
    <w:p w14:paraId="239C6E97" w14:textId="77777777" w:rsidR="00AF5DF4" w:rsidRDefault="00AF5DF4">
      <w:pPr>
        <w:pStyle w:val="ConsPlusNonformat"/>
        <w:jc w:val="both"/>
      </w:pPr>
    </w:p>
    <w:p w14:paraId="434B6A1A" w14:textId="77777777" w:rsidR="00AF5DF4" w:rsidRDefault="00AF5DF4">
      <w:pPr>
        <w:pStyle w:val="ConsPlusNonformat"/>
        <w:jc w:val="both"/>
      </w:pPr>
      <w:r>
        <w:t xml:space="preserve">    6. Настоящий договор заключен в соответствии со </w:t>
      </w:r>
      <w:hyperlink r:id="rId5" w:history="1">
        <w:r>
          <w:rPr>
            <w:color w:val="0000FF"/>
          </w:rPr>
          <w:t>ст. 72</w:t>
        </w:r>
      </w:hyperlink>
      <w:r>
        <w:t xml:space="preserve">, </w:t>
      </w:r>
      <w:hyperlink r:id="rId6" w:history="1">
        <w:r>
          <w:rPr>
            <w:color w:val="0000FF"/>
          </w:rPr>
          <w:t>74</w:t>
        </w:r>
      </w:hyperlink>
      <w:r>
        <w:t xml:space="preserve"> ЖК РФ.</w:t>
      </w:r>
    </w:p>
    <w:p w14:paraId="3F3239B8" w14:textId="77777777" w:rsidR="00AF5DF4" w:rsidRDefault="00AF5DF4">
      <w:pPr>
        <w:pStyle w:val="ConsPlusNonformat"/>
        <w:jc w:val="both"/>
      </w:pPr>
      <w:r>
        <w:t xml:space="preserve">    7. </w:t>
      </w:r>
      <w:proofErr w:type="gramStart"/>
      <w:r>
        <w:t>Стороны  ставят</w:t>
      </w:r>
      <w:proofErr w:type="gramEnd"/>
      <w:r>
        <w:t xml:space="preserve">  друг  друга в известность об отсутствии  каких-либо</w:t>
      </w:r>
    </w:p>
    <w:p w14:paraId="04DD0C42" w14:textId="77777777" w:rsidR="00AF5DF4" w:rsidRDefault="00AF5DF4">
      <w:pPr>
        <w:pStyle w:val="ConsPlusNonformat"/>
        <w:jc w:val="both"/>
      </w:pPr>
      <w:proofErr w:type="gramStart"/>
      <w:r>
        <w:t>ограничений  (</w:t>
      </w:r>
      <w:proofErr w:type="gramEnd"/>
      <w:r>
        <w:t>обременений)  в  отношении  обмениваемых  жилых  помещений. В</w:t>
      </w:r>
    </w:p>
    <w:p w14:paraId="2F2BED3C" w14:textId="77777777" w:rsidR="00AF5DF4" w:rsidRDefault="00AF5DF4">
      <w:pPr>
        <w:pStyle w:val="ConsPlusNonformat"/>
        <w:jc w:val="both"/>
      </w:pPr>
      <w:proofErr w:type="gramStart"/>
      <w:r>
        <w:t>случаях  предоставления</w:t>
      </w:r>
      <w:proofErr w:type="gramEnd"/>
      <w:r>
        <w:t xml:space="preserve">  сведений, имеющих  недостоверную информацию, обмен</w:t>
      </w:r>
    </w:p>
    <w:p w14:paraId="4338E58C" w14:textId="77777777" w:rsidR="00AF5DF4" w:rsidRDefault="00AF5DF4">
      <w:pPr>
        <w:pStyle w:val="ConsPlusNonformat"/>
        <w:jc w:val="both"/>
      </w:pPr>
      <w:proofErr w:type="gramStart"/>
      <w:r>
        <w:t>жилыми  помещениями</w:t>
      </w:r>
      <w:proofErr w:type="gramEnd"/>
      <w:r>
        <w:t xml:space="preserve">  может  быть признан недействительным в соответствии со</w:t>
      </w:r>
    </w:p>
    <w:p w14:paraId="78CB0206" w14:textId="77777777" w:rsidR="00AF5DF4" w:rsidRDefault="00E774D9">
      <w:pPr>
        <w:pStyle w:val="ConsPlusNonformat"/>
        <w:jc w:val="both"/>
      </w:pPr>
      <w:hyperlink r:id="rId7" w:history="1">
        <w:r w:rsidR="00AF5DF4">
          <w:rPr>
            <w:color w:val="0000FF"/>
          </w:rPr>
          <w:t>ст. 75</w:t>
        </w:r>
      </w:hyperlink>
      <w:r w:rsidR="00AF5DF4">
        <w:t xml:space="preserve"> ЖК РФ.</w:t>
      </w:r>
    </w:p>
    <w:p w14:paraId="1F199C0A" w14:textId="77777777" w:rsidR="00AF5DF4" w:rsidRDefault="00AF5DF4">
      <w:pPr>
        <w:pStyle w:val="ConsPlusNonformat"/>
        <w:jc w:val="both"/>
      </w:pPr>
      <w:r>
        <w:t xml:space="preserve">    8. Стороны по настоящему договору согласовали все вопросы, </w:t>
      </w:r>
      <w:proofErr w:type="gramStart"/>
      <w:r>
        <w:t>связанные  с</w:t>
      </w:r>
      <w:proofErr w:type="gramEnd"/>
    </w:p>
    <w:p w14:paraId="3483E8DA" w14:textId="77777777" w:rsidR="00AF5DF4" w:rsidRDefault="00AF5DF4">
      <w:pPr>
        <w:pStyle w:val="ConsPlusNonformat"/>
        <w:jc w:val="both"/>
      </w:pPr>
      <w:proofErr w:type="gramStart"/>
      <w:r>
        <w:t>расчетами  по</w:t>
      </w:r>
      <w:proofErr w:type="gramEnd"/>
      <w:r>
        <w:t xml:space="preserve">  коммунальным  услугам, и  не имеют в этой связи друг к другу</w:t>
      </w:r>
    </w:p>
    <w:p w14:paraId="4388B608" w14:textId="77777777" w:rsidR="00AF5DF4" w:rsidRDefault="00AF5DF4">
      <w:pPr>
        <w:pStyle w:val="ConsPlusNonformat"/>
        <w:jc w:val="both"/>
      </w:pPr>
      <w:r>
        <w:t>взаимных претензий.</w:t>
      </w:r>
    </w:p>
    <w:p w14:paraId="6EBC2BA4" w14:textId="77777777" w:rsidR="00AF5DF4" w:rsidRDefault="00AF5DF4">
      <w:pPr>
        <w:pStyle w:val="ConsPlusNonformat"/>
        <w:jc w:val="both"/>
      </w:pPr>
      <w:r>
        <w:t xml:space="preserve">    9. </w:t>
      </w:r>
      <w:proofErr w:type="gramStart"/>
      <w:r>
        <w:t>Обмениваемые  жилые</w:t>
      </w:r>
      <w:proofErr w:type="gramEnd"/>
      <w:r>
        <w:t xml:space="preserve">  помещения  сторонами  осмотрены,  претензий  по</w:t>
      </w:r>
    </w:p>
    <w:p w14:paraId="43E33182" w14:textId="77777777" w:rsidR="00AF5DF4" w:rsidRDefault="00AF5DF4">
      <w:pPr>
        <w:pStyle w:val="ConsPlusNonformat"/>
        <w:jc w:val="both"/>
      </w:pPr>
      <w:proofErr w:type="gramStart"/>
      <w:r>
        <w:t xml:space="preserve">содержанию,   </w:t>
      </w:r>
      <w:proofErr w:type="gramEnd"/>
      <w:r>
        <w:t>техническому   и  санитарному  состоянию  обмениваемых  жилых</w:t>
      </w:r>
    </w:p>
    <w:p w14:paraId="7DEF16AC" w14:textId="77777777" w:rsidR="00AF5DF4" w:rsidRDefault="00AF5DF4">
      <w:pPr>
        <w:pStyle w:val="ConsPlusNonformat"/>
        <w:jc w:val="both"/>
      </w:pPr>
      <w:proofErr w:type="gramStart"/>
      <w:r>
        <w:t>помещений  нет</w:t>
      </w:r>
      <w:proofErr w:type="gramEnd"/>
      <w:r>
        <w:t>.  Передача жилых помещений до подписания настоящего договора</w:t>
      </w:r>
    </w:p>
    <w:p w14:paraId="5845CB81" w14:textId="77777777" w:rsidR="00AF5DF4" w:rsidRDefault="00AF5DF4">
      <w:pPr>
        <w:pStyle w:val="ConsPlusNonformat"/>
        <w:jc w:val="both"/>
      </w:pPr>
      <w:r>
        <w:t>не состоялась.</w:t>
      </w:r>
    </w:p>
    <w:p w14:paraId="089CF9FF" w14:textId="77777777" w:rsidR="00AF5DF4" w:rsidRDefault="00AF5DF4">
      <w:pPr>
        <w:pStyle w:val="ConsPlusNonformat"/>
        <w:jc w:val="both"/>
      </w:pPr>
      <w:r>
        <w:t xml:space="preserve">    10. В  соответствии  с </w:t>
      </w:r>
      <w:hyperlink r:id="rId8" w:history="1">
        <w:r>
          <w:rPr>
            <w:color w:val="0000FF"/>
          </w:rPr>
          <w:t>п. 5 ст. 74</w:t>
        </w:r>
      </w:hyperlink>
      <w:r>
        <w:t xml:space="preserve"> ЖК РФ стороны обязуются заключить  с</w:t>
      </w:r>
    </w:p>
    <w:p w14:paraId="092F4EDB" w14:textId="77777777" w:rsidR="00AF5DF4" w:rsidRDefault="00AF5DF4">
      <w:pPr>
        <w:pStyle w:val="ConsPlusNonformat"/>
        <w:jc w:val="both"/>
      </w:pPr>
      <w:proofErr w:type="gramStart"/>
      <w:r>
        <w:t>наймодателем  жилого</w:t>
      </w:r>
      <w:proofErr w:type="gramEnd"/>
      <w:r>
        <w:t xml:space="preserve">  помещения  договор  социального  найма  на  основании</w:t>
      </w:r>
    </w:p>
    <w:p w14:paraId="76F0E945" w14:textId="77777777" w:rsidR="00AF5DF4" w:rsidRDefault="00AF5DF4">
      <w:pPr>
        <w:pStyle w:val="ConsPlusNonformat"/>
        <w:jc w:val="both"/>
      </w:pPr>
      <w:r>
        <w:t>настоящего договора обмена жилыми помещениями, предоставленными нанимателям</w:t>
      </w:r>
    </w:p>
    <w:p w14:paraId="1331E15F" w14:textId="77777777" w:rsidR="00AF5DF4" w:rsidRDefault="00AF5DF4">
      <w:pPr>
        <w:pStyle w:val="ConsPlusNonformat"/>
        <w:jc w:val="both"/>
      </w:pPr>
      <w:r>
        <w:t>по правам и обязанностям договора социального найма.</w:t>
      </w:r>
    </w:p>
    <w:p w14:paraId="7B9FC32A" w14:textId="77777777" w:rsidR="00AF5DF4" w:rsidRDefault="00AF5DF4">
      <w:pPr>
        <w:pStyle w:val="ConsPlusNonformat"/>
        <w:jc w:val="both"/>
      </w:pPr>
      <w:r>
        <w:t xml:space="preserve">    11. Настоящий договор составлен в четырех подлинных экземплярах, два из</w:t>
      </w:r>
    </w:p>
    <w:p w14:paraId="3B0F114D" w14:textId="77777777" w:rsidR="00AF5DF4" w:rsidRDefault="00AF5DF4">
      <w:pPr>
        <w:pStyle w:val="ConsPlusNonformat"/>
        <w:jc w:val="both"/>
      </w:pPr>
      <w:proofErr w:type="gramStart"/>
      <w:r>
        <w:t>которых  передаются</w:t>
      </w:r>
      <w:proofErr w:type="gramEnd"/>
      <w:r>
        <w:t xml:space="preserve">  каждому  из  наймодателей  жилых помещений и по одному</w:t>
      </w:r>
    </w:p>
    <w:p w14:paraId="4C17984E" w14:textId="77777777" w:rsidR="00AF5DF4" w:rsidRDefault="00AF5DF4">
      <w:pPr>
        <w:pStyle w:val="ConsPlusNonformat"/>
        <w:jc w:val="both"/>
      </w:pPr>
      <w:r>
        <w:t>экземпляру каждой стороне.</w:t>
      </w:r>
    </w:p>
    <w:p w14:paraId="403AC04D" w14:textId="77777777" w:rsidR="00AF5DF4" w:rsidRDefault="00AF5DF4">
      <w:pPr>
        <w:pStyle w:val="ConsPlusNonformat"/>
        <w:jc w:val="both"/>
      </w:pPr>
    </w:p>
    <w:p w14:paraId="28F02D41" w14:textId="77777777" w:rsidR="00AF5DF4" w:rsidRDefault="00AF5DF4">
      <w:pPr>
        <w:pStyle w:val="ConsPlusNonformat"/>
        <w:jc w:val="both"/>
      </w:pPr>
      <w:r>
        <w:t xml:space="preserve">                              ПОДПИСИ СТОРОН</w:t>
      </w:r>
    </w:p>
    <w:p w14:paraId="2104E3F1" w14:textId="77777777" w:rsidR="00AF5DF4" w:rsidRDefault="00AF5DF4">
      <w:pPr>
        <w:pStyle w:val="ConsPlusNonformat"/>
        <w:jc w:val="both"/>
      </w:pPr>
    </w:p>
    <w:p w14:paraId="53A95969" w14:textId="77777777" w:rsidR="00AF5DF4" w:rsidRDefault="00AF5DF4">
      <w:pPr>
        <w:pStyle w:val="ConsPlusNonformat"/>
        <w:jc w:val="both"/>
      </w:pPr>
      <w:r>
        <w:t>Сторона 1.</w:t>
      </w:r>
    </w:p>
    <w:p w14:paraId="22D7E837" w14:textId="77777777" w:rsidR="00AF5DF4" w:rsidRDefault="00AF5DF4">
      <w:pPr>
        <w:pStyle w:val="ConsPlusNonformat"/>
        <w:jc w:val="both"/>
      </w:pPr>
      <w:r>
        <w:t>______________________________ _____________</w:t>
      </w:r>
    </w:p>
    <w:p w14:paraId="4FF43C01" w14:textId="77777777" w:rsidR="00AF5DF4" w:rsidRDefault="00AF5DF4">
      <w:pPr>
        <w:pStyle w:val="ConsPlusNonformat"/>
        <w:jc w:val="both"/>
      </w:pPr>
      <w:r>
        <w:t>Сторона 2.</w:t>
      </w:r>
    </w:p>
    <w:p w14:paraId="67AECAC7" w14:textId="77777777" w:rsidR="00AF5DF4" w:rsidRDefault="00AF5DF4">
      <w:pPr>
        <w:pStyle w:val="ConsPlusNonformat"/>
        <w:jc w:val="both"/>
      </w:pPr>
      <w:r>
        <w:t>______________________________ _____________</w:t>
      </w:r>
    </w:p>
    <w:sectPr w:rsidR="00AF5DF4" w:rsidSect="00AF5DF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panose1 w:val="02020803070505020304"/>
    <w:charset w:val="CC"/>
    <w:family w:val="roman"/>
    <w:pitch w:val="variable"/>
    <w:sig w:usb0="A00002AF"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DF4"/>
    <w:rsid w:val="00075E35"/>
    <w:rsid w:val="000D1D5F"/>
    <w:rsid w:val="000F63EE"/>
    <w:rsid w:val="0013247C"/>
    <w:rsid w:val="00152D56"/>
    <w:rsid w:val="00193AE4"/>
    <w:rsid w:val="00231D1B"/>
    <w:rsid w:val="00287B21"/>
    <w:rsid w:val="002E479E"/>
    <w:rsid w:val="00343C0C"/>
    <w:rsid w:val="00352C03"/>
    <w:rsid w:val="00377022"/>
    <w:rsid w:val="00390A5B"/>
    <w:rsid w:val="0039651F"/>
    <w:rsid w:val="00414B0F"/>
    <w:rsid w:val="004711A0"/>
    <w:rsid w:val="004976FC"/>
    <w:rsid w:val="004C4E02"/>
    <w:rsid w:val="004D7838"/>
    <w:rsid w:val="004D7CD6"/>
    <w:rsid w:val="004F38A1"/>
    <w:rsid w:val="00565194"/>
    <w:rsid w:val="005C3F31"/>
    <w:rsid w:val="0069226C"/>
    <w:rsid w:val="00782A51"/>
    <w:rsid w:val="0079143B"/>
    <w:rsid w:val="007D71C4"/>
    <w:rsid w:val="00801BBC"/>
    <w:rsid w:val="00823474"/>
    <w:rsid w:val="008A5E29"/>
    <w:rsid w:val="008B3A02"/>
    <w:rsid w:val="008D098B"/>
    <w:rsid w:val="008E3D36"/>
    <w:rsid w:val="00922378"/>
    <w:rsid w:val="00957D3D"/>
    <w:rsid w:val="009A2E9C"/>
    <w:rsid w:val="009E2151"/>
    <w:rsid w:val="009F46F1"/>
    <w:rsid w:val="00A033F1"/>
    <w:rsid w:val="00A23351"/>
    <w:rsid w:val="00A84E7D"/>
    <w:rsid w:val="00AB065C"/>
    <w:rsid w:val="00AD55A1"/>
    <w:rsid w:val="00AE08D5"/>
    <w:rsid w:val="00AF5DF4"/>
    <w:rsid w:val="00B1687F"/>
    <w:rsid w:val="00B64520"/>
    <w:rsid w:val="00B732D4"/>
    <w:rsid w:val="00B869A2"/>
    <w:rsid w:val="00BB6B86"/>
    <w:rsid w:val="00BD186A"/>
    <w:rsid w:val="00C26684"/>
    <w:rsid w:val="00C33D29"/>
    <w:rsid w:val="00C34F5A"/>
    <w:rsid w:val="00CB3CD4"/>
    <w:rsid w:val="00CC6C7B"/>
    <w:rsid w:val="00E155F9"/>
    <w:rsid w:val="00E158DF"/>
    <w:rsid w:val="00E774D9"/>
    <w:rsid w:val="00EC1B9D"/>
    <w:rsid w:val="00ED5360"/>
    <w:rsid w:val="00FA39E9"/>
    <w:rsid w:val="00FB0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003E3"/>
  <w15:chartTrackingRefBased/>
  <w15:docId w15:val="{CF082057-BE29-4A8B-8F18-B52BA84B6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Theme="minorHAnsi" w:hAnsi="Liberation Serif"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AF5DF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AF5DF4"/>
    <w:pPr>
      <w:widowControl w:val="0"/>
      <w:autoSpaceDE w:val="0"/>
      <w:autoSpaceDN w:val="0"/>
      <w:spacing w:after="0" w:line="240" w:lineRule="auto"/>
    </w:pPr>
    <w:rPr>
      <w:rFonts w:eastAsia="Times New Roman" w:cs="Liberation Serif"/>
      <w:szCs w:val="20"/>
      <w:lang w:eastAsia="ru-RU"/>
    </w:rPr>
  </w:style>
  <w:style w:type="paragraph" w:customStyle="1" w:styleId="ConsPlusTitle">
    <w:name w:val="ConsPlusTitle"/>
    <w:rsid w:val="00AF5DF4"/>
    <w:pPr>
      <w:widowControl w:val="0"/>
      <w:autoSpaceDE w:val="0"/>
      <w:autoSpaceDN w:val="0"/>
      <w:spacing w:after="0" w:line="240" w:lineRule="auto"/>
    </w:pPr>
    <w:rPr>
      <w:rFonts w:eastAsia="Times New Roman" w:cs="Liberation Serif"/>
      <w:b/>
      <w:szCs w:val="20"/>
      <w:lang w:eastAsia="ru-RU"/>
    </w:rPr>
  </w:style>
  <w:style w:type="paragraph" w:customStyle="1" w:styleId="ConsPlusNonformat">
    <w:name w:val="ConsPlusNonformat"/>
    <w:rsid w:val="00AF5DF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AE08D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E08D5"/>
    <w:rPr>
      <w:rFonts w:ascii="Segoe UI" w:hAnsi="Segoe UI" w:cs="Segoe UI"/>
      <w:sz w:val="18"/>
      <w:szCs w:val="18"/>
    </w:rPr>
  </w:style>
  <w:style w:type="character" w:styleId="a5">
    <w:name w:val="Hyperlink"/>
    <w:basedOn w:val="a0"/>
    <w:uiPriority w:val="99"/>
    <w:unhideWhenUsed/>
    <w:rsid w:val="00AB06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427DBE6EE1C8C26504D73F20E450C33F8516A689B0F4AE3ABACDD341BF5357D0AE3F9B77F53E88190F9B90E8BA398DE1D1E4D15E1CCE3n062J" TargetMode="External"/><Relationship Id="rId3" Type="http://schemas.openxmlformats.org/officeDocument/2006/relationships/webSettings" Target="webSettings.xml"/><Relationship Id="rId7" Type="http://schemas.openxmlformats.org/officeDocument/2006/relationships/hyperlink" Target="consultantplus://offline/ref=780427DBE6EE1C8C26504D73F20E450C33F8516A689B0F4AE3ABACDD341BF5357D0AE3F9B77F53E88290F9B90E8BA398DE1D1E4D15E1CCE3n062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80427DBE6EE1C8C26504D73F20E450C33F8516A689B0F4AE3ABACDD341BF5357D0AE3F9B77F53E98690F9B90E8BA398DE1D1E4D15E1CCE3n062J" TargetMode="External"/><Relationship Id="rId5" Type="http://schemas.openxmlformats.org/officeDocument/2006/relationships/hyperlink" Target="consultantplus://offline/ref=780427DBE6EE1C8C26504D73F20E450C33F8516A689B0F4AE3ABACDD341BF5357D0AE3F9B77F53E68290F9B90E8BA398DE1D1E4D15E1CCE3n062J" TargetMode="External"/><Relationship Id="rId10" Type="http://schemas.openxmlformats.org/officeDocument/2006/relationships/theme" Target="theme/theme1.xml"/><Relationship Id="rId4" Type="http://schemas.openxmlformats.org/officeDocument/2006/relationships/hyperlink" Target="consultantplus://offline/ref=E0DE009E8066C8D016190EC5A73D33ADC39D48ADFB5337FA78177F7F4C1779FA24D187976F07B1816ABFBDF42513381D0911C8C4zFrDJ"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611</TotalTime>
  <Pages>24</Pages>
  <Words>10472</Words>
  <Characters>59691</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S.Gluhih</cp:lastModifiedBy>
  <cp:revision>15</cp:revision>
  <cp:lastPrinted>2019-12-06T06:11:00Z</cp:lastPrinted>
  <dcterms:created xsi:type="dcterms:W3CDTF">2019-11-25T11:13:00Z</dcterms:created>
  <dcterms:modified xsi:type="dcterms:W3CDTF">2020-01-10T04:23:00Z</dcterms:modified>
</cp:coreProperties>
</file>